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7DAFD371" w14:textId="77777777" w:rsidR="00FA0D4D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</w:t>
      </w:r>
    </w:p>
    <w:p w14:paraId="4D197C98" w14:textId="05F44D41" w:rsidR="00453246" w:rsidRPr="00453246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553CD8" w14:textId="287577EE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14-</w:t>
      </w:r>
      <w:r w:rsidR="00FA0D4D">
        <w:rPr>
          <w:rFonts w:ascii="Arial" w:hAnsi="Arial" w:cs="Arial"/>
        </w:rPr>
        <w:t>1</w:t>
      </w:r>
      <w:r w:rsidR="00F460E1">
        <w:rPr>
          <w:rFonts w:ascii="Arial" w:hAnsi="Arial" w:cs="Arial"/>
        </w:rPr>
        <w:t xml:space="preserve">00 </w:t>
      </w:r>
      <w:r w:rsidR="00FA0D4D">
        <w:rPr>
          <w:rFonts w:ascii="Arial" w:hAnsi="Arial" w:cs="Arial"/>
        </w:rPr>
        <w:t>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38CBD9F9" w14:textId="15ADFFC2" w:rsidR="00334979" w:rsidRPr="00B50C1F" w:rsidRDefault="00334979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334979">
        <w:rPr>
          <w:rFonts w:ascii="Arial" w:hAnsi="Arial" w:cs="Arial"/>
          <w:b/>
          <w:lang w:eastAsia="ar-SA"/>
        </w:rPr>
        <w:t>Likwidacja barier transportowych – ułatwienie dostępu do edukacji wychowankom SOSW                          w Szymanowie poprzez zakup autobusu dostosowanego do potrzeb osób niepełnosprawnych</w:t>
      </w:r>
      <w:bookmarkStart w:id="0" w:name="_GoBack"/>
      <w:bookmarkEnd w:id="0"/>
    </w:p>
    <w:p w14:paraId="2708DC22" w14:textId="77777777" w:rsidR="00E00457" w:rsidRPr="00E00457" w:rsidRDefault="00E00457" w:rsidP="00E00457">
      <w:pPr>
        <w:rPr>
          <w:rFonts w:ascii="Arial" w:hAnsi="Arial" w:cs="Arial"/>
        </w:rPr>
      </w:pPr>
    </w:p>
    <w:p w14:paraId="19F1DB1F" w14:textId="09D3F2FD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="003D1551">
        <w:rPr>
          <w:rFonts w:ascii="Arial" w:hAnsi="Arial" w:cs="Arial"/>
          <w:bCs/>
          <w:color w:val="auto"/>
          <w:sz w:val="20"/>
          <w:szCs w:val="20"/>
        </w:rPr>
        <w:t xml:space="preserve"> z </w:t>
      </w:r>
      <w:proofErr w:type="spellStart"/>
      <w:r w:rsidR="003D1551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3D1551">
        <w:rPr>
          <w:rFonts w:ascii="Arial" w:hAnsi="Arial" w:cs="Arial"/>
          <w:bCs/>
          <w:color w:val="auto"/>
          <w:sz w:val="20"/>
          <w:szCs w:val="20"/>
        </w:rPr>
        <w:t>. zm.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22D53A67" w:rsidR="00E00457" w:rsidRPr="00E00457" w:rsidRDefault="00DF1A0A" w:rsidP="00DF1A0A">
      <w:pPr>
        <w:ind w:righ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00457"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5C560BE8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A3AD" w14:textId="77777777" w:rsidR="007E2623" w:rsidRDefault="007E2623" w:rsidP="00E00457">
      <w:r>
        <w:separator/>
      </w:r>
    </w:p>
  </w:endnote>
  <w:endnote w:type="continuationSeparator" w:id="0">
    <w:p w14:paraId="7389D73E" w14:textId="77777777" w:rsidR="007E2623" w:rsidRDefault="007E2623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73BCF" w14:textId="77777777" w:rsidR="007E2623" w:rsidRDefault="007E2623" w:rsidP="00E00457">
      <w:r>
        <w:separator/>
      </w:r>
    </w:p>
  </w:footnote>
  <w:footnote w:type="continuationSeparator" w:id="0">
    <w:p w14:paraId="4E27C77D" w14:textId="77777777" w:rsidR="007E2623" w:rsidRDefault="007E2623" w:rsidP="00E00457">
      <w:r>
        <w:continuationSeparator/>
      </w:r>
    </w:p>
  </w:footnote>
  <w:footnote w:id="1">
    <w:p w14:paraId="2A767605" w14:textId="20535E9B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417017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417017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0F4D96"/>
    <w:rsid w:val="00131334"/>
    <w:rsid w:val="001654A6"/>
    <w:rsid w:val="001A21FA"/>
    <w:rsid w:val="001C6616"/>
    <w:rsid w:val="001E42CD"/>
    <w:rsid w:val="00315B30"/>
    <w:rsid w:val="00334979"/>
    <w:rsid w:val="003D1551"/>
    <w:rsid w:val="00417017"/>
    <w:rsid w:val="00453246"/>
    <w:rsid w:val="004A4812"/>
    <w:rsid w:val="00663589"/>
    <w:rsid w:val="006F1907"/>
    <w:rsid w:val="007863BD"/>
    <w:rsid w:val="007E2623"/>
    <w:rsid w:val="00870032"/>
    <w:rsid w:val="009938DA"/>
    <w:rsid w:val="009A46AD"/>
    <w:rsid w:val="00A31EE8"/>
    <w:rsid w:val="00A404A7"/>
    <w:rsid w:val="00B50C1F"/>
    <w:rsid w:val="00BB33BB"/>
    <w:rsid w:val="00CD668C"/>
    <w:rsid w:val="00DC50F8"/>
    <w:rsid w:val="00DF1A0A"/>
    <w:rsid w:val="00E00457"/>
    <w:rsid w:val="00F460E1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A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FC86-BFF8-448B-ACEB-9E2BE6D1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3</cp:revision>
  <dcterms:created xsi:type="dcterms:W3CDTF">2020-12-14T12:06:00Z</dcterms:created>
  <dcterms:modified xsi:type="dcterms:W3CDTF">2020-12-14T12:07:00Z</dcterms:modified>
</cp:coreProperties>
</file>