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ED78A7" w14:textId="023A5931" w:rsidR="007D7409" w:rsidRDefault="007D7409" w:rsidP="007D7409">
      <w:pPr>
        <w:shd w:val="clear" w:color="auto" w:fill="FFFFFF"/>
        <w:spacing w:line="276" w:lineRule="auto"/>
        <w:contextualSpacing/>
        <w:jc w:val="center"/>
        <w:textAlignment w:val="baseline"/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</w:pPr>
      <w:r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OGŁOSZENIE O NABORZE</w:t>
      </w:r>
    </w:p>
    <w:p w14:paraId="39045FB2" w14:textId="77777777" w:rsidR="007D7409" w:rsidRDefault="007D7409" w:rsidP="007D7409">
      <w:pPr>
        <w:shd w:val="clear" w:color="auto" w:fill="FFFFFF"/>
        <w:spacing w:line="276" w:lineRule="auto"/>
        <w:contextualSpacing/>
        <w:jc w:val="center"/>
        <w:textAlignment w:val="baseline"/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</w:pPr>
    </w:p>
    <w:p w14:paraId="0665EC9D" w14:textId="77777777" w:rsidR="007D7409" w:rsidRDefault="00B41787" w:rsidP="007D7409">
      <w:pPr>
        <w:shd w:val="clear" w:color="auto" w:fill="FFFFFF"/>
        <w:spacing w:line="276" w:lineRule="auto"/>
        <w:contextualSpacing/>
        <w:jc w:val="center"/>
        <w:textAlignment w:val="baseline"/>
        <w:rPr>
          <w:rFonts w:eastAsia="Times New Roman" w:cs="Times New Roman"/>
          <w:sz w:val="24"/>
          <w:szCs w:val="24"/>
          <w:lang w:eastAsia="pl-PL"/>
        </w:rPr>
      </w:pPr>
      <w:r w:rsidRPr="002847A3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Kierownik Świetlicy Terapeutycznej w O</w:t>
      </w:r>
      <w:r w:rsidR="007D7409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stródzie</w:t>
      </w:r>
      <w:r w:rsidR="007D7409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br/>
        <w:t xml:space="preserve"> </w:t>
      </w:r>
      <w:r w:rsidRPr="00B41787">
        <w:rPr>
          <w:rFonts w:eastAsia="Times New Roman" w:cs="Times New Roman"/>
          <w:sz w:val="24"/>
          <w:szCs w:val="24"/>
          <w:lang w:eastAsia="pl-PL"/>
        </w:rPr>
        <w:t xml:space="preserve">ogłasza nabór na </w:t>
      </w:r>
      <w:r w:rsidR="007D7409">
        <w:rPr>
          <w:rFonts w:eastAsia="Times New Roman" w:cs="Times New Roman"/>
          <w:sz w:val="24"/>
          <w:szCs w:val="24"/>
          <w:lang w:eastAsia="pl-PL"/>
        </w:rPr>
        <w:t xml:space="preserve">wolne </w:t>
      </w:r>
      <w:r w:rsidRPr="002847A3">
        <w:rPr>
          <w:rFonts w:eastAsia="Times New Roman" w:cs="Times New Roman"/>
          <w:sz w:val="24"/>
          <w:szCs w:val="24"/>
          <w:lang w:eastAsia="pl-PL"/>
        </w:rPr>
        <w:t>stanowisko</w:t>
      </w:r>
      <w:r w:rsidR="007D7409">
        <w:rPr>
          <w:rFonts w:eastAsia="Times New Roman" w:cs="Times New Roman"/>
          <w:sz w:val="24"/>
          <w:szCs w:val="24"/>
          <w:lang w:eastAsia="pl-PL"/>
        </w:rPr>
        <w:t xml:space="preserve"> pomocnicze</w:t>
      </w:r>
      <w:r w:rsidR="00E637F0" w:rsidRPr="002847A3">
        <w:rPr>
          <w:rFonts w:eastAsia="Times New Roman" w:cs="Times New Roman"/>
          <w:sz w:val="24"/>
          <w:szCs w:val="24"/>
          <w:lang w:eastAsia="pl-PL"/>
        </w:rPr>
        <w:t>:</w:t>
      </w:r>
      <w:r w:rsidR="007D7409">
        <w:rPr>
          <w:rFonts w:eastAsia="Times New Roman" w:cs="Times New Roman"/>
          <w:sz w:val="24"/>
          <w:szCs w:val="24"/>
          <w:lang w:eastAsia="pl-PL"/>
        </w:rPr>
        <w:t xml:space="preserve"> </w:t>
      </w:r>
    </w:p>
    <w:p w14:paraId="159EDAA1" w14:textId="301C7D4A" w:rsidR="007D7409" w:rsidRDefault="007D7409" w:rsidP="007D7409">
      <w:pPr>
        <w:shd w:val="clear" w:color="auto" w:fill="FFFFFF"/>
        <w:spacing w:line="276" w:lineRule="auto"/>
        <w:contextualSpacing/>
        <w:jc w:val="center"/>
        <w:textAlignment w:val="baseline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WYCHOWAWCA.</w:t>
      </w:r>
    </w:p>
    <w:p w14:paraId="43B375F7" w14:textId="4A09A3A0" w:rsidR="00B41787" w:rsidRPr="00B41787" w:rsidRDefault="00B41787" w:rsidP="00766D9E">
      <w:pPr>
        <w:shd w:val="clear" w:color="auto" w:fill="FFFFFF"/>
        <w:spacing w:line="276" w:lineRule="auto"/>
        <w:contextualSpacing/>
        <w:textAlignment w:val="baseline"/>
        <w:rPr>
          <w:rFonts w:eastAsia="Times New Roman" w:cs="Times New Roman"/>
          <w:sz w:val="24"/>
          <w:szCs w:val="24"/>
          <w:lang w:eastAsia="pl-PL"/>
        </w:rPr>
      </w:pPr>
    </w:p>
    <w:p w14:paraId="3ED9AD28" w14:textId="1202414E" w:rsidR="006073FC" w:rsidRDefault="007D7409" w:rsidP="007D7409">
      <w:pPr>
        <w:shd w:val="clear" w:color="auto" w:fill="FFFFFF"/>
        <w:spacing w:line="276" w:lineRule="auto"/>
        <w:contextualSpacing/>
        <w:jc w:val="center"/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</w:pPr>
      <w:r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Nazwa i adres jednostki: Świetlica Terapeutyczna w Ostródzie, </w:t>
      </w:r>
      <w:r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br/>
        <w:t>ul. Sportowa 1, 14-100 Ostróda.</w:t>
      </w:r>
    </w:p>
    <w:p w14:paraId="7B900754" w14:textId="77777777" w:rsidR="007D7409" w:rsidRDefault="007D7409" w:rsidP="007D7409">
      <w:pPr>
        <w:shd w:val="clear" w:color="auto" w:fill="FFFFFF"/>
        <w:spacing w:line="276" w:lineRule="auto"/>
        <w:contextualSpacing/>
        <w:jc w:val="center"/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</w:pPr>
    </w:p>
    <w:p w14:paraId="56C14EAF" w14:textId="22598FB8" w:rsidR="00E637F0" w:rsidRPr="002847A3" w:rsidRDefault="00B41787" w:rsidP="00766D9E">
      <w:pPr>
        <w:shd w:val="clear" w:color="auto" w:fill="FFFFFF"/>
        <w:spacing w:line="276" w:lineRule="auto"/>
        <w:contextualSpacing/>
        <w:rPr>
          <w:sz w:val="24"/>
          <w:szCs w:val="24"/>
        </w:rPr>
      </w:pPr>
      <w:r w:rsidRPr="002847A3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Wymagania </w:t>
      </w:r>
      <w:r w:rsidR="006073FC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obligatoryjne wynikające z art. 26-27 ustawy </w:t>
      </w:r>
      <w:r w:rsidR="006073FC" w:rsidRPr="006073FC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z dnia 9 czerwca 2011 r.</w:t>
      </w:r>
      <w:r w:rsidR="006073FC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 </w:t>
      </w:r>
      <w:r w:rsidR="00A539F5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br/>
      </w:r>
      <w:r w:rsidR="006073FC" w:rsidRPr="006073FC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o wspieraniu rodziny i systemie pieczy zastępczej</w:t>
      </w:r>
      <w:r w:rsidRPr="002847A3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:</w:t>
      </w:r>
    </w:p>
    <w:p w14:paraId="78EAE672" w14:textId="58E5A152" w:rsidR="006073FC" w:rsidRPr="00595686" w:rsidRDefault="006073FC" w:rsidP="00595686">
      <w:pPr>
        <w:pStyle w:val="Akapitzlist"/>
        <w:numPr>
          <w:ilvl w:val="0"/>
          <w:numId w:val="8"/>
        </w:numPr>
        <w:shd w:val="clear" w:color="auto" w:fill="FFFFFF"/>
        <w:spacing w:line="276" w:lineRule="auto"/>
        <w:rPr>
          <w:rFonts w:eastAsia="Times New Roman" w:cs="Arial"/>
          <w:sz w:val="24"/>
          <w:szCs w:val="24"/>
          <w:lang w:eastAsia="pl-PL"/>
        </w:rPr>
      </w:pPr>
      <w:r w:rsidRPr="00595686">
        <w:rPr>
          <w:rFonts w:eastAsia="Times New Roman" w:cs="Arial"/>
          <w:sz w:val="24"/>
          <w:szCs w:val="24"/>
          <w:lang w:eastAsia="pl-PL"/>
        </w:rPr>
        <w:t xml:space="preserve">Kwalifikacje </w:t>
      </w:r>
    </w:p>
    <w:p w14:paraId="49BB1BB4" w14:textId="5DE12C02" w:rsidR="006073FC" w:rsidRPr="00595686" w:rsidRDefault="006073FC" w:rsidP="00595686">
      <w:pPr>
        <w:pStyle w:val="Akapitzlist"/>
        <w:numPr>
          <w:ilvl w:val="0"/>
          <w:numId w:val="9"/>
        </w:numPr>
        <w:shd w:val="clear" w:color="auto" w:fill="FFFFFF"/>
        <w:spacing w:line="276" w:lineRule="auto"/>
        <w:rPr>
          <w:rFonts w:eastAsia="Times New Roman" w:cs="Arial"/>
          <w:sz w:val="24"/>
          <w:szCs w:val="24"/>
          <w:lang w:eastAsia="pl-PL"/>
        </w:rPr>
      </w:pPr>
      <w:r w:rsidRPr="00595686">
        <w:rPr>
          <w:rFonts w:eastAsia="Times New Roman" w:cs="Arial"/>
          <w:sz w:val="24"/>
          <w:szCs w:val="24"/>
          <w:lang w:eastAsia="pl-PL"/>
        </w:rPr>
        <w:t xml:space="preserve">wykształcenie wyższe: </w:t>
      </w:r>
    </w:p>
    <w:p w14:paraId="0E23BE32" w14:textId="609B0B18" w:rsidR="006073FC" w:rsidRPr="00595686" w:rsidRDefault="006073FC" w:rsidP="00595686">
      <w:pPr>
        <w:pStyle w:val="Akapitzlist"/>
        <w:numPr>
          <w:ilvl w:val="0"/>
          <w:numId w:val="10"/>
        </w:numPr>
        <w:shd w:val="clear" w:color="auto" w:fill="FFFFFF"/>
        <w:spacing w:line="276" w:lineRule="auto"/>
        <w:rPr>
          <w:rFonts w:eastAsia="Times New Roman" w:cs="Arial"/>
          <w:sz w:val="24"/>
          <w:szCs w:val="24"/>
          <w:lang w:eastAsia="pl-PL"/>
        </w:rPr>
      </w:pPr>
      <w:r w:rsidRPr="00595686">
        <w:rPr>
          <w:rFonts w:eastAsia="Times New Roman" w:cs="Arial"/>
          <w:sz w:val="24"/>
          <w:szCs w:val="24"/>
          <w:lang w:eastAsia="pl-PL"/>
        </w:rPr>
        <w:t xml:space="preserve">- na kierunku pedagogika, pedagogika specjalna, psychologia, socjologia, praca socjalna, nauki o rodzinie lub na innym kierunku, którego program obejmuje resocjalizację, pracę socjalną, pedagogikę opiekuńczo-wychowawczą lub </w:t>
      </w:r>
    </w:p>
    <w:p w14:paraId="2F8D6675" w14:textId="37058783" w:rsidR="006073FC" w:rsidRPr="00595686" w:rsidRDefault="006073FC" w:rsidP="00595686">
      <w:pPr>
        <w:pStyle w:val="Akapitzlist"/>
        <w:numPr>
          <w:ilvl w:val="0"/>
          <w:numId w:val="10"/>
        </w:numPr>
        <w:shd w:val="clear" w:color="auto" w:fill="FFFFFF"/>
        <w:spacing w:line="276" w:lineRule="auto"/>
        <w:rPr>
          <w:rFonts w:eastAsia="Times New Roman" w:cs="Arial"/>
          <w:sz w:val="24"/>
          <w:szCs w:val="24"/>
          <w:lang w:eastAsia="pl-PL"/>
        </w:rPr>
      </w:pPr>
      <w:r w:rsidRPr="00595686">
        <w:rPr>
          <w:rFonts w:eastAsia="Times New Roman" w:cs="Arial"/>
          <w:sz w:val="24"/>
          <w:szCs w:val="24"/>
          <w:lang w:eastAsia="pl-PL"/>
        </w:rPr>
        <w:t xml:space="preserve">- na dowolnym kierunku, uzupełnione studiami podyplomowymi w zakresie psychologii, pedagogiki, nauk o rodzinie, resocjalizacji lub kursem kwalifikacyjnym z zakresu pedagogiki opiekuńczo-wychowawczej, </w:t>
      </w:r>
    </w:p>
    <w:p w14:paraId="4CD76812" w14:textId="409FC4EC" w:rsidR="006073FC" w:rsidRPr="00595686" w:rsidRDefault="006073FC" w:rsidP="00595686">
      <w:pPr>
        <w:pStyle w:val="Akapitzlist"/>
        <w:numPr>
          <w:ilvl w:val="0"/>
          <w:numId w:val="9"/>
        </w:numPr>
        <w:shd w:val="clear" w:color="auto" w:fill="FFFFFF"/>
        <w:spacing w:line="276" w:lineRule="auto"/>
        <w:rPr>
          <w:rFonts w:eastAsia="Times New Roman" w:cs="Arial"/>
          <w:sz w:val="24"/>
          <w:szCs w:val="24"/>
          <w:lang w:eastAsia="pl-PL"/>
        </w:rPr>
      </w:pPr>
      <w:r w:rsidRPr="00595686">
        <w:rPr>
          <w:rFonts w:eastAsia="Times New Roman" w:cs="Arial"/>
          <w:sz w:val="24"/>
          <w:szCs w:val="24"/>
          <w:lang w:eastAsia="pl-PL"/>
        </w:rPr>
        <w:t xml:space="preserve">co najmniej wykształcenie średnie lub średnie branżowe i udokumentuje co najmniej 3-letni staż pracy z dziećmi lub rodziną; </w:t>
      </w:r>
    </w:p>
    <w:p w14:paraId="253689E9" w14:textId="22F8DA58" w:rsidR="006073FC" w:rsidRPr="00595686" w:rsidRDefault="007B21B4" w:rsidP="00595686">
      <w:pPr>
        <w:pStyle w:val="Akapitzlist"/>
        <w:numPr>
          <w:ilvl w:val="0"/>
          <w:numId w:val="8"/>
        </w:numPr>
        <w:shd w:val="clear" w:color="auto" w:fill="FFFFFF"/>
        <w:spacing w:line="276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 xml:space="preserve">Warunki, które muszą zostać </w:t>
      </w:r>
      <w:r w:rsidR="006073FC" w:rsidRPr="00595686">
        <w:rPr>
          <w:rFonts w:eastAsia="Times New Roman" w:cs="Arial"/>
          <w:sz w:val="24"/>
          <w:szCs w:val="24"/>
          <w:lang w:eastAsia="pl-PL"/>
        </w:rPr>
        <w:t>spełni</w:t>
      </w:r>
      <w:r>
        <w:rPr>
          <w:rFonts w:eastAsia="Times New Roman" w:cs="Arial"/>
          <w:sz w:val="24"/>
          <w:szCs w:val="24"/>
          <w:lang w:eastAsia="pl-PL"/>
        </w:rPr>
        <w:t>o</w:t>
      </w:r>
      <w:r w:rsidR="006073FC" w:rsidRPr="00595686">
        <w:rPr>
          <w:rFonts w:eastAsia="Times New Roman" w:cs="Arial"/>
          <w:sz w:val="24"/>
          <w:szCs w:val="24"/>
          <w:lang w:eastAsia="pl-PL"/>
        </w:rPr>
        <w:t xml:space="preserve">ne </w:t>
      </w:r>
      <w:r>
        <w:rPr>
          <w:rFonts w:eastAsia="Times New Roman" w:cs="Arial"/>
          <w:sz w:val="24"/>
          <w:szCs w:val="24"/>
          <w:lang w:eastAsia="pl-PL"/>
        </w:rPr>
        <w:t xml:space="preserve">łącznie </w:t>
      </w:r>
      <w:r w:rsidR="006073FC" w:rsidRPr="00595686">
        <w:rPr>
          <w:rFonts w:eastAsia="Times New Roman" w:cs="Arial"/>
          <w:sz w:val="24"/>
          <w:szCs w:val="24"/>
          <w:lang w:eastAsia="pl-PL"/>
        </w:rPr>
        <w:t>przez kandydata:</w:t>
      </w:r>
    </w:p>
    <w:p w14:paraId="68969452" w14:textId="17C80B4E" w:rsidR="006073FC" w:rsidRPr="00595686" w:rsidRDefault="006073FC" w:rsidP="00595686">
      <w:pPr>
        <w:pStyle w:val="Akapitzlist"/>
        <w:numPr>
          <w:ilvl w:val="0"/>
          <w:numId w:val="11"/>
        </w:numPr>
        <w:shd w:val="clear" w:color="auto" w:fill="FFFFFF"/>
        <w:spacing w:line="276" w:lineRule="auto"/>
        <w:rPr>
          <w:rFonts w:eastAsia="Times New Roman" w:cs="Arial"/>
          <w:sz w:val="24"/>
          <w:szCs w:val="24"/>
          <w:lang w:eastAsia="pl-PL"/>
        </w:rPr>
      </w:pPr>
      <w:r w:rsidRPr="00595686">
        <w:rPr>
          <w:rFonts w:eastAsia="Times New Roman" w:cs="Arial"/>
          <w:sz w:val="24"/>
          <w:szCs w:val="24"/>
          <w:lang w:eastAsia="pl-PL"/>
        </w:rPr>
        <w:t>nie jest i nie był pozbawiony władzy rodzicielskiej oraz władza rodzicielska nie jest mu ograniczona ani zawieszona;</w:t>
      </w:r>
    </w:p>
    <w:p w14:paraId="664142C7" w14:textId="18EE5F96" w:rsidR="006073FC" w:rsidRPr="00595686" w:rsidRDefault="006073FC" w:rsidP="00595686">
      <w:pPr>
        <w:pStyle w:val="Akapitzlist"/>
        <w:numPr>
          <w:ilvl w:val="0"/>
          <w:numId w:val="11"/>
        </w:numPr>
        <w:shd w:val="clear" w:color="auto" w:fill="FFFFFF"/>
        <w:spacing w:line="276" w:lineRule="auto"/>
        <w:rPr>
          <w:rFonts w:eastAsia="Times New Roman" w:cs="Arial"/>
          <w:sz w:val="24"/>
          <w:szCs w:val="24"/>
          <w:lang w:eastAsia="pl-PL"/>
        </w:rPr>
      </w:pPr>
      <w:bookmarkStart w:id="0" w:name="mip54205174"/>
      <w:bookmarkEnd w:id="0"/>
      <w:r w:rsidRPr="00595686">
        <w:rPr>
          <w:rFonts w:eastAsia="Times New Roman" w:cs="Arial"/>
          <w:sz w:val="24"/>
          <w:szCs w:val="24"/>
          <w:lang w:eastAsia="pl-PL"/>
        </w:rPr>
        <w:t>wypełnia obowiązek alimentacyjny - w przypadku gdy taki obowiązek w stosunku do niego wynika z tytułu egzekucyjnego;</w:t>
      </w:r>
    </w:p>
    <w:p w14:paraId="048432DB" w14:textId="17022F65" w:rsidR="006073FC" w:rsidRPr="00595686" w:rsidRDefault="006F06AB" w:rsidP="00595686">
      <w:pPr>
        <w:pStyle w:val="Akapitzlist"/>
        <w:numPr>
          <w:ilvl w:val="0"/>
          <w:numId w:val="11"/>
        </w:numPr>
        <w:shd w:val="clear" w:color="auto" w:fill="FFFFFF"/>
        <w:spacing w:line="276" w:lineRule="auto"/>
        <w:rPr>
          <w:rFonts w:eastAsia="Times New Roman" w:cs="Arial"/>
          <w:sz w:val="24"/>
          <w:szCs w:val="24"/>
          <w:lang w:eastAsia="pl-PL"/>
        </w:rPr>
      </w:pPr>
      <w:bookmarkStart w:id="1" w:name="mip54205175"/>
      <w:bookmarkEnd w:id="1"/>
      <w:r>
        <w:rPr>
          <w:rFonts w:eastAsia="Times New Roman" w:cs="Arial"/>
          <w:sz w:val="24"/>
          <w:szCs w:val="24"/>
          <w:lang w:eastAsia="pl-PL"/>
        </w:rPr>
        <w:t>nie był skazany</w:t>
      </w:r>
      <w:r w:rsidR="006073FC" w:rsidRPr="00595686">
        <w:rPr>
          <w:rFonts w:eastAsia="Times New Roman" w:cs="Arial"/>
          <w:sz w:val="24"/>
          <w:szCs w:val="24"/>
          <w:lang w:eastAsia="pl-PL"/>
        </w:rPr>
        <w:t xml:space="preserve"> prawomocnym wyrokiem za umyślne przestępstwo lub umyślne przestępstwo skarbowe.</w:t>
      </w:r>
    </w:p>
    <w:p w14:paraId="2870DD2E" w14:textId="7EC055E0" w:rsidR="00CE691A" w:rsidRPr="006073FC" w:rsidRDefault="00CE691A" w:rsidP="00766D9E">
      <w:pPr>
        <w:shd w:val="clear" w:color="auto" w:fill="FFFFFF"/>
        <w:spacing w:line="276" w:lineRule="auto"/>
        <w:contextualSpacing/>
        <w:rPr>
          <w:rFonts w:eastAsia="Times New Roman" w:cs="Arial"/>
          <w:sz w:val="24"/>
          <w:szCs w:val="24"/>
          <w:lang w:eastAsia="pl-PL"/>
        </w:rPr>
      </w:pPr>
    </w:p>
    <w:p w14:paraId="0CE1F56C" w14:textId="199E0E70" w:rsidR="002847A3" w:rsidRPr="005C3359" w:rsidRDefault="00B41787" w:rsidP="00766D9E">
      <w:pPr>
        <w:shd w:val="clear" w:color="auto" w:fill="FFFFFF"/>
        <w:spacing w:line="276" w:lineRule="auto"/>
        <w:contextualSpacing/>
        <w:rPr>
          <w:rFonts w:eastAsia="Times New Roman" w:cs="Arial"/>
          <w:b/>
          <w:bCs/>
          <w:sz w:val="24"/>
          <w:szCs w:val="24"/>
          <w:lang w:eastAsia="pl-PL"/>
        </w:rPr>
      </w:pPr>
      <w:r w:rsidRPr="005C3359">
        <w:rPr>
          <w:rFonts w:eastAsia="Times New Roman" w:cs="Arial"/>
          <w:b/>
          <w:bCs/>
          <w:sz w:val="24"/>
          <w:szCs w:val="24"/>
          <w:lang w:eastAsia="pl-PL"/>
        </w:rPr>
        <w:t xml:space="preserve">Wymagania </w:t>
      </w:r>
      <w:r w:rsidR="00595686">
        <w:rPr>
          <w:rFonts w:eastAsia="Times New Roman" w:cs="Arial"/>
          <w:b/>
          <w:bCs/>
          <w:sz w:val="24"/>
          <w:szCs w:val="24"/>
          <w:lang w:eastAsia="pl-PL"/>
        </w:rPr>
        <w:t>fakultatywne</w:t>
      </w:r>
      <w:r w:rsidRPr="005C3359">
        <w:rPr>
          <w:rFonts w:eastAsia="Times New Roman" w:cs="Arial"/>
          <w:b/>
          <w:bCs/>
          <w:sz w:val="24"/>
          <w:szCs w:val="24"/>
          <w:lang w:eastAsia="pl-PL"/>
        </w:rPr>
        <w:t>:</w:t>
      </w:r>
    </w:p>
    <w:p w14:paraId="5390DD31" w14:textId="77777777" w:rsidR="00B41787" w:rsidRPr="005C3359" w:rsidRDefault="00B41787" w:rsidP="00766D9E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426"/>
        <w:rPr>
          <w:rFonts w:eastAsia="Times New Roman" w:cs="Arial"/>
          <w:bCs/>
          <w:sz w:val="24"/>
          <w:szCs w:val="24"/>
          <w:lang w:eastAsia="pl-PL"/>
        </w:rPr>
      </w:pPr>
      <w:r w:rsidRPr="005C3359">
        <w:rPr>
          <w:rFonts w:eastAsia="Times New Roman" w:cs="Arial"/>
          <w:sz w:val="24"/>
          <w:szCs w:val="24"/>
          <w:lang w:eastAsia="pl-PL"/>
        </w:rPr>
        <w:t xml:space="preserve">Posiadanie wiedzy na temat zasad funkcjonowania świetlicy </w:t>
      </w:r>
      <w:r w:rsidR="002847A3" w:rsidRPr="005C3359">
        <w:rPr>
          <w:rFonts w:eastAsia="Times New Roman" w:cs="Arial"/>
          <w:sz w:val="24"/>
          <w:szCs w:val="24"/>
          <w:lang w:eastAsia="pl-PL"/>
        </w:rPr>
        <w:t>terapeutycznej;</w:t>
      </w:r>
    </w:p>
    <w:p w14:paraId="6390B848" w14:textId="77777777" w:rsidR="002847A3" w:rsidRPr="005C3359" w:rsidRDefault="002847A3" w:rsidP="00766D9E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426"/>
        <w:rPr>
          <w:rFonts w:eastAsia="Times New Roman" w:cs="Arial"/>
          <w:bCs/>
          <w:sz w:val="24"/>
          <w:szCs w:val="24"/>
          <w:lang w:eastAsia="pl-PL"/>
        </w:rPr>
      </w:pPr>
      <w:r w:rsidRPr="00B41787">
        <w:rPr>
          <w:rFonts w:eastAsia="Times New Roman" w:cs="Arial"/>
          <w:sz w:val="24"/>
          <w:szCs w:val="24"/>
          <w:lang w:eastAsia="pl-PL"/>
        </w:rPr>
        <w:t>Predyspozycje osobowościowe: odpowiedzialność, komunikatywność, staranność, cierpliwość, kreatywność, dobra organizacja pracy, zdolność do pracy w warunkach stresu, umiejętność współpracy i umiejętności pozwalające na szybkie reagowanie w sytuacjach kryzysowych i konfliktowych,</w:t>
      </w:r>
      <w:r w:rsidRPr="005C3359">
        <w:rPr>
          <w:rFonts w:eastAsia="Times New Roman" w:cs="Arial"/>
          <w:sz w:val="24"/>
          <w:szCs w:val="24"/>
          <w:lang w:eastAsia="pl-PL"/>
        </w:rPr>
        <w:t xml:space="preserve"> empa</w:t>
      </w:r>
      <w:r w:rsidR="005C3359" w:rsidRPr="005C3359">
        <w:rPr>
          <w:rFonts w:eastAsia="Times New Roman" w:cs="Arial"/>
          <w:sz w:val="24"/>
          <w:szCs w:val="24"/>
          <w:lang w:eastAsia="pl-PL"/>
        </w:rPr>
        <w:t>tia</w:t>
      </w:r>
      <w:r w:rsidRPr="005C3359">
        <w:rPr>
          <w:rFonts w:eastAsia="Times New Roman" w:cs="Arial"/>
          <w:sz w:val="24"/>
          <w:szCs w:val="24"/>
          <w:lang w:eastAsia="pl-PL"/>
        </w:rPr>
        <w:t xml:space="preserve">, wyrozumiałość, spostrzegawczość, </w:t>
      </w:r>
      <w:r w:rsidR="005C3359" w:rsidRPr="005C3359">
        <w:rPr>
          <w:rFonts w:eastAsia="Times New Roman" w:cs="Arial"/>
          <w:sz w:val="24"/>
          <w:szCs w:val="24"/>
          <w:lang w:eastAsia="pl-PL"/>
        </w:rPr>
        <w:t>otwartość, brak uprzedzeń, podzielność uwagi, umiejętność pracy w zespole</w:t>
      </w:r>
      <w:r w:rsidR="00E81E28">
        <w:rPr>
          <w:rFonts w:eastAsia="Times New Roman" w:cs="Arial"/>
          <w:sz w:val="24"/>
          <w:szCs w:val="24"/>
          <w:lang w:eastAsia="pl-PL"/>
        </w:rPr>
        <w:t>;</w:t>
      </w:r>
    </w:p>
    <w:p w14:paraId="41FA9CAA" w14:textId="77777777" w:rsidR="002847A3" w:rsidRPr="005C3359" w:rsidRDefault="00E81E28" w:rsidP="00766D9E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426"/>
        <w:rPr>
          <w:rFonts w:eastAsia="Times New Roman" w:cs="Arial"/>
          <w:bCs/>
          <w:sz w:val="24"/>
          <w:szCs w:val="24"/>
          <w:lang w:eastAsia="pl-PL"/>
        </w:rPr>
      </w:pPr>
      <w:r>
        <w:rPr>
          <w:rFonts w:eastAsia="Times New Roman" w:cs="Arial"/>
          <w:bCs/>
          <w:sz w:val="24"/>
          <w:szCs w:val="24"/>
          <w:lang w:eastAsia="pl-PL"/>
        </w:rPr>
        <w:t>M</w:t>
      </w:r>
      <w:r w:rsidR="002847A3" w:rsidRPr="005C3359">
        <w:rPr>
          <w:rFonts w:eastAsia="Times New Roman" w:cs="Arial"/>
          <w:bCs/>
          <w:sz w:val="24"/>
          <w:szCs w:val="24"/>
          <w:lang w:eastAsia="pl-PL"/>
        </w:rPr>
        <w:t xml:space="preserve">ile widziane studia </w:t>
      </w:r>
      <w:r w:rsidR="005C3359" w:rsidRPr="005C3359">
        <w:rPr>
          <w:rFonts w:eastAsia="Times New Roman" w:cs="Arial"/>
          <w:bCs/>
          <w:sz w:val="24"/>
          <w:szCs w:val="24"/>
          <w:lang w:eastAsia="pl-PL"/>
        </w:rPr>
        <w:t xml:space="preserve">magisterskie z </w:t>
      </w:r>
      <w:r w:rsidR="002847A3" w:rsidRPr="005C3359">
        <w:rPr>
          <w:rFonts w:eastAsia="Times New Roman" w:cs="Arial"/>
          <w:bCs/>
          <w:sz w:val="24"/>
          <w:szCs w:val="24"/>
          <w:lang w:eastAsia="pl-PL"/>
        </w:rPr>
        <w:t>socjoterapii</w:t>
      </w:r>
      <w:r w:rsidR="005C3359" w:rsidRPr="005C3359">
        <w:rPr>
          <w:rFonts w:eastAsia="Times New Roman" w:cs="Arial"/>
          <w:bCs/>
          <w:sz w:val="24"/>
          <w:szCs w:val="24"/>
          <w:lang w:eastAsia="pl-PL"/>
        </w:rPr>
        <w:t>, studia podyplomowe lub kursy kwalifikacyjne w zakresie socjoterapii</w:t>
      </w:r>
      <w:r>
        <w:rPr>
          <w:rFonts w:eastAsia="Times New Roman" w:cs="Arial"/>
          <w:bCs/>
          <w:sz w:val="24"/>
          <w:szCs w:val="24"/>
          <w:lang w:eastAsia="pl-PL"/>
        </w:rPr>
        <w:t>;</w:t>
      </w:r>
    </w:p>
    <w:p w14:paraId="4658FEEC" w14:textId="77777777" w:rsidR="00B41787" w:rsidRPr="00E36731" w:rsidRDefault="005C3359" w:rsidP="00766D9E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426"/>
        <w:rPr>
          <w:rFonts w:eastAsia="Times New Roman" w:cs="Arial"/>
          <w:bCs/>
          <w:sz w:val="24"/>
          <w:szCs w:val="24"/>
          <w:lang w:eastAsia="pl-PL"/>
        </w:rPr>
      </w:pPr>
      <w:r w:rsidRPr="005C3359">
        <w:rPr>
          <w:rFonts w:eastAsia="Times New Roman" w:cs="Arial"/>
          <w:sz w:val="24"/>
          <w:szCs w:val="24"/>
          <w:lang w:eastAsia="pl-PL"/>
        </w:rPr>
        <w:t>Zdolności animacyjne.</w:t>
      </w:r>
    </w:p>
    <w:p w14:paraId="5F38836B" w14:textId="77777777" w:rsidR="00E36731" w:rsidRDefault="00E36731" w:rsidP="00766D9E">
      <w:pPr>
        <w:shd w:val="clear" w:color="auto" w:fill="FFFFFF"/>
        <w:spacing w:line="276" w:lineRule="auto"/>
        <w:ind w:left="66"/>
        <w:rPr>
          <w:rFonts w:eastAsia="Times New Roman" w:cs="Arial"/>
          <w:bCs/>
          <w:sz w:val="24"/>
          <w:szCs w:val="24"/>
          <w:lang w:eastAsia="pl-PL"/>
        </w:rPr>
      </w:pPr>
    </w:p>
    <w:p w14:paraId="1DCEDA4D" w14:textId="77777777" w:rsidR="002A500A" w:rsidRDefault="002A500A" w:rsidP="00766D9E">
      <w:pPr>
        <w:shd w:val="clear" w:color="auto" w:fill="FFFFFF"/>
        <w:spacing w:line="276" w:lineRule="auto"/>
        <w:ind w:left="66"/>
        <w:rPr>
          <w:rFonts w:eastAsia="Times New Roman" w:cs="Arial"/>
          <w:bCs/>
          <w:sz w:val="24"/>
          <w:szCs w:val="24"/>
          <w:lang w:eastAsia="pl-PL"/>
        </w:rPr>
      </w:pPr>
    </w:p>
    <w:p w14:paraId="23996B41" w14:textId="77777777" w:rsidR="002A500A" w:rsidRDefault="002A500A" w:rsidP="00766D9E">
      <w:pPr>
        <w:shd w:val="clear" w:color="auto" w:fill="FFFFFF"/>
        <w:spacing w:line="276" w:lineRule="auto"/>
        <w:ind w:left="66"/>
        <w:rPr>
          <w:rFonts w:eastAsia="Times New Roman" w:cs="Arial"/>
          <w:bCs/>
          <w:sz w:val="24"/>
          <w:szCs w:val="24"/>
          <w:lang w:eastAsia="pl-PL"/>
        </w:rPr>
      </w:pPr>
    </w:p>
    <w:p w14:paraId="161677FD" w14:textId="77777777" w:rsidR="00E36731" w:rsidRDefault="00E36731" w:rsidP="00766D9E">
      <w:pPr>
        <w:shd w:val="clear" w:color="auto" w:fill="FFFFFF"/>
        <w:spacing w:line="276" w:lineRule="auto"/>
        <w:ind w:left="66"/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</w:pPr>
      <w:r w:rsidRPr="00E36731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lastRenderedPageBreak/>
        <w:t>Zakres wykonywanych zadań, obowiązków i odpowiedzialności na stanowisku pracy:</w:t>
      </w:r>
    </w:p>
    <w:p w14:paraId="7705EFC3" w14:textId="77777777" w:rsidR="00766D9E" w:rsidRPr="00766D9E" w:rsidRDefault="00766D9E" w:rsidP="00766D9E">
      <w:pPr>
        <w:pStyle w:val="Akapitzlist"/>
        <w:numPr>
          <w:ilvl w:val="0"/>
          <w:numId w:val="5"/>
        </w:numPr>
        <w:shd w:val="clear" w:color="auto" w:fill="FFFFFF"/>
        <w:spacing w:line="276" w:lineRule="auto"/>
        <w:rPr>
          <w:rFonts w:eastAsia="Times New Roman" w:cs="Times New Roman"/>
          <w:bCs/>
          <w:sz w:val="24"/>
          <w:szCs w:val="24"/>
          <w:bdr w:val="none" w:sz="0" w:space="0" w:color="auto" w:frame="1"/>
          <w:lang w:eastAsia="pl-PL"/>
        </w:rPr>
      </w:pPr>
      <w:r w:rsidRPr="00766D9E">
        <w:rPr>
          <w:rFonts w:eastAsia="Times New Roman" w:cs="Times New Roman"/>
          <w:bCs/>
          <w:sz w:val="24"/>
          <w:szCs w:val="24"/>
          <w:bdr w:val="none" w:sz="0" w:space="0" w:color="auto" w:frame="1"/>
          <w:lang w:eastAsia="pl-PL"/>
        </w:rPr>
        <w:t>Prowadzi zajęcia indywidualne i grupowe z dziećmi.</w:t>
      </w:r>
    </w:p>
    <w:p w14:paraId="39CBF74A" w14:textId="77777777" w:rsidR="00766D9E" w:rsidRPr="00766D9E" w:rsidRDefault="00766D9E" w:rsidP="00766D9E">
      <w:pPr>
        <w:pStyle w:val="Akapitzlist"/>
        <w:numPr>
          <w:ilvl w:val="0"/>
          <w:numId w:val="5"/>
        </w:numPr>
        <w:shd w:val="clear" w:color="auto" w:fill="FFFFFF"/>
        <w:spacing w:line="276" w:lineRule="auto"/>
        <w:rPr>
          <w:rFonts w:eastAsia="Times New Roman" w:cs="Times New Roman"/>
          <w:bCs/>
          <w:sz w:val="24"/>
          <w:szCs w:val="24"/>
          <w:bdr w:val="none" w:sz="0" w:space="0" w:color="auto" w:frame="1"/>
          <w:lang w:eastAsia="pl-PL"/>
        </w:rPr>
      </w:pPr>
      <w:r w:rsidRPr="00766D9E">
        <w:rPr>
          <w:rFonts w:eastAsia="Times New Roman" w:cs="Times New Roman"/>
          <w:bCs/>
          <w:sz w:val="24"/>
          <w:szCs w:val="24"/>
          <w:bdr w:val="none" w:sz="0" w:space="0" w:color="auto" w:frame="1"/>
          <w:lang w:eastAsia="pl-PL"/>
        </w:rPr>
        <w:t>Prowadzi prawidłowo i systematycznie dokumentację obowiązującą w Świetlicy, w tym indywidualną dokumentację wychowanków oraz konstruuje indywidualny program korekcyjny.</w:t>
      </w:r>
    </w:p>
    <w:p w14:paraId="60DA97A4" w14:textId="77777777" w:rsidR="00766D9E" w:rsidRPr="00766D9E" w:rsidRDefault="00766D9E" w:rsidP="00766D9E">
      <w:pPr>
        <w:pStyle w:val="Akapitzlist"/>
        <w:numPr>
          <w:ilvl w:val="0"/>
          <w:numId w:val="5"/>
        </w:numPr>
        <w:shd w:val="clear" w:color="auto" w:fill="FFFFFF"/>
        <w:spacing w:line="276" w:lineRule="auto"/>
        <w:rPr>
          <w:rFonts w:eastAsia="Times New Roman" w:cs="Times New Roman"/>
          <w:bCs/>
          <w:sz w:val="24"/>
          <w:szCs w:val="24"/>
          <w:bdr w:val="none" w:sz="0" w:space="0" w:color="auto" w:frame="1"/>
          <w:lang w:eastAsia="pl-PL"/>
        </w:rPr>
      </w:pPr>
      <w:r w:rsidRPr="00766D9E">
        <w:rPr>
          <w:rFonts w:eastAsia="Times New Roman" w:cs="Times New Roman"/>
          <w:bCs/>
          <w:sz w:val="24"/>
          <w:szCs w:val="24"/>
          <w:bdr w:val="none" w:sz="0" w:space="0" w:color="auto" w:frame="1"/>
          <w:lang w:eastAsia="pl-PL"/>
        </w:rPr>
        <w:t>Realizuje indywidualny program korekcyjny zgodnie z indywidualnymi potrzebami wychowanków.</w:t>
      </w:r>
    </w:p>
    <w:p w14:paraId="3CF84C8A" w14:textId="77777777" w:rsidR="00766D9E" w:rsidRPr="00766D9E" w:rsidRDefault="00766D9E" w:rsidP="00766D9E">
      <w:pPr>
        <w:pStyle w:val="Akapitzlist"/>
        <w:numPr>
          <w:ilvl w:val="0"/>
          <w:numId w:val="5"/>
        </w:numPr>
        <w:shd w:val="clear" w:color="auto" w:fill="FFFFFF"/>
        <w:spacing w:line="276" w:lineRule="auto"/>
        <w:rPr>
          <w:rFonts w:eastAsia="Times New Roman" w:cs="Times New Roman"/>
          <w:bCs/>
          <w:sz w:val="24"/>
          <w:szCs w:val="24"/>
          <w:bdr w:val="none" w:sz="0" w:space="0" w:color="auto" w:frame="1"/>
          <w:lang w:eastAsia="pl-PL"/>
        </w:rPr>
      </w:pPr>
      <w:r w:rsidRPr="00766D9E">
        <w:rPr>
          <w:rFonts w:eastAsia="Times New Roman" w:cs="Times New Roman"/>
          <w:bCs/>
          <w:sz w:val="24"/>
          <w:szCs w:val="24"/>
          <w:bdr w:val="none" w:sz="0" w:space="0" w:color="auto" w:frame="1"/>
          <w:lang w:eastAsia="pl-PL"/>
        </w:rPr>
        <w:t>Nawiązuje i utrzymuje kontakt z rodziną wychowanka/osobami dla niego znaczącymi, udziela jej wsparcia i pomocy w zakresie możliwym do wykonania.</w:t>
      </w:r>
    </w:p>
    <w:p w14:paraId="1C9D1B6F" w14:textId="77777777" w:rsidR="00766D9E" w:rsidRPr="00766D9E" w:rsidRDefault="00766D9E" w:rsidP="00766D9E">
      <w:pPr>
        <w:pStyle w:val="Akapitzlist"/>
        <w:numPr>
          <w:ilvl w:val="0"/>
          <w:numId w:val="5"/>
        </w:numPr>
        <w:shd w:val="clear" w:color="auto" w:fill="FFFFFF"/>
        <w:spacing w:line="276" w:lineRule="auto"/>
        <w:rPr>
          <w:rFonts w:eastAsia="Times New Roman" w:cs="Times New Roman"/>
          <w:bCs/>
          <w:sz w:val="24"/>
          <w:szCs w:val="24"/>
          <w:bdr w:val="none" w:sz="0" w:space="0" w:color="auto" w:frame="1"/>
          <w:lang w:eastAsia="pl-PL"/>
        </w:rPr>
      </w:pPr>
      <w:r w:rsidRPr="00766D9E">
        <w:rPr>
          <w:rFonts w:eastAsia="Times New Roman" w:cs="Times New Roman"/>
          <w:bCs/>
          <w:sz w:val="24"/>
          <w:szCs w:val="24"/>
          <w:bdr w:val="none" w:sz="0" w:space="0" w:color="auto" w:frame="1"/>
          <w:lang w:eastAsia="pl-PL"/>
        </w:rPr>
        <w:t>Pomaga wychowankom w rozwiązywaniu problemów emocjonalnych i wspiera rozwój ich zainteresowań, propaguje zdrowy styl życia.</w:t>
      </w:r>
    </w:p>
    <w:p w14:paraId="523227DF" w14:textId="77777777" w:rsidR="00766D9E" w:rsidRPr="00766D9E" w:rsidRDefault="00766D9E" w:rsidP="00766D9E">
      <w:pPr>
        <w:pStyle w:val="Akapitzlist"/>
        <w:numPr>
          <w:ilvl w:val="0"/>
          <w:numId w:val="5"/>
        </w:numPr>
        <w:shd w:val="clear" w:color="auto" w:fill="FFFFFF"/>
        <w:spacing w:line="276" w:lineRule="auto"/>
        <w:rPr>
          <w:rFonts w:eastAsia="Times New Roman" w:cs="Times New Roman"/>
          <w:bCs/>
          <w:sz w:val="24"/>
          <w:szCs w:val="24"/>
          <w:bdr w:val="none" w:sz="0" w:space="0" w:color="auto" w:frame="1"/>
          <w:lang w:eastAsia="pl-PL"/>
        </w:rPr>
      </w:pPr>
      <w:r w:rsidRPr="00766D9E">
        <w:rPr>
          <w:rFonts w:eastAsia="Times New Roman" w:cs="Times New Roman"/>
          <w:bCs/>
          <w:sz w:val="24"/>
          <w:szCs w:val="24"/>
          <w:bdr w:val="none" w:sz="0" w:space="0" w:color="auto" w:frame="1"/>
          <w:lang w:eastAsia="pl-PL"/>
        </w:rPr>
        <w:t xml:space="preserve">Zapewnia wychowankom poczucie bezpieczeństwa, akceptacji; świadomie organizuje warunki do odkrywania pozytywnych cech charakteru i mocnych stron oraz eliminowania zachowań aspołecznych. </w:t>
      </w:r>
    </w:p>
    <w:p w14:paraId="693078D7" w14:textId="77777777" w:rsidR="00766D9E" w:rsidRPr="00766D9E" w:rsidRDefault="00766D9E" w:rsidP="00766D9E">
      <w:pPr>
        <w:pStyle w:val="Akapitzlist"/>
        <w:numPr>
          <w:ilvl w:val="0"/>
          <w:numId w:val="5"/>
        </w:numPr>
        <w:shd w:val="clear" w:color="auto" w:fill="FFFFFF"/>
        <w:spacing w:line="276" w:lineRule="auto"/>
        <w:rPr>
          <w:rFonts w:eastAsia="Times New Roman" w:cs="Times New Roman"/>
          <w:bCs/>
          <w:sz w:val="24"/>
          <w:szCs w:val="24"/>
          <w:bdr w:val="none" w:sz="0" w:space="0" w:color="auto" w:frame="1"/>
          <w:lang w:eastAsia="pl-PL"/>
        </w:rPr>
      </w:pPr>
      <w:r w:rsidRPr="00766D9E">
        <w:rPr>
          <w:rFonts w:eastAsia="Times New Roman" w:cs="Times New Roman"/>
          <w:bCs/>
          <w:sz w:val="24"/>
          <w:szCs w:val="24"/>
          <w:bdr w:val="none" w:sz="0" w:space="0" w:color="auto" w:frame="1"/>
          <w:lang w:eastAsia="pl-PL"/>
        </w:rPr>
        <w:t xml:space="preserve">Doskonali swoje umiejętności, podnosi poziom wiedzy merytorycznej, dzieli </w:t>
      </w:r>
      <w:r>
        <w:rPr>
          <w:rFonts w:eastAsia="Times New Roman" w:cs="Times New Roman"/>
          <w:bCs/>
          <w:sz w:val="24"/>
          <w:szCs w:val="24"/>
          <w:bdr w:val="none" w:sz="0" w:space="0" w:color="auto" w:frame="1"/>
          <w:lang w:eastAsia="pl-PL"/>
        </w:rPr>
        <w:br/>
      </w:r>
      <w:r w:rsidRPr="00766D9E">
        <w:rPr>
          <w:rFonts w:eastAsia="Times New Roman" w:cs="Times New Roman"/>
          <w:bCs/>
          <w:sz w:val="24"/>
          <w:szCs w:val="24"/>
          <w:bdr w:val="none" w:sz="0" w:space="0" w:color="auto" w:frame="1"/>
          <w:lang w:eastAsia="pl-PL"/>
        </w:rPr>
        <w:t>się ze współpracownikami swoją wiedzą.</w:t>
      </w:r>
    </w:p>
    <w:p w14:paraId="0398C05A" w14:textId="77777777" w:rsidR="00E36731" w:rsidRPr="00766D9E" w:rsidRDefault="00766D9E" w:rsidP="00766D9E">
      <w:pPr>
        <w:pStyle w:val="Akapitzlist"/>
        <w:numPr>
          <w:ilvl w:val="0"/>
          <w:numId w:val="5"/>
        </w:numPr>
        <w:shd w:val="clear" w:color="auto" w:fill="FFFFFF"/>
        <w:spacing w:line="276" w:lineRule="auto"/>
        <w:rPr>
          <w:rFonts w:eastAsia="Times New Roman" w:cs="Arial"/>
          <w:bCs/>
          <w:sz w:val="24"/>
          <w:szCs w:val="24"/>
          <w:lang w:eastAsia="pl-PL"/>
        </w:rPr>
      </w:pPr>
      <w:r w:rsidRPr="00766D9E">
        <w:rPr>
          <w:rFonts w:eastAsia="Times New Roman" w:cs="Times New Roman"/>
          <w:bCs/>
          <w:sz w:val="24"/>
          <w:szCs w:val="24"/>
          <w:bdr w:val="none" w:sz="0" w:space="0" w:color="auto" w:frame="1"/>
          <w:lang w:eastAsia="pl-PL"/>
        </w:rPr>
        <w:t>Współpracuje z całą kadrą Świetlicy stosownie do zakresu różnych zadań oraz</w:t>
      </w:r>
      <w:r w:rsidRPr="00766D9E">
        <w:rPr>
          <w:rFonts w:eastAsia="Times New Roman" w:cs="Times New Roman"/>
          <w:bCs/>
          <w:sz w:val="24"/>
          <w:szCs w:val="24"/>
          <w:bdr w:val="none" w:sz="0" w:space="0" w:color="auto" w:frame="1"/>
          <w:lang w:eastAsia="pl-PL"/>
        </w:rPr>
        <w:br/>
        <w:t>z przedstawicielami instytucji działających na rzecz pomocy dziecku i rodzinie.</w:t>
      </w:r>
    </w:p>
    <w:p w14:paraId="1617F3EC" w14:textId="77777777" w:rsidR="00B41787" w:rsidRPr="00CE691A" w:rsidRDefault="00B41787" w:rsidP="00766D9E">
      <w:pPr>
        <w:shd w:val="clear" w:color="auto" w:fill="FFFFFF"/>
        <w:spacing w:line="276" w:lineRule="auto"/>
        <w:rPr>
          <w:rFonts w:eastAsia="Times New Roman" w:cs="Arial"/>
          <w:sz w:val="24"/>
          <w:szCs w:val="24"/>
          <w:lang w:eastAsia="pl-PL"/>
        </w:rPr>
      </w:pPr>
    </w:p>
    <w:p w14:paraId="2FF55331" w14:textId="4F9CBCC0" w:rsidR="00CE691A" w:rsidRPr="00CE691A" w:rsidRDefault="007D7409" w:rsidP="00766D9E">
      <w:pPr>
        <w:shd w:val="clear" w:color="auto" w:fill="FFFFFF"/>
        <w:spacing w:line="276" w:lineRule="auto"/>
        <w:rPr>
          <w:rFonts w:eastAsia="Times New Roman" w:cs="Arial"/>
          <w:b/>
          <w:sz w:val="24"/>
          <w:szCs w:val="24"/>
          <w:lang w:eastAsia="pl-PL"/>
        </w:rPr>
      </w:pPr>
      <w:r>
        <w:rPr>
          <w:rFonts w:eastAsia="Times New Roman" w:cs="Arial"/>
          <w:b/>
          <w:sz w:val="24"/>
          <w:szCs w:val="24"/>
          <w:lang w:eastAsia="pl-PL"/>
        </w:rPr>
        <w:t>Warunki pracy</w:t>
      </w:r>
      <w:r w:rsidR="00CE691A" w:rsidRPr="00CE691A">
        <w:rPr>
          <w:rFonts w:eastAsia="Times New Roman" w:cs="Arial"/>
          <w:b/>
          <w:sz w:val="24"/>
          <w:szCs w:val="24"/>
          <w:lang w:eastAsia="pl-PL"/>
        </w:rPr>
        <w:t>:</w:t>
      </w:r>
    </w:p>
    <w:p w14:paraId="718549F3" w14:textId="77777777" w:rsidR="00B41787" w:rsidRPr="00B41787" w:rsidRDefault="00B41787" w:rsidP="00766D9E">
      <w:pPr>
        <w:shd w:val="clear" w:color="auto" w:fill="FFFFFF"/>
        <w:spacing w:line="276" w:lineRule="auto"/>
        <w:ind w:left="426"/>
        <w:rPr>
          <w:rFonts w:eastAsia="Times New Roman" w:cs="Arial"/>
          <w:sz w:val="24"/>
          <w:szCs w:val="24"/>
          <w:lang w:eastAsia="pl-PL"/>
        </w:rPr>
      </w:pPr>
      <w:r w:rsidRPr="00B41787">
        <w:rPr>
          <w:rFonts w:eastAsia="Times New Roman" w:cs="Arial"/>
          <w:sz w:val="24"/>
          <w:szCs w:val="24"/>
          <w:lang w:eastAsia="pl-PL"/>
        </w:rPr>
        <w:t>Umowa o pracę</w:t>
      </w:r>
      <w:r w:rsidR="00CE691A" w:rsidRPr="00CE691A">
        <w:rPr>
          <w:rFonts w:eastAsia="Times New Roman" w:cs="Arial"/>
          <w:sz w:val="24"/>
          <w:szCs w:val="24"/>
          <w:lang w:eastAsia="pl-PL"/>
        </w:rPr>
        <w:t xml:space="preserve"> -</w:t>
      </w:r>
      <w:r w:rsidRPr="00B41787">
        <w:rPr>
          <w:rFonts w:eastAsia="Times New Roman" w:cs="Arial"/>
          <w:sz w:val="24"/>
          <w:szCs w:val="24"/>
          <w:lang w:eastAsia="pl-PL"/>
        </w:rPr>
        <w:t xml:space="preserve"> </w:t>
      </w:r>
      <w:r w:rsidR="00CE691A" w:rsidRPr="00CE691A">
        <w:rPr>
          <w:rFonts w:eastAsia="Times New Roman" w:cs="Arial"/>
          <w:sz w:val="24"/>
          <w:szCs w:val="24"/>
          <w:lang w:eastAsia="pl-PL"/>
        </w:rPr>
        <w:t xml:space="preserve">1 etat, </w:t>
      </w:r>
      <w:r w:rsidR="00E81E28">
        <w:rPr>
          <w:rFonts w:eastAsia="Times New Roman" w:cs="Arial"/>
          <w:sz w:val="24"/>
          <w:szCs w:val="24"/>
          <w:lang w:eastAsia="pl-PL"/>
        </w:rPr>
        <w:t xml:space="preserve">praca od poniedziałku do piątku, </w:t>
      </w:r>
      <w:r w:rsidR="00CE691A" w:rsidRPr="00CE691A">
        <w:rPr>
          <w:rFonts w:eastAsia="Times New Roman" w:cs="Arial"/>
          <w:sz w:val="24"/>
          <w:szCs w:val="24"/>
          <w:lang w:eastAsia="pl-PL"/>
        </w:rPr>
        <w:t>godziny pracy wychowawcy: 12:00-20:00</w:t>
      </w:r>
      <w:r w:rsidR="00E81E28">
        <w:rPr>
          <w:rFonts w:eastAsia="Times New Roman" w:cs="Arial"/>
          <w:sz w:val="24"/>
          <w:szCs w:val="24"/>
          <w:lang w:eastAsia="pl-PL"/>
        </w:rPr>
        <w:t xml:space="preserve"> (w trakcie roku szkolnego) oraz 8:00-16:00 (dni wolne od nauki szkolnej: </w:t>
      </w:r>
      <w:r w:rsidR="00F50958">
        <w:rPr>
          <w:rFonts w:eastAsia="Times New Roman" w:cs="Arial"/>
          <w:sz w:val="24"/>
          <w:szCs w:val="24"/>
          <w:lang w:eastAsia="pl-PL"/>
        </w:rPr>
        <w:t>wakacje, ferie, dni okołoświąteczne).</w:t>
      </w:r>
    </w:p>
    <w:p w14:paraId="2172F69A" w14:textId="77777777" w:rsidR="00CE691A" w:rsidRDefault="00B41787" w:rsidP="00766D9E">
      <w:pPr>
        <w:shd w:val="clear" w:color="auto" w:fill="FFFFFF"/>
        <w:spacing w:line="276" w:lineRule="auto"/>
        <w:ind w:left="426"/>
        <w:rPr>
          <w:rFonts w:eastAsia="Times New Roman" w:cs="Arial"/>
          <w:sz w:val="24"/>
          <w:szCs w:val="24"/>
          <w:lang w:eastAsia="pl-PL"/>
        </w:rPr>
      </w:pPr>
      <w:r w:rsidRPr="00B41787">
        <w:rPr>
          <w:rFonts w:eastAsia="Times New Roman" w:cs="Arial"/>
          <w:sz w:val="24"/>
          <w:szCs w:val="24"/>
          <w:lang w:eastAsia="pl-PL"/>
        </w:rPr>
        <w:t>Praca w pomieszczeniach świetlicy</w:t>
      </w:r>
      <w:r w:rsidR="00CE691A" w:rsidRPr="00CE691A">
        <w:rPr>
          <w:rFonts w:eastAsia="Times New Roman" w:cs="Arial"/>
          <w:sz w:val="24"/>
          <w:szCs w:val="24"/>
          <w:lang w:eastAsia="pl-PL"/>
        </w:rPr>
        <w:t>.</w:t>
      </w:r>
    </w:p>
    <w:p w14:paraId="4B01E12C" w14:textId="4FB467B1" w:rsidR="007D7409" w:rsidRDefault="007D7409" w:rsidP="00766D9E">
      <w:pPr>
        <w:shd w:val="clear" w:color="auto" w:fill="FFFFFF"/>
        <w:spacing w:line="276" w:lineRule="auto"/>
        <w:ind w:left="426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 xml:space="preserve">Na stanowisku nie występują czynniki szkodliwe. Nie występują bariery architektoniczne </w:t>
      </w:r>
      <w:r w:rsidR="002A500A">
        <w:rPr>
          <w:rFonts w:eastAsia="Times New Roman" w:cs="Arial"/>
          <w:sz w:val="24"/>
          <w:szCs w:val="24"/>
          <w:lang w:eastAsia="pl-PL"/>
        </w:rPr>
        <w:br/>
      </w:r>
      <w:r>
        <w:rPr>
          <w:rFonts w:eastAsia="Times New Roman" w:cs="Arial"/>
          <w:sz w:val="24"/>
          <w:szCs w:val="24"/>
          <w:lang w:eastAsia="pl-PL"/>
        </w:rPr>
        <w:t>w dotarciu do Świetlicy Terapeutycznej w Ostródzie.</w:t>
      </w:r>
    </w:p>
    <w:p w14:paraId="72E29C45" w14:textId="5185FBFF" w:rsidR="00C1738F" w:rsidRDefault="00C1738F" w:rsidP="00766D9E">
      <w:pPr>
        <w:shd w:val="clear" w:color="auto" w:fill="FFFFFF"/>
        <w:spacing w:line="276" w:lineRule="auto"/>
        <w:ind w:left="426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 xml:space="preserve">W miesiącu poprzedzającym datę upublicznienia niniejszego ogłoszenia wskaźnik zatrudnienia osób niepełnosprawnych w Świetlicy Terapeutycznej w Ostródzie, </w:t>
      </w:r>
      <w:r>
        <w:rPr>
          <w:rFonts w:eastAsia="Times New Roman" w:cs="Arial"/>
          <w:sz w:val="24"/>
          <w:szCs w:val="24"/>
          <w:lang w:eastAsia="pl-PL"/>
        </w:rPr>
        <w:br/>
        <w:t>w rozumieniu przepisów ustawy o rehabilitacji zawodowej i społecznej oraz o zatrudnianiu osób niepełnosprawnych, jest niższy niż 6%.</w:t>
      </w:r>
    </w:p>
    <w:p w14:paraId="526B2738" w14:textId="77777777" w:rsidR="00CE691A" w:rsidRPr="00CE691A" w:rsidRDefault="00CE691A" w:rsidP="00766D9E">
      <w:pPr>
        <w:shd w:val="clear" w:color="auto" w:fill="FFFFFF"/>
        <w:spacing w:line="276" w:lineRule="auto"/>
        <w:rPr>
          <w:rFonts w:eastAsia="Times New Roman" w:cs="Arial"/>
          <w:b/>
          <w:bCs/>
          <w:sz w:val="24"/>
          <w:szCs w:val="24"/>
          <w:lang w:eastAsia="pl-PL"/>
        </w:rPr>
      </w:pPr>
    </w:p>
    <w:p w14:paraId="73CC6ECD" w14:textId="354F10EC" w:rsidR="00CE691A" w:rsidRPr="00F50958" w:rsidRDefault="00CE691A" w:rsidP="00766D9E">
      <w:pPr>
        <w:shd w:val="clear" w:color="auto" w:fill="FFFFFF"/>
        <w:spacing w:line="276" w:lineRule="auto"/>
        <w:jc w:val="left"/>
        <w:rPr>
          <w:rFonts w:eastAsia="Times New Roman" w:cs="Arial"/>
          <w:b/>
          <w:bCs/>
          <w:sz w:val="24"/>
          <w:szCs w:val="24"/>
          <w:lang w:eastAsia="pl-PL"/>
        </w:rPr>
      </w:pPr>
      <w:r w:rsidRPr="00F50958">
        <w:rPr>
          <w:rFonts w:eastAsia="Times New Roman" w:cs="Arial"/>
          <w:b/>
          <w:bCs/>
          <w:sz w:val="24"/>
          <w:szCs w:val="24"/>
          <w:lang w:eastAsia="pl-PL"/>
        </w:rPr>
        <w:t>Wymagane dokumenty</w:t>
      </w:r>
      <w:r w:rsidR="00595686">
        <w:rPr>
          <w:rFonts w:eastAsia="Times New Roman" w:cs="Arial"/>
          <w:b/>
          <w:bCs/>
          <w:sz w:val="24"/>
          <w:szCs w:val="24"/>
          <w:lang w:eastAsia="pl-PL"/>
        </w:rPr>
        <w:t xml:space="preserve"> w procesie rekrutacji</w:t>
      </w:r>
      <w:r w:rsidRPr="00F50958">
        <w:rPr>
          <w:rFonts w:eastAsia="Times New Roman" w:cs="Arial"/>
          <w:b/>
          <w:bCs/>
          <w:sz w:val="24"/>
          <w:szCs w:val="24"/>
          <w:lang w:eastAsia="pl-PL"/>
        </w:rPr>
        <w:t>:</w:t>
      </w:r>
    </w:p>
    <w:p w14:paraId="04C3980D" w14:textId="3DCA4547" w:rsidR="00B41787" w:rsidRPr="00F50958" w:rsidRDefault="00B41787" w:rsidP="00766D9E">
      <w:pPr>
        <w:pStyle w:val="Akapitzlist"/>
        <w:numPr>
          <w:ilvl w:val="0"/>
          <w:numId w:val="4"/>
        </w:numPr>
        <w:shd w:val="clear" w:color="auto" w:fill="FFFFFF"/>
        <w:spacing w:line="276" w:lineRule="auto"/>
        <w:rPr>
          <w:rFonts w:eastAsia="Times New Roman" w:cs="Arial"/>
          <w:sz w:val="24"/>
          <w:szCs w:val="24"/>
          <w:lang w:eastAsia="pl-PL"/>
        </w:rPr>
      </w:pPr>
      <w:r w:rsidRPr="00F50958">
        <w:rPr>
          <w:rFonts w:eastAsia="Times New Roman" w:cs="Arial"/>
          <w:sz w:val="24"/>
          <w:szCs w:val="24"/>
          <w:lang w:eastAsia="pl-PL"/>
        </w:rPr>
        <w:t>CV</w:t>
      </w:r>
      <w:r w:rsidR="00F50958" w:rsidRPr="00F50958">
        <w:rPr>
          <w:rFonts w:eastAsia="Times New Roman" w:cs="Arial"/>
          <w:sz w:val="24"/>
          <w:szCs w:val="24"/>
          <w:lang w:eastAsia="pl-PL"/>
        </w:rPr>
        <w:t>.</w:t>
      </w:r>
    </w:p>
    <w:p w14:paraId="5EACDBA6" w14:textId="77777777" w:rsidR="00B41787" w:rsidRPr="00F50958" w:rsidRDefault="00F50958" w:rsidP="00766D9E">
      <w:pPr>
        <w:pStyle w:val="Akapitzlist"/>
        <w:numPr>
          <w:ilvl w:val="0"/>
          <w:numId w:val="4"/>
        </w:numPr>
        <w:shd w:val="clear" w:color="auto" w:fill="FFFFFF"/>
        <w:spacing w:line="276" w:lineRule="auto"/>
        <w:rPr>
          <w:rFonts w:eastAsia="Times New Roman" w:cs="Arial"/>
          <w:sz w:val="24"/>
          <w:szCs w:val="24"/>
          <w:lang w:eastAsia="pl-PL"/>
        </w:rPr>
      </w:pPr>
      <w:r w:rsidRPr="00F50958">
        <w:rPr>
          <w:rFonts w:eastAsia="Times New Roman" w:cs="Arial"/>
          <w:sz w:val="24"/>
          <w:szCs w:val="24"/>
          <w:lang w:eastAsia="pl-PL"/>
        </w:rPr>
        <w:t>Kwestionariusz osobowy.</w:t>
      </w:r>
    </w:p>
    <w:p w14:paraId="28736099" w14:textId="7C15E4C2" w:rsidR="00B41787" w:rsidRPr="00F50958" w:rsidRDefault="00B41787" w:rsidP="00766D9E">
      <w:pPr>
        <w:pStyle w:val="Akapitzlist"/>
        <w:numPr>
          <w:ilvl w:val="0"/>
          <w:numId w:val="4"/>
        </w:numPr>
        <w:shd w:val="clear" w:color="auto" w:fill="FFFFFF"/>
        <w:spacing w:line="276" w:lineRule="auto"/>
        <w:rPr>
          <w:rFonts w:eastAsia="Times New Roman" w:cs="Arial"/>
          <w:sz w:val="24"/>
          <w:szCs w:val="24"/>
          <w:lang w:eastAsia="pl-PL"/>
        </w:rPr>
      </w:pPr>
      <w:r w:rsidRPr="00F50958">
        <w:rPr>
          <w:rFonts w:eastAsia="Times New Roman" w:cs="Arial"/>
          <w:sz w:val="24"/>
          <w:szCs w:val="24"/>
          <w:lang w:eastAsia="pl-PL"/>
        </w:rPr>
        <w:t>Dokumenty potwierdzające posiadany sta</w:t>
      </w:r>
      <w:r w:rsidR="00F50958">
        <w:rPr>
          <w:rFonts w:eastAsia="Times New Roman" w:cs="Arial"/>
          <w:sz w:val="24"/>
          <w:szCs w:val="24"/>
          <w:lang w:eastAsia="pl-PL"/>
        </w:rPr>
        <w:t xml:space="preserve">ż pracy </w:t>
      </w:r>
      <w:r w:rsidR="00595686">
        <w:rPr>
          <w:rFonts w:eastAsia="Times New Roman" w:cs="Arial"/>
          <w:sz w:val="24"/>
          <w:szCs w:val="24"/>
          <w:lang w:eastAsia="pl-PL"/>
        </w:rPr>
        <w:t>(</w:t>
      </w:r>
      <w:r w:rsidR="00F50958">
        <w:rPr>
          <w:rFonts w:eastAsia="Times New Roman" w:cs="Arial"/>
          <w:sz w:val="24"/>
          <w:szCs w:val="24"/>
          <w:lang w:eastAsia="pl-PL"/>
        </w:rPr>
        <w:t>świadectw</w:t>
      </w:r>
      <w:r w:rsidR="00595686">
        <w:rPr>
          <w:rFonts w:eastAsia="Times New Roman" w:cs="Arial"/>
          <w:sz w:val="24"/>
          <w:szCs w:val="24"/>
          <w:lang w:eastAsia="pl-PL"/>
        </w:rPr>
        <w:t>o</w:t>
      </w:r>
      <w:r w:rsidR="00F50958">
        <w:rPr>
          <w:rFonts w:eastAsia="Times New Roman" w:cs="Arial"/>
          <w:sz w:val="24"/>
          <w:szCs w:val="24"/>
          <w:lang w:eastAsia="pl-PL"/>
        </w:rPr>
        <w:t xml:space="preserve"> pracy</w:t>
      </w:r>
      <w:r w:rsidR="00595686">
        <w:rPr>
          <w:rFonts w:eastAsia="Times New Roman" w:cs="Arial"/>
          <w:sz w:val="24"/>
          <w:szCs w:val="24"/>
          <w:lang w:eastAsia="pl-PL"/>
        </w:rPr>
        <w:t>) – do wglądu podczas rozmowy kwalifikacyjnej</w:t>
      </w:r>
      <w:r w:rsidR="00F50958">
        <w:rPr>
          <w:rFonts w:eastAsia="Times New Roman" w:cs="Arial"/>
          <w:sz w:val="24"/>
          <w:szCs w:val="24"/>
          <w:lang w:eastAsia="pl-PL"/>
        </w:rPr>
        <w:t>.</w:t>
      </w:r>
    </w:p>
    <w:p w14:paraId="6D4D99A2" w14:textId="1B239EFA" w:rsidR="00B41787" w:rsidRPr="00F50958" w:rsidRDefault="00B41787" w:rsidP="00766D9E">
      <w:pPr>
        <w:pStyle w:val="Akapitzlist"/>
        <w:numPr>
          <w:ilvl w:val="0"/>
          <w:numId w:val="4"/>
        </w:numPr>
        <w:shd w:val="clear" w:color="auto" w:fill="FFFFFF"/>
        <w:spacing w:line="276" w:lineRule="auto"/>
        <w:rPr>
          <w:rFonts w:eastAsia="Times New Roman" w:cs="Arial"/>
          <w:sz w:val="24"/>
          <w:szCs w:val="24"/>
          <w:lang w:eastAsia="pl-PL"/>
        </w:rPr>
      </w:pPr>
      <w:r w:rsidRPr="00F50958">
        <w:rPr>
          <w:rFonts w:eastAsia="Times New Roman" w:cs="Arial"/>
          <w:sz w:val="24"/>
          <w:szCs w:val="24"/>
          <w:lang w:eastAsia="pl-PL"/>
        </w:rPr>
        <w:t>Dokumenty potwierdzające wykształcenie (dyplom ukończenia studió</w:t>
      </w:r>
      <w:r w:rsidR="00F50958">
        <w:rPr>
          <w:rFonts w:eastAsia="Times New Roman" w:cs="Arial"/>
          <w:sz w:val="24"/>
          <w:szCs w:val="24"/>
          <w:lang w:eastAsia="pl-PL"/>
        </w:rPr>
        <w:t>w, świadectw</w:t>
      </w:r>
      <w:r w:rsidR="00595686">
        <w:rPr>
          <w:rFonts w:eastAsia="Times New Roman" w:cs="Arial"/>
          <w:sz w:val="24"/>
          <w:szCs w:val="24"/>
          <w:lang w:eastAsia="pl-PL"/>
        </w:rPr>
        <w:t>o</w:t>
      </w:r>
      <w:r w:rsidR="00F50958">
        <w:rPr>
          <w:rFonts w:eastAsia="Times New Roman" w:cs="Arial"/>
          <w:sz w:val="24"/>
          <w:szCs w:val="24"/>
          <w:lang w:eastAsia="pl-PL"/>
        </w:rPr>
        <w:t xml:space="preserve"> ukończenia szk</w:t>
      </w:r>
      <w:r w:rsidR="00595686">
        <w:rPr>
          <w:rFonts w:eastAsia="Times New Roman" w:cs="Arial"/>
          <w:sz w:val="24"/>
          <w:szCs w:val="24"/>
          <w:lang w:eastAsia="pl-PL"/>
        </w:rPr>
        <w:t>oły</w:t>
      </w:r>
      <w:r w:rsidR="00F50958">
        <w:rPr>
          <w:rFonts w:eastAsia="Times New Roman" w:cs="Arial"/>
          <w:sz w:val="24"/>
          <w:szCs w:val="24"/>
          <w:lang w:eastAsia="pl-PL"/>
        </w:rPr>
        <w:t>)</w:t>
      </w:r>
      <w:r w:rsidR="00595686">
        <w:rPr>
          <w:rFonts w:eastAsia="Times New Roman" w:cs="Arial"/>
          <w:sz w:val="24"/>
          <w:szCs w:val="24"/>
          <w:lang w:eastAsia="pl-PL"/>
        </w:rPr>
        <w:t xml:space="preserve"> – do wglądu podczas rozmowy kwalifikacyjnej</w:t>
      </w:r>
      <w:r w:rsidR="00F50958">
        <w:rPr>
          <w:rFonts w:eastAsia="Times New Roman" w:cs="Arial"/>
          <w:sz w:val="24"/>
          <w:szCs w:val="24"/>
          <w:lang w:eastAsia="pl-PL"/>
        </w:rPr>
        <w:t>.</w:t>
      </w:r>
    </w:p>
    <w:p w14:paraId="550BC3B4" w14:textId="49E0E3B2" w:rsidR="00B41787" w:rsidRPr="00F50958" w:rsidRDefault="00B41787" w:rsidP="00766D9E">
      <w:pPr>
        <w:pStyle w:val="Akapitzlist"/>
        <w:numPr>
          <w:ilvl w:val="0"/>
          <w:numId w:val="4"/>
        </w:numPr>
        <w:shd w:val="clear" w:color="auto" w:fill="FFFFFF"/>
        <w:spacing w:line="276" w:lineRule="auto"/>
        <w:rPr>
          <w:rFonts w:eastAsia="Times New Roman" w:cs="Arial"/>
          <w:sz w:val="24"/>
          <w:szCs w:val="24"/>
          <w:lang w:eastAsia="pl-PL"/>
        </w:rPr>
      </w:pPr>
      <w:r w:rsidRPr="00F50958">
        <w:rPr>
          <w:rFonts w:eastAsia="Times New Roman" w:cs="Arial"/>
          <w:sz w:val="24"/>
          <w:szCs w:val="24"/>
          <w:lang w:eastAsia="pl-PL"/>
        </w:rPr>
        <w:t>Inne dodatkowe dokumenty poświadczające posiadane kwalifik</w:t>
      </w:r>
      <w:r w:rsidR="00F50958">
        <w:rPr>
          <w:rFonts w:eastAsia="Times New Roman" w:cs="Arial"/>
          <w:sz w:val="24"/>
          <w:szCs w:val="24"/>
          <w:lang w:eastAsia="pl-PL"/>
        </w:rPr>
        <w:t>acje i umiejętności</w:t>
      </w:r>
      <w:r w:rsidR="00595686">
        <w:rPr>
          <w:rFonts w:eastAsia="Times New Roman" w:cs="Arial"/>
          <w:sz w:val="24"/>
          <w:szCs w:val="24"/>
          <w:lang w:eastAsia="pl-PL"/>
        </w:rPr>
        <w:t xml:space="preserve">  – do wglądu podczas rozmowy kwalifikacyjnej</w:t>
      </w:r>
      <w:r w:rsidR="00F50958">
        <w:rPr>
          <w:rFonts w:eastAsia="Times New Roman" w:cs="Arial"/>
          <w:sz w:val="24"/>
          <w:szCs w:val="24"/>
          <w:lang w:eastAsia="pl-PL"/>
        </w:rPr>
        <w:t>.</w:t>
      </w:r>
    </w:p>
    <w:p w14:paraId="3F5FA0F0" w14:textId="77777777" w:rsidR="00B41787" w:rsidRPr="00F50958" w:rsidRDefault="00B41787" w:rsidP="00766D9E">
      <w:pPr>
        <w:pStyle w:val="Akapitzlist"/>
        <w:numPr>
          <w:ilvl w:val="0"/>
          <w:numId w:val="4"/>
        </w:numPr>
        <w:shd w:val="clear" w:color="auto" w:fill="FFFFFF"/>
        <w:spacing w:line="276" w:lineRule="auto"/>
        <w:rPr>
          <w:rFonts w:eastAsia="Times New Roman" w:cs="Arial"/>
          <w:sz w:val="24"/>
          <w:szCs w:val="24"/>
          <w:lang w:eastAsia="pl-PL"/>
        </w:rPr>
      </w:pPr>
      <w:r w:rsidRPr="00F50958">
        <w:rPr>
          <w:rFonts w:eastAsia="Times New Roman" w:cs="Arial"/>
          <w:sz w:val="24"/>
          <w:szCs w:val="24"/>
          <w:lang w:eastAsia="pl-PL"/>
        </w:rPr>
        <w:t>Oświadczenie o posiadaniu pełnej zdolności do czynności prawnych oraz o korzy</w:t>
      </w:r>
      <w:r w:rsidR="00F50958">
        <w:rPr>
          <w:rFonts w:eastAsia="Times New Roman" w:cs="Arial"/>
          <w:sz w:val="24"/>
          <w:szCs w:val="24"/>
          <w:lang w:eastAsia="pl-PL"/>
        </w:rPr>
        <w:t xml:space="preserve">staniu </w:t>
      </w:r>
      <w:r w:rsidR="00766D9E">
        <w:rPr>
          <w:rFonts w:eastAsia="Times New Roman" w:cs="Arial"/>
          <w:sz w:val="24"/>
          <w:szCs w:val="24"/>
          <w:lang w:eastAsia="pl-PL"/>
        </w:rPr>
        <w:br/>
      </w:r>
      <w:r w:rsidR="00F50958">
        <w:rPr>
          <w:rFonts w:eastAsia="Times New Roman" w:cs="Arial"/>
          <w:sz w:val="24"/>
          <w:szCs w:val="24"/>
          <w:lang w:eastAsia="pl-PL"/>
        </w:rPr>
        <w:t>z pełni praw publicznych.</w:t>
      </w:r>
    </w:p>
    <w:p w14:paraId="52ADFB24" w14:textId="77777777" w:rsidR="00B41787" w:rsidRPr="00F50958" w:rsidRDefault="00B41787" w:rsidP="00766D9E">
      <w:pPr>
        <w:pStyle w:val="Akapitzlist"/>
        <w:numPr>
          <w:ilvl w:val="0"/>
          <w:numId w:val="4"/>
        </w:numPr>
        <w:shd w:val="clear" w:color="auto" w:fill="FFFFFF"/>
        <w:spacing w:line="276" w:lineRule="auto"/>
        <w:rPr>
          <w:rFonts w:eastAsia="Times New Roman" w:cs="Arial"/>
          <w:sz w:val="24"/>
          <w:szCs w:val="24"/>
          <w:lang w:eastAsia="pl-PL"/>
        </w:rPr>
      </w:pPr>
      <w:r w:rsidRPr="00F50958">
        <w:rPr>
          <w:rFonts w:eastAsia="Times New Roman" w:cs="Arial"/>
          <w:sz w:val="24"/>
          <w:szCs w:val="24"/>
          <w:lang w:eastAsia="pl-PL"/>
        </w:rPr>
        <w:t xml:space="preserve">Oświadczenie o braku skazania prawomocnym wyrokiem sądu za umyślne przestępstwo ścigane z oskarżenia publicznego lub umyślne </w:t>
      </w:r>
      <w:r w:rsidR="00F50958">
        <w:rPr>
          <w:rFonts w:eastAsia="Times New Roman" w:cs="Arial"/>
          <w:sz w:val="24"/>
          <w:szCs w:val="24"/>
          <w:lang w:eastAsia="pl-PL"/>
        </w:rPr>
        <w:t>przestępstwo skarbowe.</w:t>
      </w:r>
    </w:p>
    <w:p w14:paraId="778879C1" w14:textId="77777777" w:rsidR="00B41787" w:rsidRPr="00F50958" w:rsidRDefault="00B41787" w:rsidP="00766D9E">
      <w:pPr>
        <w:pStyle w:val="Akapitzlist"/>
        <w:numPr>
          <w:ilvl w:val="0"/>
          <w:numId w:val="4"/>
        </w:numPr>
        <w:shd w:val="clear" w:color="auto" w:fill="FFFFFF"/>
        <w:spacing w:line="276" w:lineRule="auto"/>
        <w:rPr>
          <w:rFonts w:eastAsia="Times New Roman" w:cs="Arial"/>
          <w:sz w:val="24"/>
          <w:szCs w:val="24"/>
          <w:lang w:eastAsia="pl-PL"/>
        </w:rPr>
      </w:pPr>
      <w:r w:rsidRPr="00F50958">
        <w:rPr>
          <w:rFonts w:eastAsia="Times New Roman" w:cs="Arial"/>
          <w:sz w:val="24"/>
          <w:szCs w:val="24"/>
          <w:lang w:eastAsia="pl-PL"/>
        </w:rPr>
        <w:t>Oświadczenie o posiadaniu pełni władzy rodzicielskiej tj., że osoba nie jest i nie była pozbawiona władzy rodzicielskiej, ani władza ta nie jest</w:t>
      </w:r>
      <w:r w:rsidR="00F50958">
        <w:rPr>
          <w:rFonts w:eastAsia="Times New Roman" w:cs="Arial"/>
          <w:sz w:val="24"/>
          <w:szCs w:val="24"/>
          <w:lang w:eastAsia="pl-PL"/>
        </w:rPr>
        <w:t xml:space="preserve"> jej zawieszona ani ograniczona.</w:t>
      </w:r>
    </w:p>
    <w:p w14:paraId="49B3CD9C" w14:textId="77777777" w:rsidR="00B41787" w:rsidRPr="00F50958" w:rsidRDefault="00B41787" w:rsidP="00766D9E">
      <w:pPr>
        <w:pStyle w:val="Akapitzlist"/>
        <w:numPr>
          <w:ilvl w:val="0"/>
          <w:numId w:val="4"/>
        </w:numPr>
        <w:shd w:val="clear" w:color="auto" w:fill="FFFFFF"/>
        <w:spacing w:line="276" w:lineRule="auto"/>
        <w:rPr>
          <w:rFonts w:eastAsia="Times New Roman" w:cs="Arial"/>
          <w:sz w:val="24"/>
          <w:szCs w:val="24"/>
          <w:lang w:eastAsia="pl-PL"/>
        </w:rPr>
      </w:pPr>
      <w:r w:rsidRPr="00F50958">
        <w:rPr>
          <w:rFonts w:eastAsia="Times New Roman" w:cs="Arial"/>
          <w:sz w:val="24"/>
          <w:szCs w:val="24"/>
          <w:lang w:eastAsia="pl-PL"/>
        </w:rPr>
        <w:t>Oświadczenie o wypełnianiu obowiązku alimentacyjnego w przypadku, gdy taki obowiązek w stosunku do nie</w:t>
      </w:r>
      <w:r w:rsidR="00F50958">
        <w:rPr>
          <w:rFonts w:eastAsia="Times New Roman" w:cs="Arial"/>
          <w:sz w:val="24"/>
          <w:szCs w:val="24"/>
          <w:lang w:eastAsia="pl-PL"/>
        </w:rPr>
        <w:t>j wynika z tytułu egzekucyjnego.</w:t>
      </w:r>
    </w:p>
    <w:p w14:paraId="11E3B41D" w14:textId="77777777" w:rsidR="00CE691A" w:rsidRPr="00F50958" w:rsidRDefault="00B41787" w:rsidP="00766D9E">
      <w:pPr>
        <w:pStyle w:val="Akapitzlist"/>
        <w:numPr>
          <w:ilvl w:val="0"/>
          <w:numId w:val="4"/>
        </w:numPr>
        <w:shd w:val="clear" w:color="auto" w:fill="FFFFFF"/>
        <w:spacing w:line="276" w:lineRule="auto"/>
        <w:rPr>
          <w:rFonts w:eastAsia="Times New Roman" w:cs="Arial"/>
          <w:sz w:val="24"/>
          <w:szCs w:val="24"/>
          <w:lang w:eastAsia="pl-PL"/>
        </w:rPr>
      </w:pPr>
      <w:r w:rsidRPr="00F50958">
        <w:rPr>
          <w:rFonts w:eastAsia="Times New Roman" w:cs="Arial"/>
          <w:sz w:val="24"/>
          <w:szCs w:val="24"/>
          <w:lang w:eastAsia="pl-PL"/>
        </w:rPr>
        <w:t xml:space="preserve">Oświadczenie o stanie zdrowia pozwalającym na wykonywanie pracy </w:t>
      </w:r>
      <w:r w:rsidR="00F50958">
        <w:rPr>
          <w:rFonts w:eastAsia="Times New Roman" w:cs="Arial"/>
          <w:sz w:val="24"/>
          <w:szCs w:val="24"/>
          <w:lang w:eastAsia="pl-PL"/>
        </w:rPr>
        <w:t>na stanowisku wychowawca w Świetlicy Terapeutycznej w Ostródzie.</w:t>
      </w:r>
    </w:p>
    <w:p w14:paraId="534369C0" w14:textId="7AA2090D" w:rsidR="00C760F8" w:rsidRDefault="00206C85" w:rsidP="00766D9E">
      <w:pPr>
        <w:pStyle w:val="Akapitzlist"/>
        <w:numPr>
          <w:ilvl w:val="0"/>
          <w:numId w:val="4"/>
        </w:numPr>
        <w:shd w:val="clear" w:color="auto" w:fill="FFFFFF"/>
        <w:spacing w:line="276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Z</w:t>
      </w:r>
      <w:r w:rsidR="00C760F8">
        <w:rPr>
          <w:rFonts w:eastAsia="Times New Roman" w:cs="Arial"/>
          <w:sz w:val="24"/>
          <w:szCs w:val="24"/>
          <w:lang w:eastAsia="pl-PL"/>
        </w:rPr>
        <w:t>god</w:t>
      </w:r>
      <w:r>
        <w:rPr>
          <w:rFonts w:eastAsia="Times New Roman" w:cs="Arial"/>
          <w:sz w:val="24"/>
          <w:szCs w:val="24"/>
          <w:lang w:eastAsia="pl-PL"/>
        </w:rPr>
        <w:t>a</w:t>
      </w:r>
      <w:r w:rsidR="00C760F8">
        <w:rPr>
          <w:rFonts w:eastAsia="Times New Roman" w:cs="Arial"/>
          <w:sz w:val="24"/>
          <w:szCs w:val="24"/>
          <w:lang w:eastAsia="pl-PL"/>
        </w:rPr>
        <w:t xml:space="preserve"> na przetwarzanie danych osobowych.</w:t>
      </w:r>
    </w:p>
    <w:p w14:paraId="6D1484DA" w14:textId="2E08E131" w:rsidR="00E36731" w:rsidRDefault="00E36731" w:rsidP="00766D9E">
      <w:pPr>
        <w:pStyle w:val="Akapitzlist"/>
        <w:shd w:val="clear" w:color="auto" w:fill="FFFFFF"/>
        <w:spacing w:line="276" w:lineRule="auto"/>
        <w:rPr>
          <w:rFonts w:eastAsia="Times New Roman" w:cs="Arial"/>
          <w:sz w:val="24"/>
          <w:szCs w:val="24"/>
          <w:lang w:eastAsia="pl-PL"/>
        </w:rPr>
      </w:pPr>
    </w:p>
    <w:p w14:paraId="56276031" w14:textId="77777777" w:rsidR="00E36731" w:rsidRPr="00E36731" w:rsidRDefault="00E36731" w:rsidP="00766D9E">
      <w:pPr>
        <w:shd w:val="clear" w:color="auto" w:fill="FFFFFF"/>
        <w:spacing w:line="276" w:lineRule="auto"/>
        <w:rPr>
          <w:rFonts w:eastAsia="Times New Roman" w:cs="Arial"/>
          <w:sz w:val="24"/>
          <w:szCs w:val="24"/>
          <w:lang w:eastAsia="pl-PL"/>
        </w:rPr>
      </w:pPr>
    </w:p>
    <w:p w14:paraId="3FA22772" w14:textId="77777777" w:rsidR="00B41787" w:rsidRPr="00FC3C6E" w:rsidRDefault="00B41787" w:rsidP="00766D9E">
      <w:pPr>
        <w:shd w:val="clear" w:color="auto" w:fill="FFFFFF"/>
        <w:spacing w:line="276" w:lineRule="auto"/>
        <w:jc w:val="left"/>
        <w:rPr>
          <w:rFonts w:eastAsia="Times New Roman" w:cs="Arial"/>
          <w:sz w:val="24"/>
          <w:szCs w:val="24"/>
          <w:lang w:eastAsia="pl-PL"/>
        </w:rPr>
      </w:pPr>
      <w:r w:rsidRPr="00FC3C6E">
        <w:rPr>
          <w:rFonts w:eastAsia="Times New Roman" w:cs="Arial"/>
          <w:b/>
          <w:bCs/>
          <w:sz w:val="24"/>
          <w:szCs w:val="24"/>
          <w:lang w:eastAsia="pl-PL"/>
        </w:rPr>
        <w:t>VI. Termin i miejsce składania dokumentów:</w:t>
      </w:r>
    </w:p>
    <w:p w14:paraId="73FB1F06" w14:textId="77777777" w:rsidR="00595686" w:rsidRDefault="00B41787" w:rsidP="00766D9E">
      <w:pPr>
        <w:shd w:val="clear" w:color="auto" w:fill="FFFFFF"/>
        <w:spacing w:line="276" w:lineRule="auto"/>
        <w:rPr>
          <w:rFonts w:eastAsia="Times New Roman" w:cs="Arial"/>
          <w:sz w:val="24"/>
          <w:szCs w:val="24"/>
          <w:lang w:eastAsia="pl-PL"/>
        </w:rPr>
      </w:pPr>
      <w:r w:rsidRPr="00FC3C6E">
        <w:rPr>
          <w:rFonts w:eastAsia="Times New Roman" w:cs="Arial"/>
          <w:sz w:val="24"/>
          <w:szCs w:val="24"/>
          <w:lang w:eastAsia="pl-PL"/>
        </w:rPr>
        <w:t>Kandydaci zobowiązani są do złożenia dokumentów aplikacyjnych</w:t>
      </w:r>
      <w:r w:rsidR="00595686">
        <w:rPr>
          <w:rFonts w:eastAsia="Times New Roman" w:cs="Arial"/>
          <w:sz w:val="24"/>
          <w:szCs w:val="24"/>
          <w:lang w:eastAsia="pl-PL"/>
        </w:rPr>
        <w:t xml:space="preserve"> potwierdzających spełnianie wszystkich obligatoryjnych</w:t>
      </w:r>
      <w:r w:rsidRPr="00FC3C6E">
        <w:rPr>
          <w:rFonts w:eastAsia="Times New Roman" w:cs="Arial"/>
          <w:sz w:val="24"/>
          <w:szCs w:val="24"/>
          <w:lang w:eastAsia="pl-PL"/>
        </w:rPr>
        <w:t xml:space="preserve"> </w:t>
      </w:r>
      <w:r w:rsidR="00595686">
        <w:rPr>
          <w:rFonts w:eastAsia="Times New Roman" w:cs="Arial"/>
          <w:sz w:val="24"/>
          <w:szCs w:val="24"/>
          <w:lang w:eastAsia="pl-PL"/>
        </w:rPr>
        <w:t>wymogów na stanowisku wychowawca:</w:t>
      </w:r>
    </w:p>
    <w:p w14:paraId="18B317E5" w14:textId="77777777" w:rsidR="00595686" w:rsidRDefault="00B41787" w:rsidP="00595686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rPr>
          <w:rFonts w:eastAsia="Times New Roman" w:cs="Arial"/>
          <w:sz w:val="24"/>
          <w:szCs w:val="24"/>
          <w:lang w:eastAsia="pl-PL"/>
        </w:rPr>
      </w:pPr>
      <w:r w:rsidRPr="00595686">
        <w:rPr>
          <w:rFonts w:eastAsia="Times New Roman" w:cs="Arial"/>
          <w:sz w:val="24"/>
          <w:szCs w:val="24"/>
          <w:lang w:eastAsia="pl-PL"/>
        </w:rPr>
        <w:t xml:space="preserve">osobiście w </w:t>
      </w:r>
      <w:r w:rsidR="00F50958" w:rsidRPr="00595686">
        <w:rPr>
          <w:rFonts w:eastAsia="Times New Roman" w:cs="Arial"/>
          <w:sz w:val="24"/>
          <w:szCs w:val="24"/>
          <w:lang w:eastAsia="pl-PL"/>
        </w:rPr>
        <w:t xml:space="preserve">Świetlicy Terapeutycznej w Ostródzie </w:t>
      </w:r>
      <w:r w:rsidRPr="00595686">
        <w:rPr>
          <w:rFonts w:eastAsia="Times New Roman" w:cs="Arial"/>
          <w:sz w:val="24"/>
          <w:szCs w:val="24"/>
          <w:lang w:eastAsia="pl-PL"/>
        </w:rPr>
        <w:t xml:space="preserve">w godzinach pracy </w:t>
      </w:r>
      <w:r w:rsidR="00F50958" w:rsidRPr="00595686">
        <w:rPr>
          <w:rFonts w:eastAsia="Times New Roman" w:cs="Arial"/>
          <w:sz w:val="24"/>
          <w:szCs w:val="24"/>
          <w:lang w:eastAsia="pl-PL"/>
        </w:rPr>
        <w:t>placówki,</w:t>
      </w:r>
      <w:r w:rsidRPr="00595686">
        <w:rPr>
          <w:rFonts w:eastAsia="Times New Roman" w:cs="Arial"/>
          <w:sz w:val="24"/>
          <w:szCs w:val="24"/>
          <w:lang w:eastAsia="pl-PL"/>
        </w:rPr>
        <w:t xml:space="preserve"> </w:t>
      </w:r>
    </w:p>
    <w:p w14:paraId="1444C877" w14:textId="68D0F0F2" w:rsidR="00595686" w:rsidRPr="00C1738F" w:rsidRDefault="00B41787" w:rsidP="00C1738F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rPr>
          <w:rFonts w:eastAsia="Times New Roman" w:cs="Arial"/>
          <w:sz w:val="24"/>
          <w:szCs w:val="24"/>
          <w:lang w:eastAsia="pl-PL"/>
        </w:rPr>
      </w:pPr>
      <w:r w:rsidRPr="00595686">
        <w:rPr>
          <w:rFonts w:eastAsia="Times New Roman" w:cs="Arial"/>
          <w:sz w:val="24"/>
          <w:szCs w:val="24"/>
          <w:lang w:eastAsia="pl-PL"/>
        </w:rPr>
        <w:t xml:space="preserve">za pośrednictwem poczty na adres </w:t>
      </w:r>
      <w:r w:rsidR="00F50958" w:rsidRPr="00595686">
        <w:rPr>
          <w:rFonts w:eastAsia="Times New Roman" w:cs="Arial"/>
          <w:sz w:val="24"/>
          <w:szCs w:val="24"/>
          <w:lang w:eastAsia="pl-PL"/>
        </w:rPr>
        <w:t>Świetlica Terapeutyczna w Ostródzie, ul. Sportowa 1, 14-100 Ostróda,</w:t>
      </w:r>
      <w:r w:rsidRPr="00595686">
        <w:rPr>
          <w:rFonts w:eastAsia="Times New Roman" w:cs="Arial"/>
          <w:sz w:val="24"/>
          <w:szCs w:val="24"/>
          <w:lang w:eastAsia="pl-PL"/>
        </w:rPr>
        <w:t xml:space="preserve"> </w:t>
      </w:r>
      <w:r w:rsidRPr="00C1738F">
        <w:rPr>
          <w:rFonts w:eastAsia="Times New Roman" w:cs="Arial"/>
          <w:sz w:val="24"/>
          <w:szCs w:val="24"/>
          <w:lang w:eastAsia="pl-PL"/>
        </w:rPr>
        <w:t>w zamkniętej, zaadresowanej kopercie z dopiskiem „</w:t>
      </w:r>
      <w:r w:rsidRPr="00C1738F">
        <w:rPr>
          <w:rFonts w:eastAsia="Times New Roman" w:cs="Arial"/>
          <w:b/>
          <w:bCs/>
          <w:sz w:val="24"/>
          <w:szCs w:val="24"/>
          <w:lang w:eastAsia="pl-PL"/>
        </w:rPr>
        <w:t xml:space="preserve">Dotyczy naboru na stanowisko </w:t>
      </w:r>
      <w:r w:rsidR="00F50958" w:rsidRPr="00C1738F">
        <w:rPr>
          <w:rFonts w:eastAsia="Times New Roman" w:cs="Arial"/>
          <w:b/>
          <w:bCs/>
          <w:sz w:val="24"/>
          <w:szCs w:val="24"/>
          <w:lang w:eastAsia="pl-PL"/>
        </w:rPr>
        <w:t>wychowawca w Świetlicy Terapeutycznej w Ostródzie</w:t>
      </w:r>
      <w:r w:rsidRPr="00C1738F">
        <w:rPr>
          <w:rFonts w:eastAsia="Times New Roman" w:cs="Arial"/>
          <w:b/>
          <w:bCs/>
          <w:sz w:val="24"/>
          <w:szCs w:val="24"/>
          <w:lang w:eastAsia="pl-PL"/>
        </w:rPr>
        <w:t>”</w:t>
      </w:r>
      <w:r w:rsidR="00C1738F">
        <w:rPr>
          <w:rFonts w:eastAsia="Times New Roman" w:cs="Arial"/>
          <w:bCs/>
          <w:sz w:val="24"/>
          <w:szCs w:val="24"/>
          <w:lang w:eastAsia="pl-PL"/>
        </w:rPr>
        <w:t>, z</w:t>
      </w:r>
      <w:r w:rsidR="00C1738F" w:rsidRPr="00C1738F">
        <w:rPr>
          <w:rFonts w:eastAsia="Times New Roman" w:cs="Arial"/>
          <w:bCs/>
          <w:sz w:val="24"/>
          <w:szCs w:val="24"/>
          <w:lang w:eastAsia="pl-PL"/>
        </w:rPr>
        <w:t xml:space="preserve"> adresem zwrotnym nadawcy</w:t>
      </w:r>
      <w:r w:rsidR="00C1738F">
        <w:rPr>
          <w:rFonts w:eastAsia="Times New Roman" w:cs="Arial"/>
          <w:bCs/>
          <w:sz w:val="24"/>
          <w:szCs w:val="24"/>
          <w:lang w:eastAsia="pl-PL"/>
        </w:rPr>
        <w:t>,</w:t>
      </w:r>
    </w:p>
    <w:p w14:paraId="4AD00C9E" w14:textId="39E5B437" w:rsidR="00B41787" w:rsidRPr="00595686" w:rsidRDefault="00595686" w:rsidP="00595686">
      <w:pPr>
        <w:shd w:val="clear" w:color="auto" w:fill="FFFFFF"/>
        <w:spacing w:line="276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w</w:t>
      </w:r>
      <w:r w:rsidR="00B41787" w:rsidRPr="00595686">
        <w:rPr>
          <w:rFonts w:eastAsia="Times New Roman" w:cs="Arial"/>
          <w:sz w:val="24"/>
          <w:szCs w:val="24"/>
          <w:lang w:eastAsia="pl-PL"/>
        </w:rPr>
        <w:t xml:space="preserve"> </w:t>
      </w:r>
      <w:r w:rsidR="00F50958" w:rsidRPr="00595686">
        <w:rPr>
          <w:rFonts w:eastAsia="Times New Roman" w:cs="Arial"/>
          <w:sz w:val="24"/>
          <w:szCs w:val="24"/>
          <w:lang w:eastAsia="pl-PL"/>
        </w:rPr>
        <w:t>terminie do dnia 27 września 2021 roku do godz.</w:t>
      </w:r>
      <w:r w:rsidR="00FC3C6E" w:rsidRPr="00595686">
        <w:rPr>
          <w:rFonts w:eastAsia="Times New Roman" w:cs="Arial"/>
          <w:sz w:val="24"/>
          <w:szCs w:val="24"/>
          <w:lang w:eastAsia="pl-PL"/>
        </w:rPr>
        <w:t xml:space="preserve"> 14</w:t>
      </w:r>
      <w:r w:rsidR="00C1738F">
        <w:rPr>
          <w:rFonts w:eastAsia="Times New Roman" w:cs="Arial"/>
          <w:sz w:val="24"/>
          <w:szCs w:val="24"/>
          <w:lang w:eastAsia="pl-PL"/>
        </w:rPr>
        <w:t>.00 (decyduje data wpływu do Świetlicy Terapeutycznej w Ostródzie</w:t>
      </w:r>
      <w:r w:rsidR="00FC3C6E" w:rsidRPr="00595686">
        <w:rPr>
          <w:rFonts w:eastAsia="Times New Roman" w:cs="Arial"/>
          <w:sz w:val="24"/>
          <w:szCs w:val="24"/>
          <w:lang w:eastAsia="pl-PL"/>
        </w:rPr>
        <w:t>).</w:t>
      </w:r>
    </w:p>
    <w:p w14:paraId="66757CB8" w14:textId="77777777" w:rsidR="00595686" w:rsidRDefault="00595686" w:rsidP="00766D9E">
      <w:pPr>
        <w:shd w:val="clear" w:color="auto" w:fill="FFFFFF"/>
        <w:spacing w:line="276" w:lineRule="auto"/>
        <w:rPr>
          <w:rFonts w:eastAsia="Times New Roman" w:cs="Arial"/>
          <w:sz w:val="24"/>
          <w:szCs w:val="24"/>
          <w:lang w:eastAsia="pl-PL"/>
        </w:rPr>
      </w:pPr>
    </w:p>
    <w:p w14:paraId="2A80D8D3" w14:textId="3D1C5575" w:rsidR="00FC3C6E" w:rsidRPr="00FC3C6E" w:rsidRDefault="00B41787" w:rsidP="00766D9E">
      <w:pPr>
        <w:shd w:val="clear" w:color="auto" w:fill="FFFFFF"/>
        <w:spacing w:line="276" w:lineRule="auto"/>
        <w:rPr>
          <w:rFonts w:eastAsia="Times New Roman" w:cs="Arial"/>
          <w:sz w:val="24"/>
          <w:szCs w:val="24"/>
          <w:lang w:eastAsia="pl-PL"/>
        </w:rPr>
      </w:pPr>
      <w:r w:rsidRPr="00FC3C6E">
        <w:rPr>
          <w:rFonts w:eastAsia="Times New Roman" w:cs="Arial"/>
          <w:sz w:val="24"/>
          <w:szCs w:val="24"/>
          <w:lang w:eastAsia="pl-PL"/>
        </w:rPr>
        <w:t xml:space="preserve">Aplikacje, które wpłyną po tym terminie nie będą rozpatrywane. Informacja </w:t>
      </w:r>
      <w:r w:rsidR="00FC3C6E" w:rsidRPr="00FC3C6E">
        <w:rPr>
          <w:rFonts w:eastAsia="Times New Roman" w:cs="Arial"/>
          <w:sz w:val="24"/>
          <w:szCs w:val="24"/>
          <w:lang w:eastAsia="pl-PL"/>
        </w:rPr>
        <w:t>o wyniku naboru będzie umieszczo</w:t>
      </w:r>
      <w:r w:rsidRPr="00FC3C6E">
        <w:rPr>
          <w:rFonts w:eastAsia="Times New Roman" w:cs="Arial"/>
          <w:sz w:val="24"/>
          <w:szCs w:val="24"/>
          <w:lang w:eastAsia="pl-PL"/>
        </w:rPr>
        <w:t>na</w:t>
      </w:r>
      <w:r w:rsidR="00FC3C6E" w:rsidRPr="00FC3C6E">
        <w:rPr>
          <w:rFonts w:eastAsia="Times New Roman" w:cs="Arial"/>
          <w:sz w:val="24"/>
          <w:szCs w:val="24"/>
          <w:lang w:eastAsia="pl-PL"/>
        </w:rPr>
        <w:t xml:space="preserve"> na</w:t>
      </w:r>
      <w:r w:rsidR="00C1738F">
        <w:rPr>
          <w:rFonts w:eastAsia="Times New Roman" w:cs="Arial"/>
          <w:sz w:val="24"/>
          <w:szCs w:val="24"/>
          <w:lang w:eastAsia="pl-PL"/>
        </w:rPr>
        <w:t xml:space="preserve"> tablicy ogłoszeń w Świetlicy Terapeutyc</w:t>
      </w:r>
      <w:r w:rsidR="00844AEA">
        <w:rPr>
          <w:rFonts w:eastAsia="Times New Roman" w:cs="Arial"/>
          <w:sz w:val="24"/>
          <w:szCs w:val="24"/>
          <w:lang w:eastAsia="pl-PL"/>
        </w:rPr>
        <w:t xml:space="preserve">znej w Ostródzie </w:t>
      </w:r>
      <w:r w:rsidR="00CA4BAD">
        <w:rPr>
          <w:rFonts w:eastAsia="Times New Roman" w:cs="Arial"/>
          <w:sz w:val="24"/>
          <w:szCs w:val="24"/>
          <w:lang w:eastAsia="pl-PL"/>
        </w:rPr>
        <w:t>oraz na stronach internetowych:</w:t>
      </w:r>
      <w:r w:rsidR="00FC3C6E" w:rsidRPr="00FC3C6E">
        <w:rPr>
          <w:rFonts w:eastAsia="Times New Roman" w:cs="Arial"/>
          <w:sz w:val="24"/>
          <w:szCs w:val="24"/>
          <w:lang w:eastAsia="pl-PL"/>
        </w:rPr>
        <w:t xml:space="preserve"> </w:t>
      </w:r>
      <w:r w:rsidR="00FA2430" w:rsidRPr="00CA4BAD">
        <w:rPr>
          <w:rStyle w:val="Hipercze"/>
          <w:rFonts w:eastAsia="Times New Roman" w:cs="Arial"/>
          <w:bCs/>
          <w:color w:val="auto"/>
          <w:sz w:val="24"/>
          <w:szCs w:val="24"/>
          <w:u w:val="none"/>
          <w:lang w:eastAsia="pl-PL"/>
        </w:rPr>
        <w:t>https://swietlicaostroda.bip.gov.pl/</w:t>
      </w:r>
      <w:r w:rsidR="00FA2430" w:rsidRPr="00FA2430">
        <w:rPr>
          <w:rFonts w:eastAsia="Times New Roman" w:cs="Arial"/>
          <w:bCs/>
          <w:sz w:val="24"/>
          <w:szCs w:val="24"/>
          <w:lang w:eastAsia="pl-PL"/>
        </w:rPr>
        <w:t xml:space="preserve"> </w:t>
      </w:r>
      <w:r w:rsidR="00CA4BAD">
        <w:rPr>
          <w:rFonts w:eastAsia="Times New Roman" w:cs="Arial"/>
          <w:bCs/>
          <w:sz w:val="24"/>
          <w:szCs w:val="24"/>
          <w:lang w:eastAsia="pl-PL"/>
        </w:rPr>
        <w:t xml:space="preserve">i </w:t>
      </w:r>
      <w:r w:rsidR="00CA4BAD" w:rsidRPr="00CA4BAD">
        <w:rPr>
          <w:rFonts w:eastAsia="Times New Roman" w:cs="Arial"/>
          <w:bCs/>
          <w:sz w:val="24"/>
          <w:szCs w:val="24"/>
          <w:lang w:eastAsia="pl-PL"/>
        </w:rPr>
        <w:t>https://</w:t>
      </w:r>
      <w:r w:rsidR="00844AEA">
        <w:rPr>
          <w:rFonts w:eastAsia="Times New Roman" w:cs="Arial"/>
          <w:bCs/>
          <w:sz w:val="24"/>
          <w:szCs w:val="24"/>
          <w:lang w:eastAsia="pl-PL"/>
        </w:rPr>
        <w:t>bip.powiat.ostroda.pl/</w:t>
      </w:r>
      <w:r w:rsidR="00CA4BAD">
        <w:rPr>
          <w:rFonts w:eastAsia="Times New Roman" w:cs="Arial"/>
          <w:bCs/>
          <w:sz w:val="24"/>
          <w:szCs w:val="24"/>
          <w:lang w:eastAsia="pl-PL"/>
        </w:rPr>
        <w:t xml:space="preserve"> (</w:t>
      </w:r>
      <w:r w:rsidR="00FA2430" w:rsidRPr="00FA2430">
        <w:rPr>
          <w:rFonts w:eastAsia="Times New Roman" w:cs="Arial"/>
          <w:bCs/>
          <w:sz w:val="24"/>
          <w:szCs w:val="24"/>
          <w:lang w:eastAsia="pl-PL"/>
        </w:rPr>
        <w:t>zgodnie z</w:t>
      </w:r>
      <w:r w:rsidR="00FA2430">
        <w:rPr>
          <w:rFonts w:eastAsia="Times New Roman" w:cs="Arial"/>
          <w:bCs/>
          <w:sz w:val="24"/>
          <w:szCs w:val="24"/>
          <w:lang w:eastAsia="pl-PL"/>
        </w:rPr>
        <w:t xml:space="preserve"> przepisami ustawy </w:t>
      </w:r>
      <w:r w:rsidR="00FA2430" w:rsidRPr="00FA2430">
        <w:rPr>
          <w:rFonts w:eastAsia="Times New Roman" w:cs="Arial"/>
          <w:bCs/>
          <w:sz w:val="24"/>
          <w:szCs w:val="24"/>
          <w:lang w:eastAsia="pl-PL"/>
        </w:rPr>
        <w:t>z</w:t>
      </w:r>
      <w:r w:rsidR="00FA2430">
        <w:rPr>
          <w:rFonts w:eastAsia="Times New Roman" w:cs="Arial"/>
          <w:bCs/>
          <w:sz w:val="24"/>
          <w:szCs w:val="24"/>
          <w:lang w:eastAsia="pl-PL"/>
        </w:rPr>
        <w:t> </w:t>
      </w:r>
      <w:r w:rsidR="00FA2430" w:rsidRPr="00FA2430">
        <w:rPr>
          <w:rFonts w:eastAsia="Times New Roman" w:cs="Arial"/>
          <w:bCs/>
          <w:sz w:val="24"/>
          <w:szCs w:val="24"/>
          <w:lang w:eastAsia="pl-PL"/>
        </w:rPr>
        <w:t xml:space="preserve">dnia 21 listopada 2008 r. </w:t>
      </w:r>
      <w:bookmarkStart w:id="2" w:name="_GoBack"/>
      <w:bookmarkEnd w:id="2"/>
      <w:r w:rsidR="00FA2430" w:rsidRPr="00FA2430">
        <w:rPr>
          <w:rFonts w:eastAsia="Times New Roman" w:cs="Arial"/>
          <w:bCs/>
          <w:sz w:val="24"/>
          <w:szCs w:val="24"/>
          <w:lang w:eastAsia="pl-PL"/>
        </w:rPr>
        <w:t>o pracownikach samorządowych</w:t>
      </w:r>
      <w:r w:rsidR="00CA4BAD">
        <w:rPr>
          <w:rFonts w:eastAsia="Times New Roman" w:cs="Arial"/>
          <w:bCs/>
          <w:sz w:val="24"/>
          <w:szCs w:val="24"/>
          <w:lang w:eastAsia="pl-PL"/>
        </w:rPr>
        <w:t>)</w:t>
      </w:r>
      <w:r w:rsidR="00FA2430">
        <w:rPr>
          <w:rFonts w:eastAsia="Times New Roman" w:cs="Arial"/>
          <w:bCs/>
          <w:sz w:val="24"/>
          <w:szCs w:val="24"/>
          <w:lang w:eastAsia="pl-PL"/>
        </w:rPr>
        <w:t>.</w:t>
      </w:r>
    </w:p>
    <w:p w14:paraId="7C3C4D61" w14:textId="77777777" w:rsidR="00595686" w:rsidRDefault="00595686" w:rsidP="00766D9E">
      <w:pPr>
        <w:shd w:val="clear" w:color="auto" w:fill="FFFFFF"/>
        <w:spacing w:line="276" w:lineRule="auto"/>
        <w:rPr>
          <w:rFonts w:eastAsia="Times New Roman" w:cs="Arial"/>
          <w:sz w:val="24"/>
          <w:szCs w:val="24"/>
          <w:lang w:eastAsia="pl-PL"/>
        </w:rPr>
      </w:pPr>
    </w:p>
    <w:p w14:paraId="2C0ADECF" w14:textId="30718789" w:rsidR="00B41787" w:rsidRPr="00FC3C6E" w:rsidRDefault="00B41787" w:rsidP="00766D9E">
      <w:pPr>
        <w:shd w:val="clear" w:color="auto" w:fill="FFFFFF"/>
        <w:spacing w:line="276" w:lineRule="auto"/>
        <w:rPr>
          <w:rFonts w:eastAsia="Times New Roman" w:cs="Arial"/>
          <w:sz w:val="24"/>
          <w:szCs w:val="24"/>
          <w:lang w:eastAsia="pl-PL"/>
        </w:rPr>
      </w:pPr>
      <w:r w:rsidRPr="00FC3C6E">
        <w:rPr>
          <w:rFonts w:eastAsia="Times New Roman" w:cs="Arial"/>
          <w:sz w:val="24"/>
          <w:szCs w:val="24"/>
          <w:lang w:eastAsia="pl-PL"/>
        </w:rPr>
        <w:t>O terminie rozmowy kwalifikacyjnej osoby ubiegające się o pracę zostaną poinformowane telefonicznie.</w:t>
      </w:r>
      <w:r w:rsidR="00E36731">
        <w:rPr>
          <w:rFonts w:eastAsia="Times New Roman" w:cs="Arial"/>
          <w:sz w:val="24"/>
          <w:szCs w:val="24"/>
          <w:lang w:eastAsia="pl-PL"/>
        </w:rPr>
        <w:t xml:space="preserve"> </w:t>
      </w:r>
      <w:r w:rsidR="00E36731" w:rsidRPr="00FC3C6E">
        <w:rPr>
          <w:rFonts w:eastAsia="Times New Roman" w:cs="Arial"/>
          <w:sz w:val="24"/>
          <w:szCs w:val="24"/>
          <w:lang w:eastAsia="pl-PL"/>
        </w:rPr>
        <w:t>Świetlica Terapeutyczna w Ostródzie zastrzega sobie prawo do skontaktowania się jedynie z wybranymi kandydatami, z którymi zostanie przeprowadzona rozmowa kwalifikacyjna.</w:t>
      </w:r>
    </w:p>
    <w:p w14:paraId="7E476507" w14:textId="77777777" w:rsidR="00595686" w:rsidRDefault="00595686" w:rsidP="00766D9E">
      <w:pPr>
        <w:shd w:val="clear" w:color="auto" w:fill="FFFFFF"/>
        <w:spacing w:line="276" w:lineRule="auto"/>
        <w:rPr>
          <w:rFonts w:eastAsia="Times New Roman" w:cs="Arial"/>
          <w:sz w:val="24"/>
          <w:szCs w:val="24"/>
          <w:lang w:eastAsia="pl-PL"/>
        </w:rPr>
      </w:pPr>
    </w:p>
    <w:p w14:paraId="1BD8C3B2" w14:textId="77777777" w:rsidR="00FA2430" w:rsidRDefault="00B41787" w:rsidP="00766D9E">
      <w:pPr>
        <w:shd w:val="clear" w:color="auto" w:fill="FFFFFF"/>
        <w:spacing w:line="276" w:lineRule="auto"/>
        <w:rPr>
          <w:rFonts w:eastAsia="Times New Roman" w:cs="Arial"/>
          <w:sz w:val="24"/>
          <w:szCs w:val="24"/>
          <w:lang w:eastAsia="pl-PL"/>
        </w:rPr>
      </w:pPr>
      <w:r w:rsidRPr="00FC3C6E">
        <w:rPr>
          <w:rFonts w:eastAsia="Times New Roman" w:cs="Arial"/>
          <w:sz w:val="24"/>
          <w:szCs w:val="24"/>
          <w:lang w:eastAsia="pl-PL"/>
        </w:rPr>
        <w:t xml:space="preserve">Dokumenty aplikacyjne kandydatów po zakończonej rekrutacji nie są odsyłane. </w:t>
      </w:r>
      <w:r w:rsidR="00595686">
        <w:rPr>
          <w:rFonts w:eastAsia="Times New Roman" w:cs="Arial"/>
          <w:sz w:val="24"/>
          <w:szCs w:val="24"/>
          <w:lang w:eastAsia="pl-PL"/>
        </w:rPr>
        <w:t xml:space="preserve">Dokumenty nieodebrane </w:t>
      </w:r>
      <w:r w:rsidRPr="00FC3C6E">
        <w:rPr>
          <w:rFonts w:eastAsia="Times New Roman" w:cs="Arial"/>
          <w:sz w:val="24"/>
          <w:szCs w:val="24"/>
          <w:lang w:eastAsia="pl-PL"/>
        </w:rPr>
        <w:t xml:space="preserve">w terminie miesiąca od dnia zakończenia rekrutacji </w:t>
      </w:r>
      <w:r w:rsidR="00595686">
        <w:rPr>
          <w:rFonts w:eastAsia="Times New Roman" w:cs="Arial"/>
          <w:sz w:val="24"/>
          <w:szCs w:val="24"/>
          <w:lang w:eastAsia="pl-PL"/>
        </w:rPr>
        <w:t xml:space="preserve">zostaną </w:t>
      </w:r>
      <w:r w:rsidR="00FC3C6E" w:rsidRPr="00FC3C6E">
        <w:rPr>
          <w:rFonts w:eastAsia="Times New Roman" w:cs="Arial"/>
          <w:sz w:val="24"/>
          <w:szCs w:val="24"/>
          <w:lang w:eastAsia="pl-PL"/>
        </w:rPr>
        <w:t>zniszcz</w:t>
      </w:r>
      <w:r w:rsidR="00595686">
        <w:rPr>
          <w:rFonts w:eastAsia="Times New Roman" w:cs="Arial"/>
          <w:sz w:val="24"/>
          <w:szCs w:val="24"/>
          <w:lang w:eastAsia="pl-PL"/>
        </w:rPr>
        <w:t>one</w:t>
      </w:r>
      <w:r w:rsidR="00FC3C6E" w:rsidRPr="00FC3C6E">
        <w:rPr>
          <w:rFonts w:eastAsia="Times New Roman" w:cs="Arial"/>
          <w:sz w:val="24"/>
          <w:szCs w:val="24"/>
          <w:lang w:eastAsia="pl-PL"/>
        </w:rPr>
        <w:t>.</w:t>
      </w:r>
    </w:p>
    <w:p w14:paraId="1B660232" w14:textId="77777777" w:rsidR="00FA2430" w:rsidRDefault="00FA2430" w:rsidP="00766D9E">
      <w:pPr>
        <w:shd w:val="clear" w:color="auto" w:fill="FFFFFF"/>
        <w:spacing w:line="276" w:lineRule="auto"/>
        <w:rPr>
          <w:rFonts w:eastAsia="Times New Roman" w:cs="Arial"/>
          <w:sz w:val="24"/>
          <w:szCs w:val="24"/>
          <w:lang w:eastAsia="pl-PL"/>
        </w:rPr>
      </w:pPr>
    </w:p>
    <w:p w14:paraId="381281F8" w14:textId="353DB56E" w:rsidR="00FF2A4B" w:rsidRDefault="00FC3C6E" w:rsidP="00766D9E">
      <w:pPr>
        <w:shd w:val="clear" w:color="auto" w:fill="FFFFFF"/>
        <w:spacing w:line="276" w:lineRule="auto"/>
        <w:rPr>
          <w:rFonts w:eastAsia="Times New Roman" w:cs="Arial"/>
          <w:sz w:val="24"/>
          <w:szCs w:val="24"/>
          <w:lang w:eastAsia="pl-PL"/>
        </w:rPr>
      </w:pPr>
      <w:r w:rsidRPr="00FC3C6E">
        <w:rPr>
          <w:rFonts w:eastAsia="Times New Roman" w:cs="Arial"/>
          <w:sz w:val="24"/>
          <w:szCs w:val="24"/>
          <w:lang w:eastAsia="pl-PL"/>
        </w:rPr>
        <w:t>Świetlica Terapeutyczna w Ostródzie zastrzega sobie prawo nierozstrzygnięcia konkursu bez podania przyczyny.</w:t>
      </w:r>
    </w:p>
    <w:p w14:paraId="6187FD07" w14:textId="77777777" w:rsidR="00F0496F" w:rsidRDefault="00F0496F" w:rsidP="00766D9E">
      <w:pPr>
        <w:shd w:val="clear" w:color="auto" w:fill="FFFFFF"/>
        <w:spacing w:line="276" w:lineRule="auto"/>
        <w:rPr>
          <w:rFonts w:eastAsia="Times New Roman" w:cs="Arial"/>
          <w:sz w:val="24"/>
          <w:szCs w:val="24"/>
          <w:lang w:eastAsia="pl-PL"/>
        </w:rPr>
      </w:pPr>
    </w:p>
    <w:p w14:paraId="3902D826" w14:textId="044C0DC1" w:rsidR="00F0496F" w:rsidRDefault="00F0496F" w:rsidP="00766D9E">
      <w:pPr>
        <w:shd w:val="clear" w:color="auto" w:fill="FFFFFF"/>
        <w:spacing w:line="276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ab/>
      </w:r>
      <w:r>
        <w:rPr>
          <w:rFonts w:eastAsia="Times New Roman" w:cs="Arial"/>
          <w:sz w:val="24"/>
          <w:szCs w:val="24"/>
          <w:lang w:eastAsia="pl-PL"/>
        </w:rPr>
        <w:tab/>
      </w:r>
      <w:r>
        <w:rPr>
          <w:rFonts w:eastAsia="Times New Roman" w:cs="Arial"/>
          <w:sz w:val="24"/>
          <w:szCs w:val="24"/>
          <w:lang w:eastAsia="pl-PL"/>
        </w:rPr>
        <w:tab/>
      </w:r>
      <w:r>
        <w:rPr>
          <w:rFonts w:eastAsia="Times New Roman" w:cs="Arial"/>
          <w:sz w:val="24"/>
          <w:szCs w:val="24"/>
          <w:lang w:eastAsia="pl-PL"/>
        </w:rPr>
        <w:tab/>
      </w:r>
      <w:r>
        <w:rPr>
          <w:rFonts w:eastAsia="Times New Roman" w:cs="Arial"/>
          <w:sz w:val="24"/>
          <w:szCs w:val="24"/>
          <w:lang w:eastAsia="pl-PL"/>
        </w:rPr>
        <w:tab/>
      </w:r>
      <w:r>
        <w:rPr>
          <w:rFonts w:eastAsia="Times New Roman" w:cs="Arial"/>
          <w:sz w:val="24"/>
          <w:szCs w:val="24"/>
          <w:lang w:eastAsia="pl-PL"/>
        </w:rPr>
        <w:tab/>
        <w:t>Kierownik Świetlicy Terapeutycznej w Ostródzie</w:t>
      </w:r>
    </w:p>
    <w:p w14:paraId="74B85CA2" w14:textId="0E7B058A" w:rsidR="00F0496F" w:rsidRPr="00766D9E" w:rsidRDefault="00F0496F" w:rsidP="00766D9E">
      <w:pPr>
        <w:shd w:val="clear" w:color="auto" w:fill="FFFFFF"/>
        <w:spacing w:line="276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ab/>
      </w:r>
      <w:r>
        <w:rPr>
          <w:rFonts w:eastAsia="Times New Roman" w:cs="Arial"/>
          <w:sz w:val="24"/>
          <w:szCs w:val="24"/>
          <w:lang w:eastAsia="pl-PL"/>
        </w:rPr>
        <w:tab/>
      </w:r>
      <w:r>
        <w:rPr>
          <w:rFonts w:eastAsia="Times New Roman" w:cs="Arial"/>
          <w:sz w:val="24"/>
          <w:szCs w:val="24"/>
          <w:lang w:eastAsia="pl-PL"/>
        </w:rPr>
        <w:tab/>
      </w:r>
      <w:r>
        <w:rPr>
          <w:rFonts w:eastAsia="Times New Roman" w:cs="Arial"/>
          <w:sz w:val="24"/>
          <w:szCs w:val="24"/>
          <w:lang w:eastAsia="pl-PL"/>
        </w:rPr>
        <w:tab/>
      </w:r>
      <w:r>
        <w:rPr>
          <w:rFonts w:eastAsia="Times New Roman" w:cs="Arial"/>
          <w:sz w:val="24"/>
          <w:szCs w:val="24"/>
          <w:lang w:eastAsia="pl-PL"/>
        </w:rPr>
        <w:tab/>
      </w:r>
      <w:r>
        <w:rPr>
          <w:rFonts w:eastAsia="Times New Roman" w:cs="Arial"/>
          <w:sz w:val="24"/>
          <w:szCs w:val="24"/>
          <w:lang w:eastAsia="pl-PL"/>
        </w:rPr>
        <w:tab/>
        <w:t>Anna Grzymowicz</w:t>
      </w:r>
    </w:p>
    <w:sectPr w:rsidR="00F0496F" w:rsidRPr="00766D9E" w:rsidSect="00766D9E">
      <w:pgSz w:w="11906" w:h="16838"/>
      <w:pgMar w:top="993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2F6DC8" w14:textId="77777777" w:rsidR="006661FE" w:rsidRDefault="006661FE" w:rsidP="00F50958">
      <w:r>
        <w:separator/>
      </w:r>
    </w:p>
  </w:endnote>
  <w:endnote w:type="continuationSeparator" w:id="0">
    <w:p w14:paraId="0DED2492" w14:textId="77777777" w:rsidR="006661FE" w:rsidRDefault="006661FE" w:rsidP="00F50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EB0903" w14:textId="77777777" w:rsidR="006661FE" w:rsidRDefault="006661FE" w:rsidP="00F50958">
      <w:r>
        <w:separator/>
      </w:r>
    </w:p>
  </w:footnote>
  <w:footnote w:type="continuationSeparator" w:id="0">
    <w:p w14:paraId="301E5276" w14:textId="77777777" w:rsidR="006661FE" w:rsidRDefault="006661FE" w:rsidP="00F509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1B6D90"/>
    <w:multiLevelType w:val="hybridMultilevel"/>
    <w:tmpl w:val="80D04E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3F3538"/>
    <w:multiLevelType w:val="multilevel"/>
    <w:tmpl w:val="0BBED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6"/>
      <w:numFmt w:val="bullet"/>
      <w:lvlText w:val=""/>
      <w:lvlJc w:val="left"/>
      <w:pPr>
        <w:ind w:left="2160" w:hanging="360"/>
      </w:pPr>
      <w:rPr>
        <w:rFonts w:ascii="Symbol" w:eastAsia="Times New Roman" w:hAnsi="Symbol" w:cs="Aria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8A0269"/>
    <w:multiLevelType w:val="multilevel"/>
    <w:tmpl w:val="0BBED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6"/>
      <w:numFmt w:val="bullet"/>
      <w:lvlText w:val=""/>
      <w:lvlJc w:val="left"/>
      <w:pPr>
        <w:ind w:left="2160" w:hanging="360"/>
      </w:pPr>
      <w:rPr>
        <w:rFonts w:ascii="Symbol" w:eastAsia="Times New Roman" w:hAnsi="Symbol" w:cs="Aria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314E66"/>
    <w:multiLevelType w:val="hybridMultilevel"/>
    <w:tmpl w:val="D2F48B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6751C"/>
    <w:multiLevelType w:val="multilevel"/>
    <w:tmpl w:val="8DD6B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C66403"/>
    <w:multiLevelType w:val="multilevel"/>
    <w:tmpl w:val="3742509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DB3720"/>
    <w:multiLevelType w:val="hybridMultilevel"/>
    <w:tmpl w:val="42DEC4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2D5017"/>
    <w:multiLevelType w:val="hybridMultilevel"/>
    <w:tmpl w:val="8CB2E9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44E4036"/>
    <w:multiLevelType w:val="hybridMultilevel"/>
    <w:tmpl w:val="23C24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692527"/>
    <w:multiLevelType w:val="hybridMultilevel"/>
    <w:tmpl w:val="ACC0D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F8E28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E15EAA"/>
    <w:multiLevelType w:val="multilevel"/>
    <w:tmpl w:val="3742509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4"/>
  </w:num>
  <w:num w:numId="5">
    <w:abstractNumId w:val="0"/>
  </w:num>
  <w:num w:numId="6">
    <w:abstractNumId w:val="7"/>
  </w:num>
  <w:num w:numId="7">
    <w:abstractNumId w:val="8"/>
  </w:num>
  <w:num w:numId="8">
    <w:abstractNumId w:val="9"/>
  </w:num>
  <w:num w:numId="9">
    <w:abstractNumId w:val="6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787"/>
    <w:rsid w:val="000406D6"/>
    <w:rsid w:val="00185912"/>
    <w:rsid w:val="00206C85"/>
    <w:rsid w:val="0026665E"/>
    <w:rsid w:val="002847A3"/>
    <w:rsid w:val="002A500A"/>
    <w:rsid w:val="00532B38"/>
    <w:rsid w:val="00595686"/>
    <w:rsid w:val="005C3359"/>
    <w:rsid w:val="005E7BAE"/>
    <w:rsid w:val="006073FC"/>
    <w:rsid w:val="006661FE"/>
    <w:rsid w:val="006F06AB"/>
    <w:rsid w:val="00766D9E"/>
    <w:rsid w:val="007B21B4"/>
    <w:rsid w:val="007D7409"/>
    <w:rsid w:val="00844AEA"/>
    <w:rsid w:val="00A539F5"/>
    <w:rsid w:val="00AD1B1D"/>
    <w:rsid w:val="00B41787"/>
    <w:rsid w:val="00C1738F"/>
    <w:rsid w:val="00C66588"/>
    <w:rsid w:val="00C760F8"/>
    <w:rsid w:val="00CA4BAD"/>
    <w:rsid w:val="00CE691A"/>
    <w:rsid w:val="00E22517"/>
    <w:rsid w:val="00E36731"/>
    <w:rsid w:val="00E637F0"/>
    <w:rsid w:val="00E81E28"/>
    <w:rsid w:val="00EB0747"/>
    <w:rsid w:val="00F0496F"/>
    <w:rsid w:val="00F50958"/>
    <w:rsid w:val="00F77BC6"/>
    <w:rsid w:val="00F84BEC"/>
    <w:rsid w:val="00FA2430"/>
    <w:rsid w:val="00FC3C6E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86618"/>
  <w15:chartTrackingRefBased/>
  <w15:docId w15:val="{F6634D19-A90F-4006-9B3D-77702E106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4178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41787"/>
    <w:rPr>
      <w:b/>
      <w:bCs/>
    </w:rPr>
  </w:style>
  <w:style w:type="character" w:styleId="Uwydatnienie">
    <w:name w:val="Emphasis"/>
    <w:basedOn w:val="Domylnaczcionkaakapitu"/>
    <w:uiPriority w:val="20"/>
    <w:qFormat/>
    <w:rsid w:val="00B41787"/>
    <w:rPr>
      <w:i/>
      <w:iCs/>
    </w:rPr>
  </w:style>
  <w:style w:type="character" w:styleId="Hipercze">
    <w:name w:val="Hyperlink"/>
    <w:basedOn w:val="Domylnaczcionkaakapitu"/>
    <w:uiPriority w:val="99"/>
    <w:unhideWhenUsed/>
    <w:rsid w:val="00B4178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637F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5095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5095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5095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65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6588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956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4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0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20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90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19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862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3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8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1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33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6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7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9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1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94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8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87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120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1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0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6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1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0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50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1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5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63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64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944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Lipińska</dc:creator>
  <cp:keywords/>
  <dc:description/>
  <cp:lastModifiedBy>Teresa Lipińska</cp:lastModifiedBy>
  <cp:revision>7</cp:revision>
  <cp:lastPrinted>2021-09-13T05:48:00Z</cp:lastPrinted>
  <dcterms:created xsi:type="dcterms:W3CDTF">2021-09-10T05:53:00Z</dcterms:created>
  <dcterms:modified xsi:type="dcterms:W3CDTF">2021-09-13T05:50:00Z</dcterms:modified>
</cp:coreProperties>
</file>