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93" w:rsidRPr="00911E2F" w:rsidRDefault="002B1893" w:rsidP="002B1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E2F">
        <w:rPr>
          <w:rFonts w:ascii="Times New Roman" w:hAnsi="Times New Roman" w:cs="Times New Roman"/>
          <w:b/>
          <w:sz w:val="28"/>
          <w:szCs w:val="28"/>
        </w:rPr>
        <w:t>WYNIKI  NA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ORU  NA  STANOWISKO  PSYCHOLOGA</w:t>
      </w:r>
      <w:r w:rsidRPr="00911E2F">
        <w:rPr>
          <w:rFonts w:ascii="Times New Roman" w:hAnsi="Times New Roman" w:cs="Times New Roman"/>
          <w:b/>
          <w:sz w:val="28"/>
          <w:szCs w:val="28"/>
        </w:rPr>
        <w:br/>
        <w:t xml:space="preserve"> W  POWIATOWYM  CENTRUM  POMOCY  RODZINIE 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11E2F">
        <w:rPr>
          <w:rFonts w:ascii="Times New Roman" w:hAnsi="Times New Roman" w:cs="Times New Roman"/>
          <w:b/>
          <w:sz w:val="28"/>
          <w:szCs w:val="28"/>
        </w:rPr>
        <w:t>W  OSTRÓDZIE</w:t>
      </w:r>
    </w:p>
    <w:p w:rsidR="002B1893" w:rsidRDefault="002B1893" w:rsidP="002B18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893" w:rsidRDefault="002B1893" w:rsidP="002B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Powiatowego Centrum Pomocy Rodzinie w Ostródzie</w:t>
      </w: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 w wyniku otwartego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konkurencyjnego naboru na </w:t>
      </w: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 psychologa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Pomocy Rodzinie </w:t>
      </w: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t>w Ostródzie ul. Jana III Sobieskiego 5, 14-100 Ostróda do zatrudnienia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w/w stanowisko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wybrana</w:t>
      </w: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Marta Śliżewska-Chojnowska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zamieszkała w Ostródzie</w:t>
      </w: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1893" w:rsidRDefault="002B1893" w:rsidP="002B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893" w:rsidRDefault="002B1893" w:rsidP="002B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okres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zatrudnienia w/w kandydata – 03.02.2020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2B1893" w:rsidRDefault="002B1893" w:rsidP="002B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893" w:rsidRPr="003D0D86" w:rsidRDefault="002B1893" w:rsidP="002B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893" w:rsidRPr="003D0D86" w:rsidRDefault="002B1893" w:rsidP="002B1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D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wyboru.</w:t>
      </w:r>
    </w:p>
    <w:p w:rsidR="002B1893" w:rsidRDefault="002B1893" w:rsidP="002B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zatrudnienia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wyznaczonym terminie złożył 1 kandydat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Nabór przeprowadzono na podstawie analizy przedłożonych dokumentów potwierdzających wyks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ztałcenie i wymagania niezbędne</w:t>
      </w: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w ogłoszeniu.</w:t>
      </w:r>
    </w:p>
    <w:p w:rsidR="002B1893" w:rsidRDefault="002B1893" w:rsidP="002B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893" w:rsidRPr="003D0D86" w:rsidRDefault="002B1893" w:rsidP="002B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893" w:rsidRPr="003D0D86" w:rsidRDefault="002B1893" w:rsidP="002B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Ostróda, 21 st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ycznia 2020</w:t>
      </w:r>
      <w:r w:rsidRPr="003D0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2B1893" w:rsidRDefault="002B1893" w:rsidP="002B1893"/>
    <w:p w:rsidR="002B1893" w:rsidRDefault="002B1893" w:rsidP="002B189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E17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17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Centrum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1750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Rodzinie w Ostródzie</w:t>
      </w:r>
    </w:p>
    <w:p w:rsidR="002B1893" w:rsidRPr="00E17505" w:rsidRDefault="002B1893" w:rsidP="002B18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893" w:rsidRPr="00E17505" w:rsidRDefault="002B1893" w:rsidP="002B1893">
      <w:pPr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E17505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Podsiadło</w:t>
      </w:r>
    </w:p>
    <w:p w:rsidR="00335193" w:rsidRDefault="00335193"/>
    <w:sectPr w:rsidR="00335193" w:rsidSect="002B189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93"/>
    <w:rsid w:val="002B1893"/>
    <w:rsid w:val="00335193"/>
    <w:rsid w:val="0053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grazyna</cp:lastModifiedBy>
  <cp:revision>1</cp:revision>
  <cp:lastPrinted>2020-01-21T07:13:00Z</cp:lastPrinted>
  <dcterms:created xsi:type="dcterms:W3CDTF">2020-01-21T07:08:00Z</dcterms:created>
  <dcterms:modified xsi:type="dcterms:W3CDTF">2020-01-21T08:03:00Z</dcterms:modified>
</cp:coreProperties>
</file>