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B6" w:rsidRDefault="005136B6" w:rsidP="00036760">
      <w:pPr>
        <w:jc w:val="right"/>
        <w:rPr>
          <w:rFonts w:ascii="Arial Narrow" w:hAnsi="Arial Narrow"/>
          <w:sz w:val="24"/>
          <w:szCs w:val="24"/>
        </w:rPr>
      </w:pPr>
    </w:p>
    <w:p w:rsidR="00AA71EA" w:rsidRPr="005136B6" w:rsidRDefault="00036760" w:rsidP="00036760">
      <w:pPr>
        <w:jc w:val="right"/>
        <w:rPr>
          <w:rFonts w:ascii="Arial Narrow" w:hAnsi="Arial Narrow"/>
          <w:sz w:val="24"/>
          <w:szCs w:val="24"/>
        </w:rPr>
      </w:pPr>
      <w:r w:rsidRPr="005136B6">
        <w:rPr>
          <w:rFonts w:ascii="Arial Narrow" w:hAnsi="Arial Narrow"/>
          <w:sz w:val="24"/>
          <w:szCs w:val="24"/>
        </w:rPr>
        <w:t>Ostróda, 30.09.2021 r.</w:t>
      </w:r>
    </w:p>
    <w:p w:rsidR="00036760" w:rsidRPr="005136B6" w:rsidRDefault="005136B6" w:rsidP="005136B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IRL.272.15.2021</w:t>
      </w:r>
    </w:p>
    <w:p w:rsidR="00036760" w:rsidRPr="005136B6" w:rsidRDefault="00036760" w:rsidP="00036760">
      <w:pPr>
        <w:jc w:val="right"/>
        <w:rPr>
          <w:rFonts w:ascii="Arial Narrow" w:hAnsi="Arial Narrow"/>
          <w:sz w:val="24"/>
          <w:szCs w:val="24"/>
        </w:rPr>
      </w:pPr>
    </w:p>
    <w:p w:rsidR="005136B6" w:rsidRDefault="005136B6" w:rsidP="00036760">
      <w:pPr>
        <w:jc w:val="center"/>
        <w:rPr>
          <w:rFonts w:ascii="Arial Narrow" w:hAnsi="Arial Narrow"/>
          <w:b/>
          <w:sz w:val="24"/>
          <w:szCs w:val="24"/>
        </w:rPr>
      </w:pPr>
    </w:p>
    <w:p w:rsidR="00036760" w:rsidRPr="005136B6" w:rsidRDefault="00036760" w:rsidP="00036760">
      <w:pPr>
        <w:jc w:val="center"/>
        <w:rPr>
          <w:rFonts w:ascii="Arial Narrow" w:hAnsi="Arial Narrow"/>
          <w:b/>
          <w:sz w:val="24"/>
          <w:szCs w:val="24"/>
        </w:rPr>
      </w:pPr>
      <w:r w:rsidRPr="005136B6">
        <w:rPr>
          <w:rFonts w:ascii="Arial Narrow" w:hAnsi="Arial Narrow"/>
          <w:b/>
          <w:sz w:val="24"/>
          <w:szCs w:val="24"/>
        </w:rPr>
        <w:t>Wyjaśnienie do rozstrzygnięcia zapytania ofertowego  nr IRL.272.15.2021</w:t>
      </w:r>
    </w:p>
    <w:p w:rsidR="00036760" w:rsidRPr="005136B6" w:rsidRDefault="00036760" w:rsidP="00036760">
      <w:pPr>
        <w:jc w:val="both"/>
        <w:rPr>
          <w:rFonts w:ascii="Arial Narrow" w:hAnsi="Arial Narrow"/>
          <w:sz w:val="24"/>
          <w:szCs w:val="24"/>
        </w:rPr>
      </w:pPr>
    </w:p>
    <w:p w:rsidR="00036760" w:rsidRDefault="00036760" w:rsidP="008729EA">
      <w:pPr>
        <w:pStyle w:val="Akapitzlist"/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5136B6">
        <w:rPr>
          <w:rFonts w:ascii="Arial Narrow" w:hAnsi="Arial Narrow"/>
        </w:rPr>
        <w:t xml:space="preserve">W związku z rezygnacją z podpisania umowy przez  firmę </w:t>
      </w:r>
      <w:r w:rsidRPr="005136B6">
        <w:rPr>
          <w:rFonts w:ascii="Arial Narrow" w:hAnsi="Arial Narrow" w:cs="Arial"/>
        </w:rPr>
        <w:t xml:space="preserve">P. W. </w:t>
      </w:r>
      <w:proofErr w:type="spellStart"/>
      <w:r w:rsidRPr="005136B6">
        <w:rPr>
          <w:rFonts w:ascii="Arial Narrow" w:hAnsi="Arial Narrow" w:cs="Arial"/>
        </w:rPr>
        <w:t>ProCom</w:t>
      </w:r>
      <w:proofErr w:type="spellEnd"/>
      <w:r w:rsidRPr="005136B6">
        <w:rPr>
          <w:rFonts w:ascii="Arial Narrow" w:hAnsi="Arial Narrow" w:cs="Arial"/>
        </w:rPr>
        <w:t xml:space="preserve"> Wiktoria Andrzejewska, ul. Lipowa 7,</w:t>
      </w:r>
      <w:r w:rsidR="005136B6">
        <w:rPr>
          <w:rFonts w:ascii="Arial Narrow" w:hAnsi="Arial Narrow" w:cs="Arial"/>
        </w:rPr>
        <w:t xml:space="preserve"> </w:t>
      </w:r>
      <w:r w:rsidRPr="005136B6">
        <w:rPr>
          <w:rFonts w:ascii="Arial Narrow" w:hAnsi="Arial Narrow" w:cs="Arial"/>
        </w:rPr>
        <w:t xml:space="preserve">87-617 Bobrowniki, która spełniła wszystkie kryteria formalne </w:t>
      </w:r>
      <w:r w:rsidR="005136B6">
        <w:rPr>
          <w:rFonts w:ascii="Arial Narrow" w:hAnsi="Arial Narrow" w:cs="Arial"/>
        </w:rPr>
        <w:t>i</w:t>
      </w:r>
      <w:r w:rsidRPr="005136B6">
        <w:rPr>
          <w:rFonts w:ascii="Arial Narrow" w:hAnsi="Arial Narrow" w:cs="Arial"/>
        </w:rPr>
        <w:t xml:space="preserve"> merytoryczne określone dla postepowania </w:t>
      </w:r>
      <w:r w:rsidR="005136B6">
        <w:rPr>
          <w:rFonts w:ascii="Arial Narrow" w:hAnsi="Arial Narrow" w:cs="Arial"/>
        </w:rPr>
        <w:t>oraz</w:t>
      </w:r>
      <w:r w:rsidRPr="005136B6">
        <w:rPr>
          <w:rFonts w:ascii="Arial Narrow" w:hAnsi="Arial Narrow" w:cs="Arial"/>
        </w:rPr>
        <w:t xml:space="preserve"> złożyła ofertę z najniższą ceną</w:t>
      </w:r>
      <w:r w:rsidRPr="005136B6">
        <w:rPr>
          <w:rFonts w:ascii="Arial Narrow" w:hAnsi="Arial Narrow"/>
        </w:rPr>
        <w:t xml:space="preserve"> na realizację zadania pn. „Modernizacja nawierzchni boiska Orlik 2012 przy Liceum Ogólnokształcącym im. J. Bażyńskiego w Ostródzie”, Zamawiający informuje, iż wybiera następnego w kolejności </w:t>
      </w:r>
      <w:r w:rsidR="005136B6" w:rsidRPr="005136B6">
        <w:rPr>
          <w:rFonts w:ascii="Arial Narrow" w:hAnsi="Arial Narrow"/>
        </w:rPr>
        <w:t xml:space="preserve">Wykonawcę, </w:t>
      </w:r>
      <w:r w:rsidRPr="005136B6">
        <w:rPr>
          <w:rFonts w:ascii="Arial Narrow" w:hAnsi="Arial Narrow"/>
        </w:rPr>
        <w:t>firm</w:t>
      </w:r>
      <w:r w:rsidR="005136B6" w:rsidRPr="005136B6">
        <w:rPr>
          <w:rFonts w:ascii="Arial Narrow" w:hAnsi="Arial Narrow"/>
        </w:rPr>
        <w:t xml:space="preserve">ę </w:t>
      </w:r>
      <w:r w:rsidR="005136B6" w:rsidRPr="005136B6">
        <w:rPr>
          <w:rFonts w:ascii="Arial Narrow" w:hAnsi="Arial Narrow" w:cs="Arial"/>
        </w:rPr>
        <w:t xml:space="preserve">REDOPOL Sp. z o. o., ul. Św. Marcina 29/8, 61-806 </w:t>
      </w:r>
      <w:r w:rsidR="005136B6">
        <w:rPr>
          <w:rFonts w:ascii="Arial" w:hAnsi="Arial" w:cs="Arial"/>
          <w:sz w:val="20"/>
          <w:szCs w:val="20"/>
        </w:rPr>
        <w:t>Poznań, która również spełniła wszystkie wymogi formalne i merytoryczne określone dla postepowania, zgodnie z protokołem z przeprowadzonego postępowania o udzielenia zamówienia publicznego nr 15/2021.</w:t>
      </w:r>
    </w:p>
    <w:p w:rsidR="00C21825" w:rsidRDefault="00C21825" w:rsidP="008729EA">
      <w:pPr>
        <w:pStyle w:val="Akapitzlist"/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C21825" w:rsidRDefault="00C21825" w:rsidP="008729EA">
      <w:pPr>
        <w:pStyle w:val="Akapitzlist"/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163830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825" w:rsidRPr="00C21825" w:rsidRDefault="00C21825" w:rsidP="00C2182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C21825">
                              <w:rPr>
                                <w:i/>
                              </w:rPr>
                              <w:t>Starosta</w:t>
                            </w:r>
                          </w:p>
                          <w:p w:rsidR="00C21825" w:rsidRPr="00C21825" w:rsidRDefault="00C21825" w:rsidP="00C2182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C21825">
                              <w:rPr>
                                <w:i/>
                              </w:rPr>
                              <w:t>Andrzej Wiczkowski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2.85pt;margin-top:1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" stroked="f">
                <v:textbox style="mso-fit-shape-to-text:t">
                  <w:txbxContent>
                    <w:p w:rsidR="00C21825" w:rsidRPr="00C21825" w:rsidRDefault="00C21825" w:rsidP="00C21825">
                      <w:pPr>
                        <w:jc w:val="center"/>
                        <w:rPr>
                          <w:i/>
                        </w:rPr>
                      </w:pPr>
                      <w:r w:rsidRPr="00C21825">
                        <w:rPr>
                          <w:i/>
                        </w:rPr>
                        <w:t>Starosta</w:t>
                      </w:r>
                    </w:p>
                    <w:p w:rsidR="00C21825" w:rsidRPr="00C21825" w:rsidRDefault="00C21825" w:rsidP="00C21825">
                      <w:pPr>
                        <w:jc w:val="center"/>
                        <w:rPr>
                          <w:i/>
                        </w:rPr>
                      </w:pPr>
                      <w:r w:rsidRPr="00C21825">
                        <w:rPr>
                          <w:i/>
                        </w:rPr>
                        <w:t>Andrzej Wiczkowski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1825" w:rsidRPr="005136B6" w:rsidRDefault="00C21825" w:rsidP="008729EA">
      <w:pPr>
        <w:pStyle w:val="Akapitzlist"/>
        <w:spacing w:line="360" w:lineRule="auto"/>
        <w:ind w:left="0" w:firstLine="709"/>
        <w:jc w:val="both"/>
      </w:pPr>
      <w:bookmarkStart w:id="0" w:name="_GoBack"/>
      <w:bookmarkEnd w:id="0"/>
    </w:p>
    <w:sectPr w:rsidR="00C21825" w:rsidRPr="00513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60"/>
    <w:rsid w:val="00036760"/>
    <w:rsid w:val="005136B6"/>
    <w:rsid w:val="008729EA"/>
    <w:rsid w:val="00AA71EA"/>
    <w:rsid w:val="00C2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CCAE8-5068-498E-B721-9D52752E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36B6"/>
    <w:pPr>
      <w:keepNext/>
      <w:spacing w:after="0" w:line="240" w:lineRule="auto"/>
      <w:outlineLvl w:val="0"/>
    </w:pPr>
    <w:rPr>
      <w:rFonts w:ascii="Ottawa" w:eastAsia="Times New Roman" w:hAnsi="Ottawa" w:cs="Times New Roman"/>
      <w:b/>
      <w:bCs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136B6"/>
    <w:rPr>
      <w:rFonts w:ascii="Ottawa" w:eastAsia="Times New Roman" w:hAnsi="Ottawa" w:cs="Times New Roman"/>
      <w:b/>
      <w:bCs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Jobska</dc:creator>
  <cp:keywords/>
  <dc:description/>
  <cp:lastModifiedBy>Magdalena Jobska</cp:lastModifiedBy>
  <cp:revision>5</cp:revision>
  <cp:lastPrinted>2021-09-30T10:09:00Z</cp:lastPrinted>
  <dcterms:created xsi:type="dcterms:W3CDTF">2021-09-30T09:50:00Z</dcterms:created>
  <dcterms:modified xsi:type="dcterms:W3CDTF">2021-09-30T10:55:00Z</dcterms:modified>
</cp:coreProperties>
</file>