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tblpY="1"/>
        <w:tblOverlap w:val="never"/>
        <w:tblW w:w="1635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"/>
        <w:gridCol w:w="850"/>
        <w:gridCol w:w="1557"/>
        <w:gridCol w:w="880"/>
        <w:gridCol w:w="2798"/>
        <w:gridCol w:w="1134"/>
        <w:gridCol w:w="1413"/>
        <w:gridCol w:w="1779"/>
        <w:gridCol w:w="1142"/>
        <w:gridCol w:w="1182"/>
        <w:gridCol w:w="1146"/>
        <w:gridCol w:w="992"/>
        <w:gridCol w:w="709"/>
        <w:gridCol w:w="738"/>
        <w:gridCol w:w="10"/>
        <w:gridCol w:w="10"/>
      </w:tblGrid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82FC8" w:rsidRPr="00C82FC8" w:rsidTr="00664B69">
        <w:trPr>
          <w:gridAfter w:val="2"/>
          <w:wAfter w:w="20" w:type="dxa"/>
          <w:trHeight w:val="300"/>
        </w:trPr>
        <w:tc>
          <w:tcPr>
            <w:tcW w:w="1633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            EWIDENCJA STOWARZYSZEŃ ZWYKŁYCH BĘDĄCYCH POD NADZOREM STAROSTY OSTRÓDZKIEGO</w:t>
            </w:r>
          </w:p>
        </w:tc>
      </w:tr>
      <w:tr w:rsidR="00664B69" w:rsidRPr="00C82FC8" w:rsidTr="00F22946">
        <w:trPr>
          <w:gridAfter w:val="2"/>
          <w:wAfter w:w="20" w:type="dxa"/>
          <w:trHeight w:val="315"/>
        </w:trPr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630"/>
        </w:trPr>
        <w:tc>
          <w:tcPr>
            <w:tcW w:w="861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Numer</w:t>
            </w:r>
          </w:p>
        </w:tc>
        <w:tc>
          <w:tcPr>
            <w:tcW w:w="1557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Nazwa</w:t>
            </w:r>
          </w:p>
        </w:tc>
        <w:tc>
          <w:tcPr>
            <w:tcW w:w="880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Daty wpisów</w:t>
            </w:r>
          </w:p>
        </w:tc>
        <w:tc>
          <w:tcPr>
            <w:tcW w:w="2798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1. Cel/cele działania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Adres siedziby</w:t>
            </w:r>
          </w:p>
        </w:tc>
        <w:tc>
          <w:tcPr>
            <w:tcW w:w="1413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Reprezentacja</w:t>
            </w:r>
          </w:p>
        </w:tc>
        <w:tc>
          <w:tcPr>
            <w:tcW w:w="1779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Organ kontroli</w:t>
            </w:r>
          </w:p>
        </w:tc>
        <w:tc>
          <w:tcPr>
            <w:tcW w:w="1142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Regulamin /statut</w:t>
            </w:r>
          </w:p>
        </w:tc>
        <w:tc>
          <w:tcPr>
            <w:tcW w:w="1182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Status</w:t>
            </w:r>
          </w:p>
        </w:tc>
        <w:tc>
          <w:tcPr>
            <w:tcW w:w="1146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Przekształcenie lub rozwiązanie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Likwidator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Zastosowanie</w:t>
            </w:r>
          </w:p>
        </w:tc>
        <w:tc>
          <w:tcPr>
            <w:tcW w:w="73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Uwagi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perscript"/>
                <w:lang w:eastAsia="pl-PL"/>
              </w:rPr>
              <w:t>12)</w:t>
            </w:r>
          </w:p>
        </w:tc>
      </w:tr>
      <w:tr w:rsidR="00664B69" w:rsidRPr="00C82FC8" w:rsidTr="00F22946">
        <w:trPr>
          <w:gridAfter w:val="2"/>
          <w:wAfter w:w="20" w:type="dxa"/>
          <w:trHeight w:val="42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kolejny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do ewidencji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perscript"/>
                <w:lang w:eastAsia="pl-PL"/>
              </w:rPr>
              <w:t>1)</w:t>
            </w: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 zwykłego2)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wewnętrznej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działalności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organizacji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wobec</w:t>
            </w:r>
          </w:p>
        </w:tc>
        <w:tc>
          <w:tcPr>
            <w:tcW w:w="73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42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w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zwykłego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2. Teren działania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zwykłego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zwykłego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perscript"/>
                <w:lang w:eastAsia="pl-PL"/>
              </w:rPr>
              <w:t>5)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pożytku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zwykłego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perscript"/>
                <w:lang w:eastAsia="pl-PL"/>
              </w:rPr>
              <w:t>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zwykłego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perscript"/>
                <w:lang w:eastAsia="pl-PL"/>
              </w:rPr>
              <w:t>10)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</w:t>
            </w:r>
          </w:p>
        </w:tc>
        <w:tc>
          <w:tcPr>
            <w:tcW w:w="73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ewidencji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 zwykłego3)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zwykłego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perscript"/>
                <w:lang w:eastAsia="pl-PL"/>
              </w:rPr>
              <w:t>6)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zwykłego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perscript"/>
                <w:lang w:eastAsia="pl-PL"/>
              </w:rPr>
              <w:t>7)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publicznego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perscript"/>
                <w:lang w:eastAsia="pl-PL"/>
              </w:rPr>
              <w:t>8)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zwykłego</w:t>
            </w:r>
          </w:p>
        </w:tc>
        <w:tc>
          <w:tcPr>
            <w:tcW w:w="73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3. Środki działania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środków</w:t>
            </w:r>
          </w:p>
        </w:tc>
        <w:tc>
          <w:tcPr>
            <w:tcW w:w="73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nadzoru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perscript"/>
                <w:lang w:eastAsia="pl-PL"/>
              </w:rPr>
              <w:t>11)</w:t>
            </w:r>
          </w:p>
        </w:tc>
        <w:tc>
          <w:tcPr>
            <w:tcW w:w="73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zwykłego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perscript"/>
                <w:lang w:eastAsia="pl-PL"/>
              </w:rPr>
              <w:t>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73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73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15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13</w:t>
            </w:r>
          </w:p>
        </w:tc>
      </w:tr>
      <w:tr w:rsidR="00664B69" w:rsidRPr="00C82FC8" w:rsidTr="00F22946">
        <w:trPr>
          <w:gridAfter w:val="2"/>
          <w:wAfter w:w="20" w:type="dxa"/>
          <w:trHeight w:val="5175"/>
        </w:trPr>
        <w:tc>
          <w:tcPr>
            <w:tcW w:w="861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155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Rodowe Stowarzyszenie Rodziewiczów </w:t>
            </w:r>
          </w:p>
        </w:tc>
        <w:tc>
          <w:tcPr>
            <w:tcW w:w="880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hideMark/>
          </w:tcPr>
          <w:p w:rsidR="007F3C8F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31.05.</w:t>
            </w:r>
            <w:r w:rsidR="007F3C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2016 r. </w:t>
            </w: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1. Cele:                                         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- tworzenie więzi społecznej osób wywodzących się z rodów  Radziewiczów, Rodzewiczów, Radzewiczów, Rudzewiczów i rodów związanych pokrewieństwem.            - odbudowa tradycyjnych związków rodowych i ich kontynuowanie.                                - odtrzymywanie i upowszechnianie tradycji narodowej, pielęgnowania polskości oraz rozwoju świadomości narodowej, obywatelskiej i kulturowej.  </w:t>
            </w:r>
          </w:p>
          <w:p w:rsid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2. Teren działania: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Rzeczpospolita Polska       </w:t>
            </w:r>
          </w:p>
          <w:p w:rsid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3. Środki działania: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- organiz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owanie życia towarzyskiego członków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14-100 Ostróda, ul. Piastowska 7a/31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6A0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>Zarząd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Prezes: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6A0D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Krystyna Dziełak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V-ce prezes: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6A0D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Leszek Rodziewicz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Sekretarz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: </w:t>
            </w:r>
            <w:r w:rsidR="006A0D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Jarosław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Rodziewicz</w:t>
            </w:r>
          </w:p>
        </w:tc>
        <w:tc>
          <w:tcPr>
            <w:tcW w:w="177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F1058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105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Nie posiada organu kontroli  wewnętrznej.</w:t>
            </w:r>
          </w:p>
        </w:tc>
        <w:tc>
          <w:tcPr>
            <w:tcW w:w="114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z dnia 27.05.2016 r. </w:t>
            </w:r>
          </w:p>
        </w:tc>
        <w:tc>
          <w:tcPr>
            <w:tcW w:w="1182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73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</w:tr>
      <w:tr w:rsidR="00664B69" w:rsidRPr="00C82FC8" w:rsidTr="00F22946">
        <w:trPr>
          <w:gridAfter w:val="2"/>
          <w:wAfter w:w="20" w:type="dxa"/>
          <w:trHeight w:val="76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prowadzenie badań historycznych rodów i ich dokumentowanie.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51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51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pamięć i opieka nad grobami przodków.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76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wypowiadanie się w sprawach publicznych związanych z celami stowarzyszenia.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76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zlotów, wycieczek i innych form wypoczynku i rekreacji.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51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występowanie o nadawanie odznaczeń.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1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480"/>
        </w:trPr>
        <w:tc>
          <w:tcPr>
            <w:tcW w:w="861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PAKA SAMBOROWO Aktywni Dla Sportu 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8" w:space="0" w:color="auto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8.06.2016 r.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1. Cele: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14-100 Ostróda, Samborowo Zatorze 3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>Zarząd</w:t>
            </w:r>
          </w:p>
        </w:tc>
        <w:tc>
          <w:tcPr>
            <w:tcW w:w="177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 xml:space="preserve">Komisja Rewizyjna    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Przewodniczący: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Wioletta Oman  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Z-ca: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Jarosław Żygo       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Członek: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Sebastian Opaliński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22.05.2016 r.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73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</w:tr>
      <w:tr w:rsidR="00664B69" w:rsidRPr="00C82FC8" w:rsidTr="00F22946">
        <w:trPr>
          <w:gridAfter w:val="2"/>
          <w:wAfter w:w="20" w:type="dxa"/>
          <w:trHeight w:val="214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działalności sportowej wśród młodzieży i mieszkańców lokalnej społeczności oraz całego kraju i upowszechnianie aktywnego stylu życia i czynnego wypoczynku.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Prezes: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Daniel Kaczorowski                              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V-ce Prezes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: Bartosz Bałabon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Sekretarz: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Grzegorz Rybarkiewicz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27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03514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two</w:t>
            </w:r>
            <w:r w:rsidR="00C82FC8"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rzanie właściwych warunków do uprawiania piłki nożnej oraz specjalistycznego szkolenia w tej dziedzinie oraz innych sportów ruchowych.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60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propagowanie rozwoju piłki nożnej i innych dziedzin sportu wśród młodzieży, postaw otwartości i tolerancji społecznej.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18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promocja sportu i turystyki aktywnej oraz rywalizacji sportowej wg zasad fair play.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47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organizacja zawodów i imprez sportowych oraz imprez turystycznych                      ( dla dzieci, młodzieży i osób dorosłych).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76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organizacja imprez charytatywnych i integracyjnych.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223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stworzenie niezależnej platformy wspólnej dla środowisk piłkarskich oraz wyczynowych sportowców oraz nawiązanie współpracy ze środowiskami i instytucjami o podobnych celach.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17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wspieranie młodych talentów piłkarskich i promocja młodych sportowców i ich osiągnięć.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258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propagowanie czynnego uprawiania sportu jako sposobu na rozwój własnej osobowości oraz prowadzenie działalności edukacyjnej w tym zakresie podczas organizowanych wyjazdów (dla dzieci, młodzieży i osób dorosłych)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wydawanie publikacji.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87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2. Teren działania: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Rzeczpospolita Polska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51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3. Środki działania: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76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ćwiczeń i zajęć sportowych wśród młodzieży i dorosłych.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96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zawodów sportowych, turystyczno – rekreacyjnych i kulturalnych.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86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działalności o występowanie z wnioskami i opiniami do właściwych władz i urzędów w sprawach organizacji imprez, zlotów i zawodów wynikających z celów.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77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szkoleń, prelekcji, pokazów slajdów i spotkań z zawodowymi zawodnikami sportowymi mającymi na celu propagowanie wannie nożnej.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238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podejmowanie działań promujących młodych sportowców amatorów (zwłaszcza członków stowarzyszenia), takich jak stworzenie im możliwości brania udziału w zawodach na terenie Polski.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09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własnej witryny internetowej jako ośrodka informacji o działalności Stowarzyszenia.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20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współpracę z innymi organizacjami krajowymi i międzynarodowymi o zbliżonych celach działania.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69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organizowanie i prowadzenie wykładów dla szkół oraz innych organizacji i instytucji zainteresowanych realizacją zadań zgodnych z celami stowarzyszenia.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90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realizację własnych projektów zgodnych z celami statutowymi.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50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opiniowanie projektów dotyczących budowy ośrodków sportowych oraz budowę i organizację obiektów sportowych.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64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nadawanie odznak organizacyjnych.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51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inne działania realizujące cele statutowe.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1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2460"/>
        </w:trPr>
        <w:tc>
          <w:tcPr>
            <w:tcW w:w="861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Szmaragdowa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9.09.2016r.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1. Cele:                                  - p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oprawa warunków bytowych mieszkańców Powiatu Ostródzkiego a szczególności mieszkańców ulicy Szmaragdowej we wsi Wałdowo, gmina Ostróda        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2. Teren działania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:                Powiat Ostródzki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14-100 Ostróda, Wałdowo, ul. Szmaragdowa 17, 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Przedstawiciel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: Paweł Dąbrowski</w:t>
            </w:r>
          </w:p>
        </w:tc>
        <w:tc>
          <w:tcPr>
            <w:tcW w:w="177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 xml:space="preserve">Komisja rewizyjna 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Członkowie: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Beata Kruk, Katarzyna Łaniak, Grzegorz Majkowski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04.09.2016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664B69" w:rsidRPr="00C82FC8" w:rsidTr="00F22946">
        <w:trPr>
          <w:gridAfter w:val="2"/>
          <w:wAfter w:w="20" w:type="dxa"/>
          <w:trHeight w:val="93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3. Środki działania:                p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raca społeczna jego członków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845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bookmarkStart w:id="0" w:name="_GoBack" w:colFirst="9" w:colLast="10"/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55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Warmińsko-Mazurskie Stowarzyszenie Bowlingowe „King Pin” w Ostródzie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16.12.2016r.</w:t>
            </w: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 xml:space="preserve">1. Cele:                                </w:t>
            </w: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 - krzewienie kultury fizycznej wśród dzieci, młodzieży i dorosłych oraz osób niepełnosprawnych na terenie działania Stowarzyszenia              </w:t>
            </w: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14-100 Ostróda, ul. Jana Pawła II 9/19</w:t>
            </w:r>
          </w:p>
        </w:tc>
        <w:tc>
          <w:tcPr>
            <w:tcW w:w="1413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u w:val="single"/>
                <w:lang w:eastAsia="pl-PL"/>
              </w:rPr>
              <w:t>Zarząd</w:t>
            </w: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 xml:space="preserve"> Prezes:</w:t>
            </w: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 Dariusz Olejniczak                      </w:t>
            </w: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>V-ce Prezes:</w:t>
            </w: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 Bronisław Kozłowski                         </w:t>
            </w: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 xml:space="preserve">   Sekretarz</w:t>
            </w: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:                  Ewa Nowacka      </w:t>
            </w: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 xml:space="preserve"> Członek Zarządu:</w:t>
            </w: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 Tomasz Olejniczak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u w:val="single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u w:val="single"/>
                <w:lang w:eastAsia="pl-PL"/>
              </w:rPr>
              <w:t>Komisja Rewizyjna</w:t>
            </w: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          </w:t>
            </w: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 xml:space="preserve"> Przewodniczący</w:t>
            </w: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: Beata Olejniczak              </w:t>
            </w: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 xml:space="preserve">     Sekretarz:</w:t>
            </w: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 Anna Chmielewska              </w:t>
            </w: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 xml:space="preserve">     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Przyjęty uchwałą z dnia 10.12.2016r.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F22946" w:rsidRDefault="004A255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F229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Rozwiązanie/     likwidacja Stowarzyszenia </w:t>
            </w:r>
          </w:p>
          <w:p w:rsidR="004A2558" w:rsidRPr="00F22946" w:rsidRDefault="004A255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F229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14.01.2020 r. 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F22946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F229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 </w:t>
            </w:r>
            <w:r w:rsidR="00BF6AEB" w:rsidRPr="00F229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Dariusz Olejniczak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</w:tr>
      <w:bookmarkEnd w:id="0"/>
      <w:tr w:rsidR="00664B69" w:rsidRPr="00C82FC8" w:rsidTr="00F22946">
        <w:trPr>
          <w:gridAfter w:val="2"/>
          <w:wAfter w:w="20" w:type="dxa"/>
          <w:trHeight w:val="171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upowszechnianie umiejętności gry w bowling rekreacyjnie oraz sportowo przez organizację olsztyńskiej ligi bowlingu i szkółek bowlingu.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>Członek:</w:t>
            </w: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 Dorota Lewandowska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51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rozwój i popularyzacja bowlingu.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423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- zapewnienie warunków organizacyjnych i finansowych koniecznych dla uczestnictwa zawodników Stowarzyszenia w rywalizacji sortowej.              - rozwijanie i propagowanie inicjatyw, postaw i działań sprzyjających rozwojowi bowlingu rekreacyjnego i sportowego oraz wspieranie organizacyjne i rzeczowe osób fizycznych i jednostek organizacyjnych, które podejmują takie działania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53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współpraca z władzami samorządowymi w kierunku poprawy krzewienia kultury fizycznej i sportu wśród dzieci, młodzieży i dorosłych oraz osób niepełnosprawnych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515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prowadzenie działalności pomocy społecznej wśród osób w trudnej sytuacji życiowej w zakresie kultury fizycznej i sportu.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765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upowszechnianie kultury fizycznej i sportu wśród osób niepełnosprawnych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32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zaspokajanie potrzeb poprzez wyrównywanie szans wszystkich grup społecznych w zakresie rekreacji i sportu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54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współudział w konstruowaniu programu rozwoju bowlingu rekreacyjnego i sportowego oraz promowaniu takich inicjatyw oraz oddziaływanie na opinię publiczną na rzecz włączania się społeczności lokalnych w działania mające na celu poprawę kultury fizycznej wśród dzieci, młodzieży i dorosłych oraz osób niepełnosprawnych.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63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 xml:space="preserve">2. Teren działania: </w:t>
            </w: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Rzeczpospolita Polska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>3. Środki działania: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53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współdziałanie z władzami sportowymi na szczeblu krajowym i samorządowym w celu zapewnienia członkom właściwych warunków do uprawiania sportu.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53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podejmowanie działań mających na celu zdobycie środków finansowych koniecznych dla szkolenia zawodników oraz ich występów w zawodach sportowych.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495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uczestnictwo w rozgrywkach i zawodach sportowych rangi krajowej i międzynarodowej w ramach innych organizacji i związków bowlingu rekreacyjnego i sportowego. Szczegółowe zasady uczestnictwa we współzawodnictwie sportowym w danej dyscyplinie sportu określają regulaminy związków sportowych.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785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uczestnictwo w przygotowaniu zawodników Stowarzyszenia, którzy zostali powołani do Kadry Narodowej i występów w międzynarodowych zawodach sportowych.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485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organizowanie warsztatów, obozów i zgrupowań bowlingu rekreacyjnego i sportowego bez ograniczenia miejsca zakwaterowania.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02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wdrażanie do aktywności społecznej, rekreacyjnej i sportowej osób niepełnosprawnych.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885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pozafinansowe wspieranie rodzin, będących w trudnej sytuacji życiowej.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02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nawiązywanie współpracy z instytucjami, szkołami i organizacjami społecznymi.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2265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organizowanie zawodów, imprez sportowych i rekreacyjnych oraz pokazów bowlingu rekreacyjnego i sportowego, przy współpracy ze szkołami i władzami oświatowymi, a także władzami samorządowymi.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294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-inicjowanie i realizowanie programów promujących bowling rekreacyjny i sportowy oraz organizowanie wspólnych przedsięwzięć zmierzających do rozwoju bowlingu rekreacyjnego i sportowego przy wydatnej pomocy władz samorządowych oraz oświatowych.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51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doradztwo i pomoc organizacyjno-ekonomiczną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14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oraz szkolenie członków i innych podmiotów zainteresowanych działalnością Stowarzyszenia.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785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prowadzenie działalności integrującej społeczność lokalną poprzez aktywność rekreacyjno-sportową oraz podejmowanie działań promujących cele Stowarzyszenia.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02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wspieranie władz samorządowych w realizacji statutowych celów Stowarzyszenia.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975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inne działania sprzyjające rozwojowi statutowych celów organizacji.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600"/>
        </w:trPr>
        <w:tc>
          <w:tcPr>
            <w:tcW w:w="861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5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Nowe Osiedle –Wspólna Sprawa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11.04.2017</w:t>
            </w:r>
            <w:r w:rsidR="003165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r.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1. Cele:                                        -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poprawa warunków bytowych mieszkańców Nowego Osiedla w Dobrocinie b)współdziałanie z organami Gminy Małdyty na rzecz małej infrastruktury Nowego Osiedla w Dobrocinie c) rozwijanie i propagowanie inicjatyw, postaw i działania na rzecz modernizacji i remontu drogi osiedlowej na Nowym Osiedlu w Dobrocinie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14-330 Małdyty, Dobrocin 30 B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>Zarząd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Prezes: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Robert Szczepański                  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Członkowie Zarządu: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Bogusław Obuchowicz, Wojciech Kołakowski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>Komisji Rewizyjna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Przewodniczący: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Grzegorz Aramowicz           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Członek: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Karolina Wołczecka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18.03.2017r.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664B69" w:rsidRPr="00C82FC8" w:rsidTr="00F22946">
        <w:trPr>
          <w:gridAfter w:val="2"/>
          <w:wAfter w:w="20" w:type="dxa"/>
          <w:trHeight w:val="79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2. Teren działania: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Gmina Małdyty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4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441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3. Środki działania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:            -współdziałanie z organami władzy Gminy, Powiatu i Województwa – zbieranie środków finansowych jako wkładu własnego w celu realizacji modernizacji drogi lub jej remontu. – </w:t>
            </w:r>
            <w:r w:rsidR="008E638B"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współpraca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 organizacjami pozarządowymi i rządowymi pod kątem uzyskania subwencji, dotacji na rzecz rozwoju małej infrastruktury Nowego Osiedla w Dobrocinie.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4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45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2295"/>
        </w:trPr>
        <w:tc>
          <w:tcPr>
            <w:tcW w:w="8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6. 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Razem w fibromialgii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12.04.2017r.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0694B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1. Cele:              </w:t>
            </w:r>
          </w:p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-Pogłębianie świadomości społeczeństwa i służby zdrowia o fibromialgii –integracja środowiska chorych na fibromialgię – pomoc chorym na fibromialgię w dostępie do specjalistów, - propagowanie higieny życia i profilaktyki.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14-140 Miłomłyn, Winiec 2 B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Przedstawiciel: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Ilona Nawara       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Członkowie Rady Stowarzyszenia: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Katarzyna Zielinska oraz Judyta Chwalczuk</w:t>
            </w:r>
          </w:p>
        </w:tc>
        <w:tc>
          <w:tcPr>
            <w:tcW w:w="177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Nie posiada. 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dnia 05.03.2017r. 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NIE 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2. Teren działania: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cała Polska.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4725"/>
        </w:trPr>
        <w:tc>
          <w:tcPr>
            <w:tcW w:w="861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3. Środki działania:                  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-rozpowszechnienie informacji o fibromialgii –wspieranie wprowadzania rozwiązań prawnych służących chorym na fibromialgię –tworzenie bazy wiedzy o fibromialgii –organizację warsztatów na temat fibromialgii – pomoc chorym w wymianie informacji na temat leczenia i rehabilitacji –tworzenie lokalnych grup wsparcia dla chorych na fibromialgię –wspieranie tworzenia ośrodków rehabilitacji dla chorych na fibromialgię.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240"/>
        </w:trPr>
        <w:tc>
          <w:tcPr>
            <w:tcW w:w="861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95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  <w:r w:rsidR="00513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Stowarzyszenie Ślad Obywatelski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19.04.2017r.</w:t>
            </w: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1.Cele:                                                  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rozwijanie umiejętności formułowania opinii, wyrażania jej, współpracy, dialogu oraz działania na rzecz środowiska obywatelskiego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14-100 Ostróda, ul. Armii Krajowej 6A/15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Przedstawiciel: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Izabela Grzymała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Walne Zgromadzenie Członków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stanowią wszyscy członkowie Stowarzyszenia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UchwałąNr 3/2017 z dnia 13.04.2017r.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664B69" w:rsidRPr="00C82FC8" w:rsidTr="00F22946">
        <w:trPr>
          <w:gridAfter w:val="2"/>
          <w:wAfter w:w="20" w:type="dxa"/>
          <w:trHeight w:val="141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-wzmacnianie więzów między młodymi mieszkańcami Ostródy i obywatelami o przeciwnych poglądach politycznych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51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wzmacnianie poczucia życia we wspólnocie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765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promocja aktywnych postaw obywatelskich oraz wolontariatu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51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ukazanie polityki w prosty i atrakcyjny sposób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02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upowszechnienie pojęcia tolerancji i życia ponad podziałami. Budowanie społeczeństwa obywatelskiego.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02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pokazanie procesów politycznych i społecznych, które dzieją się wokół beneficjentów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51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-zwiększanie samoświadomości obywatelskiej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02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-wskazywanie możliwości rozwoju osób zainteresowanych aktywnością polityczno-społeczną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51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rozwinięcie działalności wolontariatu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765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uświadomienie w kwestiach ważnych dla społeczeństwa obywatelskiego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51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szeroko pojęta edukacja obywatelska i prospołeczna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2.Teren działania: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cała Polska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3. Środki działania: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51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imprez integracyjnych, w tym eventów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72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promocja obywatelskości w mediach społecznościowych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02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-podejmowanie działań, które bezpośrednio lub pośrednio wiążą się z podstawowymi celami Stowarzyszenia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51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-kilkuminutowe filmy na YouTube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6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wywiady z dyplomatami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-spoty reklamowe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15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-plakaty, ulotki, wlepki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890"/>
        </w:trPr>
        <w:tc>
          <w:tcPr>
            <w:tcW w:w="861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155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Chór Narodowy Powiatu Ostródzkiego „MAZURIA”</w:t>
            </w:r>
          </w:p>
        </w:tc>
        <w:tc>
          <w:tcPr>
            <w:tcW w:w="8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27.07.2017r.</w:t>
            </w: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1.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Cele: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                       -przygotowanie uczniów do aktywnej działalności na rzecz kultury muzycznej            - aktywnie oddziałuje na otoczenie w sferze kulturalnej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14-100 Ostróda, ul. Jaracza 16a/35</w:t>
            </w:r>
          </w:p>
        </w:tc>
        <w:tc>
          <w:tcPr>
            <w:tcW w:w="14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>Zarząd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</w:t>
            </w:r>
            <w:r w:rsidR="00193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Prezes: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Robert Laskowski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Wiceprezes: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Marek Treder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Sekretarz: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Anna Karczewska</w:t>
            </w:r>
          </w:p>
        </w:tc>
        <w:tc>
          <w:tcPr>
            <w:tcW w:w="17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 xml:space="preserve">Komisja Rewizyjna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pl-PL"/>
              </w:rPr>
              <w:t xml:space="preserve"> 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Przewodniczący: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Anna Karczewska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Z-ca-: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Jacek Szczepański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Członek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: Daniel Kaczorowski</w:t>
            </w:r>
          </w:p>
        </w:tc>
        <w:tc>
          <w:tcPr>
            <w:tcW w:w="11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27.07.2017r.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664B69" w:rsidRPr="00C82FC8" w:rsidTr="00F22946">
        <w:trPr>
          <w:gridAfter w:val="2"/>
          <w:wAfter w:w="20" w:type="dxa"/>
          <w:trHeight w:val="76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rozbudzanie i rozwijanie zdolności muzycznych i artystycznych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76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przygotowuje do aktywnej działalności na rzecz kultury w środowisku lokalnym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97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promowanie wartości narodowych, patriotychnych i religijnych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2. Teren działania: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Rzeczpospolita Polska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3. Środki działania: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02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i współorganizowanie koncertów i innych imprez o charakterze edukacyjnym i artystycznym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51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własnej witryny internetowe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76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współpracę z innymi organizacjami krajowymi i międzynarodowymi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76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i prowadzenie wykładów dla szkół oraz innych organizacji i instytucji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52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realizację własnych projektów zgodnych z celami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2580"/>
        </w:trPr>
        <w:tc>
          <w:tcPr>
            <w:tcW w:w="8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9.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Bractwo Motocyklowe "POCISK"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31.08.2017r.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1. Cele:                                                    -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promowanie regionu oraz bezpiecznej jazdy na motocyklu                                        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2. Teren działania:         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województwo warmińsko-mazurskie            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3. Środki działania:                           -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wspólne spotkania integracyjne, wyjazdy, ogniska</w:t>
            </w:r>
          </w:p>
          <w:p w:rsidR="005E6275" w:rsidRPr="00C82FC8" w:rsidRDefault="005E627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14-300 Morąg, Żabi Róg 125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Przedstawiciel: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Łukasz Słowik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 organu kontroli wewnętrzej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22.06.2014r.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664B69" w:rsidRPr="00C82FC8" w:rsidTr="00F22946">
        <w:trPr>
          <w:gridAfter w:val="2"/>
          <w:wAfter w:w="20" w:type="dxa"/>
          <w:trHeight w:val="8085"/>
        </w:trPr>
        <w:tc>
          <w:tcPr>
            <w:tcW w:w="8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E6275" w:rsidRPr="00C82FC8" w:rsidRDefault="005E627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E6275" w:rsidRPr="00C82FC8" w:rsidRDefault="0085518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MOTO KLUB OSTRÓDA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E6275" w:rsidRPr="00C82FC8" w:rsidRDefault="000E081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01.02.2018r</w:t>
            </w:r>
            <w:r w:rsidR="008551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6275" w:rsidRPr="008947F0" w:rsidRDefault="0085518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8947F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855184" w:rsidRDefault="0085518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180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krzewienie</w:t>
            </w:r>
            <w:r w:rsidR="00C04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wśród społeczeństwa wiedzy i kultury </w:t>
            </w:r>
            <w:r w:rsidR="00CF73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motoryzacyjnej, szkolenie kierowców,</w:t>
            </w:r>
          </w:p>
          <w:p w:rsidR="00CF738D" w:rsidRDefault="00CF738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rozwój sportów motorowych,</w:t>
            </w:r>
          </w:p>
          <w:p w:rsidR="00CF738D" w:rsidRDefault="00CF738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działanie na rzecz podnoszenia bezpieczeństwa na drogach,</w:t>
            </w:r>
          </w:p>
          <w:p w:rsidR="00CF738D" w:rsidRDefault="00CF738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pomoc i ochrona interesów osób zmotoryzowanych.</w:t>
            </w:r>
          </w:p>
          <w:p w:rsidR="00CF738D" w:rsidRPr="008947F0" w:rsidRDefault="00CF738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8947F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CF738D" w:rsidRDefault="009B350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Cała Polska</w:t>
            </w:r>
          </w:p>
          <w:p w:rsidR="009B3501" w:rsidRPr="008947F0" w:rsidRDefault="009B350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8947F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9B3501" w:rsidRDefault="00B4417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popularyzacja przepisów ruchu drogowego oraz propagowanie zasad bezpieczeństwa ruchu drogowego,</w:t>
            </w:r>
          </w:p>
          <w:p w:rsidR="00B44177" w:rsidRDefault="00B4417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działalności służącej wychowaniu komunikacyjnemu dzieci</w:t>
            </w:r>
            <w:r w:rsidR="008947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i młodzieży oraz popularyzowaniu młodzieżowych sportów motorowych oraz otaczanie młodych zawodników i działaczy szczególną opieką sportową i wychowawczą,</w:t>
            </w:r>
          </w:p>
          <w:p w:rsidR="008947F0" w:rsidRDefault="008947F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programowanie i propagowanie rozwoju sportów motorowych oraz organizowanie zawodów i imprez.</w:t>
            </w:r>
          </w:p>
          <w:p w:rsidR="005E6275" w:rsidRPr="00C82FC8" w:rsidRDefault="005E627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E6275" w:rsidRPr="00C82FC8" w:rsidRDefault="0019380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14-100 Ostróda, Górka 1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6275" w:rsidRDefault="0019380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19380D" w:rsidRDefault="0019380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193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Prezes: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   </w:t>
            </w:r>
            <w:r w:rsidRPr="0019380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Michał Leśniewski</w:t>
            </w:r>
          </w:p>
          <w:p w:rsidR="0019380D" w:rsidRDefault="0019380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193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Wiceprezes: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Michał Brzostkowski</w:t>
            </w:r>
          </w:p>
          <w:p w:rsidR="0019380D" w:rsidRPr="0019380D" w:rsidRDefault="0019380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193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Skarbnik: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Łukasz Wojtowicz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E6275" w:rsidRDefault="0019380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pl-PL"/>
              </w:rPr>
            </w:pPr>
            <w:r w:rsidRPr="0019380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pl-PL"/>
              </w:rPr>
              <w:t>Komisja Rewizyjna</w:t>
            </w:r>
          </w:p>
          <w:p w:rsidR="00E22E64" w:rsidRDefault="00F814B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Przewodniczący: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Paweł Pomarnacki</w:t>
            </w:r>
          </w:p>
          <w:p w:rsidR="00F814B5" w:rsidRDefault="00F814B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814B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Członkowie: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:rsidR="00F814B5" w:rsidRDefault="0000440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Marcin Paszkowski,</w:t>
            </w:r>
          </w:p>
          <w:p w:rsidR="00004405" w:rsidRPr="00004405" w:rsidRDefault="0000440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Andrzej Leśniewski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6275" w:rsidRPr="00C82FC8" w:rsidRDefault="00BA3F1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</w:t>
            </w:r>
            <w:r w:rsidR="00026D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 dnia 31.01.2018r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E6275" w:rsidRPr="00C82FC8" w:rsidRDefault="00026D4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6275" w:rsidRPr="00C82FC8" w:rsidRDefault="005E627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E6275" w:rsidRPr="00C82FC8" w:rsidRDefault="005E627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6275" w:rsidRPr="00C82FC8" w:rsidRDefault="005E627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E6275" w:rsidRPr="00C82FC8" w:rsidRDefault="005E627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7545"/>
        </w:trPr>
        <w:tc>
          <w:tcPr>
            <w:tcW w:w="8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183C" w:rsidRDefault="00A8183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11.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183C" w:rsidRDefault="00DC602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Ostródzkie Stowarzyszenie Poszukiwaczy Meteorytów </w:t>
            </w:r>
            <w:r w:rsidR="00EA3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„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Mars</w:t>
            </w:r>
            <w:r w:rsidR="00EA3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”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183C" w:rsidRDefault="000E081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05.02.2018r.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183C" w:rsidRDefault="000E081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0E0817" w:rsidRDefault="00FF6BC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poszukiwanie w terenie meteorytów kamiennych i żelaznych,</w:t>
            </w:r>
          </w:p>
          <w:p w:rsidR="00FF6BCF" w:rsidRDefault="00FF6BC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szczególna ochrona przyrody przed zniszczeniem i dewastacją,</w:t>
            </w:r>
          </w:p>
          <w:p w:rsidR="00FF6BCF" w:rsidRDefault="0005504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0550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055049" w:rsidRDefault="0005504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Terytorium Rzeczypospolitej Polskiej</w:t>
            </w:r>
          </w:p>
          <w:p w:rsidR="00055049" w:rsidRPr="00327541" w:rsidRDefault="0005504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32754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055049" w:rsidRDefault="0005504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inspirowanie i wspieranie inicjatyw oraz akcji obywatelskich w celu aktywnego uczestnictwa i rozwoju wiedzy o meteorytach,</w:t>
            </w:r>
          </w:p>
          <w:p w:rsidR="00055049" w:rsidRDefault="0005504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wyjazdy w celu poszukiwania meteorytów w terenie, za pomocą urządzeń elektronicznych</w:t>
            </w:r>
            <w:r w:rsidR="00F636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 jak np. detektor metali, georadar i magnesami różnych typów oraz innymi urządzeniami mogącymi zlokalizować i wydobyć meteoryty w dbałości o ochronę przyrody,</w:t>
            </w:r>
          </w:p>
          <w:p w:rsidR="00F63693" w:rsidRDefault="00F6369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działa</w:t>
            </w:r>
            <w:r w:rsidR="00F35A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lność informacyjną i edukacyjną,</w:t>
            </w:r>
          </w:p>
          <w:p w:rsidR="00055049" w:rsidRPr="000E0817" w:rsidRDefault="00F35A6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327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propagowanie idei ekologicznych i prawa ochrony przyrody w życiu społeczności lokalnej.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183C" w:rsidRDefault="0018374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14-100 Ostróda, ul. Szmaragdowa 10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183C" w:rsidRPr="00183749" w:rsidRDefault="008065C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Przedstawiciel: </w:t>
            </w:r>
            <w:r w:rsidR="00EA3167" w:rsidRPr="00EA31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Jarosław Ćwirynkało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183C" w:rsidRPr="00EA3167" w:rsidRDefault="00EA316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A3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posiada.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183C" w:rsidRDefault="00393CF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</w:t>
            </w:r>
            <w:r w:rsidR="00AE75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jęty uchwałą z dnia </w:t>
            </w:r>
            <w:r w:rsidR="00B127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10.12.2017 r.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183C" w:rsidRDefault="00B1271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183C" w:rsidRPr="00C82FC8" w:rsidRDefault="00A8183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183C" w:rsidRPr="00C82FC8" w:rsidRDefault="00A8183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183C" w:rsidRPr="00C82FC8" w:rsidRDefault="00A8183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183C" w:rsidRPr="00C82FC8" w:rsidRDefault="00A8183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259"/>
        </w:trPr>
        <w:tc>
          <w:tcPr>
            <w:tcW w:w="86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401A" w:rsidRDefault="00E7401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401A" w:rsidRDefault="00E7401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Towarzystwo Miłośników Ziemi Ostródzkiej Oberland 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401A" w:rsidRDefault="0029452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07.02.2018r.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E7401A" w:rsidRDefault="0029452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29452F" w:rsidRDefault="0029452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005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  <w:r w:rsidR="00300572" w:rsidRPr="003005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3005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działalność na rzecz pamięci i zachowania dziedzictwa historyczno-kulturowego </w:t>
            </w:r>
            <w:r w:rsidR="002F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ziemi ostródzkiej i regionu,</w:t>
            </w:r>
          </w:p>
          <w:p w:rsidR="002F5AAF" w:rsidRDefault="002F5AA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pogłębianie wiedzy historycznej dotyczącej Ostródy i okolic</w:t>
            </w:r>
            <w:r w:rsidR="00D74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  <w:p w:rsidR="00D747D5" w:rsidRPr="00D747D5" w:rsidRDefault="00D747D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D747D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D747D5" w:rsidRDefault="00D747D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Terytorium RP</w:t>
            </w:r>
          </w:p>
          <w:p w:rsidR="00D747D5" w:rsidRPr="00D747D5" w:rsidRDefault="00D747D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D747D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D747D5" w:rsidRDefault="00271F9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badań eksploracyjnych przy użyciu różnego rodzaju urządzeń e</w:t>
            </w:r>
            <w:r w:rsidR="005F72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lektronicznych i technicznych oraz sprzętu do nurkowania </w:t>
            </w:r>
            <w:r w:rsidR="005F72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zgodnie z obowiązującymi przepisami,</w:t>
            </w:r>
          </w:p>
          <w:p w:rsidR="005F72B4" w:rsidRDefault="005F72B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gromadzenie wszelkich pamiątek i zabytków związanych z historią miasta Ostródy i region,</w:t>
            </w:r>
          </w:p>
          <w:p w:rsidR="005F72B4" w:rsidRDefault="005F72B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popularyzowanie wiedzy o regionie poprzez prowadzenie działalności</w:t>
            </w:r>
            <w:r w:rsidR="004544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publicystycznej i edukacyjnej,</w:t>
            </w:r>
          </w:p>
          <w:p w:rsidR="0045449E" w:rsidRDefault="0045449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współpracę z Wojewódzkim Konserwatorem Zabytków,</w:t>
            </w:r>
          </w:p>
          <w:p w:rsidR="0045449E" w:rsidRPr="00300572" w:rsidRDefault="0045449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przekazywanie pozyskanych przedmiotów do p</w:t>
            </w:r>
            <w:r w:rsidR="00CA52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lacówek muzealnych współpracujących ze stowarzyszeniem.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401A" w:rsidRDefault="00A43964" w:rsidP="00A43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14-300 Morąg</w:t>
            </w:r>
            <w:r w:rsidR="000B4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, ul.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Przemysłowa 4A/36 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E7401A" w:rsidRDefault="000B47D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Przedstawiciel:</w:t>
            </w:r>
          </w:p>
          <w:p w:rsidR="000B47D9" w:rsidRPr="000B47D9" w:rsidRDefault="00A4396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Piotr Turowski 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401A" w:rsidRPr="00EA3167" w:rsidRDefault="00A469C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posiada.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E7401A" w:rsidRDefault="00CE338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07.02.2018 r.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401A" w:rsidRDefault="00CE338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E7401A" w:rsidRPr="00C82FC8" w:rsidRDefault="00E7401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401A" w:rsidRPr="00C82FC8" w:rsidRDefault="00E7401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E7401A" w:rsidRPr="00C82FC8" w:rsidRDefault="00E7401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401A" w:rsidRPr="00C82FC8" w:rsidRDefault="00E7401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259"/>
        </w:trPr>
        <w:tc>
          <w:tcPr>
            <w:tcW w:w="8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4E4B" w:rsidRDefault="005B4E4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13.</w:t>
            </w:r>
          </w:p>
          <w:p w:rsidR="005B4E4B" w:rsidRPr="008D6514" w:rsidRDefault="005B4E4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D6514" w:rsidRPr="008D6514" w:rsidRDefault="005B4E4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Rekonstrukcji Historycznej Barbarossa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D6514" w:rsidRPr="008D6514" w:rsidRDefault="00DE7B9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26.03.2018r.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D6514" w:rsidRDefault="00DE7B9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DE7B97" w:rsidRDefault="00DE7B9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  <w:r w:rsidR="00525E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popularyzacja światopoglądu opartego na przywiązywaniu do tolerancji i szacunku do wielokulturowości,</w:t>
            </w:r>
          </w:p>
          <w:p w:rsidR="00525E3D" w:rsidRDefault="00525E3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popularyzowanie wiedzy o II wojnie światowej,</w:t>
            </w:r>
          </w:p>
          <w:p w:rsidR="00525E3D" w:rsidRDefault="00525E3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  <w:r w:rsidR="003C6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popularyzacja historii o Ostródzie, Gdańsku, Bydgoszczy, Mierzei Wiślanej,</w:t>
            </w:r>
          </w:p>
          <w:p w:rsidR="003C62A3" w:rsidRDefault="003C62A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popularyzacja idei oraz wiedzy z dziedziny rekonstrukcji historycznej, kolekcjonerstwa oraz strzelectwa,</w:t>
            </w:r>
          </w:p>
          <w:p w:rsidR="003C62A3" w:rsidRDefault="00DD3C5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odtwarzanie umundurowania, wyposażenia i ekwipunku wojsk biorących udział w II wojnie światowej</w:t>
            </w:r>
            <w:r w:rsidR="00A5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 ze szczególnym uwzględnieniem wojsk walczących o Ostródę oraz na terenie Gdańska, Mierzei Wiślanej i Wału Pomorskiego,</w:t>
            </w:r>
          </w:p>
          <w:p w:rsidR="00A53839" w:rsidRDefault="00A5383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kolekcjonowanie uzbrojenia w szczególności broni strzeleckiej, na zasadach określonych w odpowiednich przepisach, w szczególności w ustawie z dnia 21 maja 1999 r. o broni i amunicji oraz wydanych na jej podstawie przepisach wykonawczych,</w:t>
            </w:r>
          </w:p>
          <w:p w:rsidR="00A53839" w:rsidRDefault="00A5383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reprezentowanie lokalnych środowisk miłośników historii </w:t>
            </w:r>
            <w:r w:rsidR="00B205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i </w:t>
            </w:r>
            <w:r w:rsidR="00B205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tradycji formacji wojskowych, na sympozjach, konferencjach i spotkaniach rekonstrukcyjnych na arenie krajowej jak i między narodowej</w:t>
            </w:r>
            <w:r w:rsidR="00976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</w:t>
            </w:r>
          </w:p>
          <w:p w:rsidR="00976756" w:rsidRDefault="0097675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działalności edukacyjnej wśród dzieci i młodzieży oraz dorosłych ze szczególnym uwzględnieniem historii wojskowości,</w:t>
            </w:r>
          </w:p>
          <w:p w:rsidR="00976756" w:rsidRPr="00DE7B97" w:rsidRDefault="0097675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działalności wydawniczej i edytorskiej zmierzającej do pogłębienia wiedzy historycznej społeczeństwa oraz członków Stowarzyszenia.</w:t>
            </w:r>
          </w:p>
          <w:p w:rsidR="00DE7B97" w:rsidRDefault="00DE7B9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3C3BC2" w:rsidRPr="00F01DF9" w:rsidRDefault="00F01DF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Obszar Rzeczpospolitej Polskiej ze szczególnym uwzględnieniem Ostródy, Bydgoszczy, Gdańska oraz tereny Mierzei Wiślanej i Wału Pomorskiego.</w:t>
            </w:r>
          </w:p>
          <w:p w:rsidR="00DE7B97" w:rsidRDefault="00DE7B9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572619" w:rsidRDefault="00BC5D1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i czynny udział we wszystkich imprezach, w tym plenerowych odtwarzających wydarzenie historyczne,</w:t>
            </w:r>
          </w:p>
          <w:p w:rsidR="005158D7" w:rsidRDefault="00BC5D1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czynna współpraca z instytucjami i organizacjami zajmującymi się historią</w:t>
            </w:r>
            <w:r w:rsidR="00265B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 w szczególności historią Ostródy, a także Gdańska oraz terenu Mierzei Wiślanej i Wału</w:t>
            </w:r>
            <w:r w:rsidR="005158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Pomorskiego, Bydgoszczy w okresie II wojny światowej,</w:t>
            </w:r>
          </w:p>
          <w:p w:rsidR="005158D7" w:rsidRDefault="005158D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0631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gromadzenie uzbrojenia, w szczególno</w:t>
            </w:r>
            <w:r w:rsidR="00EB01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ści</w:t>
            </w:r>
            <w:r w:rsidR="00197F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broni strzeleckiej, na zasadach określonych w odpowiednich przepisach, w szczególności w ustawie z dnia 21 maja 1999r. o broni i amunicji oraz wydanych na jej po</w:t>
            </w:r>
            <w:r w:rsidR="00E67A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dstawie przepisach wykonawczych,</w:t>
            </w:r>
          </w:p>
          <w:p w:rsidR="00E67A99" w:rsidRDefault="00E67A9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gromadzenie, rekonstrukcję</w:t>
            </w:r>
            <w:r w:rsidR="00763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, renowację i konserwację umundurowania, wyposażenie ekwipunku i pojazdów wojsk </w:t>
            </w:r>
            <w:r w:rsidR="00763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biorących udział w II wojnie światowej,</w:t>
            </w:r>
          </w:p>
          <w:p w:rsidR="00763401" w:rsidRDefault="0076340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„żywych” lekcji historii, wystaw historycznych, prelekcji, odczytów</w:t>
            </w:r>
            <w:r w:rsidR="000F73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oraz realizowanie programów edukacyjnych wśród dzieci, młodzieży i dorosłych,</w:t>
            </w:r>
          </w:p>
          <w:p w:rsidR="000F739D" w:rsidRDefault="002D550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organizowanie </w:t>
            </w:r>
            <w:r w:rsidR="00471E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spotkań, pokazów obejmujących w szczególności wymianę doświadczeń pomiędzy rekonstruktorami i kolekcjonerami,</w:t>
            </w:r>
          </w:p>
          <w:p w:rsidR="00471EA4" w:rsidRDefault="00471EA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działalność publikacyjną w zakresie historii w szczególności Ostródy, a także Gdańska oraz terenu Mierzei Wiślanej i Wału Pomorskiego w okresie II wojny światowej,</w:t>
            </w:r>
          </w:p>
          <w:p w:rsidR="00471EA4" w:rsidRPr="00572619" w:rsidRDefault="00471EA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pozyskiwanie i zarządzanie obiektami militarnymi historycznie związanymi z historią Ostródy, a także Gdańska oraz terenu Mierzei Wiślanej i Wału Pomorskiego</w:t>
            </w:r>
            <w:r w:rsidR="00A76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w okresie II wojny światowej.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D6514" w:rsidRPr="008D6514" w:rsidRDefault="00A7628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14-100 Ostróda, Wałdowo, ul. Szmaragdowa 10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D6514" w:rsidRDefault="00A7628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A76283" w:rsidRDefault="00A7628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Prezes</w:t>
            </w:r>
          </w:p>
          <w:p w:rsidR="00A76283" w:rsidRDefault="0004266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Jarosław Ćwirykało</w:t>
            </w:r>
          </w:p>
          <w:p w:rsidR="003D4150" w:rsidRPr="003D4150" w:rsidRDefault="003D415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D41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Wicepreses</w:t>
            </w:r>
          </w:p>
          <w:p w:rsidR="003D4150" w:rsidRDefault="003D415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Piotr Hornath</w:t>
            </w:r>
          </w:p>
          <w:p w:rsidR="003D4150" w:rsidRPr="003D4150" w:rsidRDefault="003D415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D41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Członkowie Zarządu</w:t>
            </w:r>
          </w:p>
          <w:p w:rsidR="003D4150" w:rsidRDefault="003D415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Adam Preibisz,</w:t>
            </w:r>
          </w:p>
          <w:p w:rsidR="003D4150" w:rsidRDefault="003D415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Jarosław Demianiuk,</w:t>
            </w:r>
          </w:p>
          <w:p w:rsidR="003D4150" w:rsidRPr="00A76283" w:rsidRDefault="003D415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Krzysztof Podczaski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D6514" w:rsidRPr="008D6514" w:rsidRDefault="003D415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D6514" w:rsidRPr="008D6514" w:rsidRDefault="003D415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z dnia </w:t>
            </w:r>
            <w:r w:rsidR="00566D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15.02.2018 r.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D6514" w:rsidRPr="008D6514" w:rsidRDefault="00566DD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D6514" w:rsidRPr="008D6514" w:rsidRDefault="008D651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D6514" w:rsidRPr="008D6514" w:rsidRDefault="008D651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D6514" w:rsidRPr="008D6514" w:rsidRDefault="008D651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D6514" w:rsidRPr="008D6514" w:rsidRDefault="008D651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8385"/>
        </w:trPr>
        <w:tc>
          <w:tcPr>
            <w:tcW w:w="8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14.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Miłośników Mazurskiej Wsi Rudno i Jankowiec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18.05.2018r.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odnowa i rewitalizacja cmentarza w Rudnie oraz przywrócenie go do spełniania miejsc pochówków mieszkańców i nie tylko,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działanie na rzecz lokalnej społeczności, organizowanie imprez dla lokalnej społeczności takich jak np.: Dzień Dziecka, Pikniki Rodzinne na miejscowym placu zabaw,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zagospodarowanie terenów zielonych do celów użytkowych publicznie, doposażenie istniejącego placu zabaw, modernizacja istniejącego lecz zaniedbanego boiska przy świetlicy wiejskiej,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poprawa estetyki i organizacji miejscowości.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2505B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Miejscowość Rudno i Jankowiec.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4074D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praca społeczna członków stowarzyszenia oraz mieszkańców wsi,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współpracę z sąsiadującymi zakładami pracy,</w:t>
            </w:r>
          </w:p>
          <w:p w:rsidR="00DB5B5E" w:rsidRPr="002505B5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współpracę z Urzędami Gminy i Starostwa Powiatowego.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14-100 Ostróda, Rudno 10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Przedstawiciel:</w:t>
            </w:r>
          </w:p>
          <w:p w:rsidR="00DB5B5E" w:rsidRPr="00B72728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Szymon Woźniak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 organu kontroli  wewnętrznej.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30.12.2013r.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5B5E" w:rsidRPr="008D6514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Pr="008D6514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5B5E" w:rsidRPr="008D6514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Pr="008D6514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45"/>
        </w:trPr>
        <w:tc>
          <w:tcPr>
            <w:tcW w:w="8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Klub Sportowy Magnes Neodymowy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29.06.2018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kultywowanie sportu poprzez promowanie oczyszczania środowiska,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integracja środowiska sportowego</w:t>
            </w:r>
          </w:p>
          <w:p w:rsidR="00DB5B5E" w:rsidRPr="00B24847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B2484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Terytorium RP</w:t>
            </w:r>
          </w:p>
          <w:p w:rsidR="00DB5B5E" w:rsidRPr="00B24847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B2484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inicjowanie różnego rodzaju zawodów sportowych minimum 2 razy w ciągu roku w stosunku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do dotychczasowych członków klubu sportowego jak i nowych wolontariuszy,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spotkań integracyjnych,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oczyszczanie zbiorników wodnych,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promocję sportu i czystego środowiska</w:t>
            </w:r>
          </w:p>
          <w:p w:rsidR="00401390" w:rsidRDefault="0040139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14-100 Ostróda, ul. 11 Listopada 18A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Przedstawiciel: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Sylwester Pepel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Pr="00C82FC8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 organu kontroli  wewnętrznej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29.06.2018 r.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5B5E" w:rsidRPr="008D6514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Pr="008D6514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5B5E" w:rsidRPr="008D6514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Pr="008D6514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45"/>
        </w:trPr>
        <w:tc>
          <w:tcPr>
            <w:tcW w:w="8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01390" w:rsidRDefault="0040139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16. 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01390" w:rsidRDefault="0041248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Historyczno-Poszukiwawcze „Pogranicze”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01390" w:rsidRDefault="0041248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04.07.2018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1390" w:rsidRDefault="0041248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41248B" w:rsidRDefault="0041248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zajmowanie się historią Polski, ze szczególnym uwzględnieniem Warmii i Mazur,</w:t>
            </w:r>
          </w:p>
          <w:p w:rsidR="0041248B" w:rsidRDefault="0041248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historia oręża wojskowego oraz sz</w:t>
            </w:r>
            <w:r w:rsidR="005B17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eroko pojęta technika wojskowa,</w:t>
            </w:r>
          </w:p>
          <w:p w:rsidR="005B17AF" w:rsidRDefault="005B17A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realizowanie pasji </w:t>
            </w:r>
            <w:r w:rsidR="008A51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eksploratorskiej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8A51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 jednoczesnym uwzględnieniem ochrony stanowisk archeologicznych oraz odnalezionych obiektów.</w:t>
            </w:r>
          </w:p>
          <w:p w:rsidR="009B5569" w:rsidRPr="00C11CB4" w:rsidRDefault="009B556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C11C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9B5569" w:rsidRDefault="009B556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Obszar Rzeczypospolitej Polskiej</w:t>
            </w:r>
          </w:p>
          <w:p w:rsidR="009B5569" w:rsidRPr="00C11CB4" w:rsidRDefault="009B556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C11C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9B5569" w:rsidRDefault="009B556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poznawanie historii regionu,</w:t>
            </w:r>
          </w:p>
          <w:p w:rsidR="009B5569" w:rsidRDefault="009B556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7345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tworzenie bazy danych i gromadzenia materiałów archiwalnych dotyczących poznawanego terenu,</w:t>
            </w:r>
          </w:p>
          <w:p w:rsidR="007345CD" w:rsidRDefault="007345C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działalność edukacyjna związana z historią regionu,</w:t>
            </w:r>
          </w:p>
          <w:p w:rsidR="007345CD" w:rsidRDefault="007345C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  <w:r w:rsidR="00E86A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tworzenie ekspozycji przedmiotów znalezionych i zabezpieczonych przez członków stowarzyszenia,</w:t>
            </w:r>
          </w:p>
          <w:p w:rsidR="00E86A1C" w:rsidRDefault="00E86A1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współpraca z Wojewódzkim Konserwatorem Zabytków i działania zgodnie z jego wytycznymi,</w:t>
            </w:r>
          </w:p>
          <w:p w:rsidR="00E86A1C" w:rsidRDefault="00E86A1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współpraca z innymi instytucjami</w:t>
            </w:r>
            <w:r w:rsidR="0017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o podobnym profilu działalności,</w:t>
            </w:r>
          </w:p>
          <w:p w:rsidR="00170CFE" w:rsidRDefault="00170CF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współpraca z muzeami działającymi w regionie.</w:t>
            </w:r>
          </w:p>
          <w:p w:rsidR="00567595" w:rsidRPr="0041248B" w:rsidRDefault="0056759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01390" w:rsidRDefault="00346C4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14-100 Ostróda, ul. Grunwaldzka 6/65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1390" w:rsidRDefault="00346C4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346C48" w:rsidRDefault="00A76FB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Prezes: Andrzej Jędrzejewski</w:t>
            </w:r>
          </w:p>
          <w:p w:rsidR="00A76FBD" w:rsidRDefault="00A76FB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Sekretarz: Andrzej Siwczak</w:t>
            </w:r>
          </w:p>
          <w:p w:rsidR="00A76FBD" w:rsidRDefault="00884A2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Skarbnik: Paweł Ostrowski</w:t>
            </w:r>
          </w:p>
          <w:p w:rsidR="00884A20" w:rsidRDefault="00884A2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  <w:p w:rsidR="00884A20" w:rsidRPr="00D63C67" w:rsidRDefault="00884A2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42B3C" w:rsidRPr="00777F9A" w:rsidRDefault="00442B3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77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Komisja Rewizyjna:</w:t>
            </w:r>
          </w:p>
          <w:p w:rsidR="00442B3C" w:rsidRDefault="00442B3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777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Przewodniczący: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Paweł Rapacz</w:t>
            </w:r>
          </w:p>
          <w:p w:rsidR="00401390" w:rsidRPr="00C82FC8" w:rsidRDefault="00442B3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2B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Członkowie: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Dawid Pijanowski, Marek Czyżewski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1390" w:rsidRDefault="00442B3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z dnia </w:t>
            </w:r>
            <w:r w:rsidR="00580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03.03.2018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01390" w:rsidRDefault="0058049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1390" w:rsidRPr="008D6514" w:rsidRDefault="0040139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01390" w:rsidRPr="008D6514" w:rsidRDefault="0040139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1390" w:rsidRPr="008D6514" w:rsidRDefault="0040139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01390" w:rsidRPr="008D6514" w:rsidRDefault="0040139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45"/>
        </w:trPr>
        <w:tc>
          <w:tcPr>
            <w:tcW w:w="8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67595" w:rsidRDefault="0056759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17.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67595" w:rsidRDefault="0056759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Poszukiwaczy Śladów Historii „SI</w:t>
            </w:r>
            <w:r w:rsidR="009B5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GILLUM”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67595" w:rsidRDefault="00194D9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06.07.2018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7595" w:rsidRDefault="00171B8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171B8D" w:rsidRDefault="002368C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działalność na rzecz pamięci i zachowania dziedzictwa historyczno-kulturowego ziemi Powiatu Ostródzkiego i regionu,</w:t>
            </w:r>
          </w:p>
          <w:p w:rsidR="002368C1" w:rsidRDefault="002368C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pogłębienie wiedzy historycznej dotyczącej Polski północnej i centralnej.</w:t>
            </w:r>
          </w:p>
          <w:p w:rsidR="002368C1" w:rsidRPr="00F9797E" w:rsidRDefault="002368C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9797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2368C1" w:rsidRDefault="00F9797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Terytorium Rzeczypospolitej Polskiej</w:t>
            </w:r>
          </w:p>
          <w:p w:rsidR="00F9797E" w:rsidRPr="00F9797E" w:rsidRDefault="00F9797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9797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F9797E" w:rsidRDefault="00F9797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2B21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prowadzenie badań eksploracyjnych poprzez użycie różnego rodzaju</w:t>
            </w:r>
            <w:r w:rsidR="00B50D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urządzeń elektronicznych i technicznych oraz sprzętu do nurkowania zgodnie z obowiązującymi przepisami,</w:t>
            </w:r>
          </w:p>
          <w:p w:rsidR="00B50D96" w:rsidRDefault="00B50D9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gromadzenie wszelkich pamiątek i zabytków związanych z historią Polski północnej i centralnej,</w:t>
            </w:r>
          </w:p>
          <w:p w:rsidR="00B50D96" w:rsidRDefault="00B50D9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współprace z Wojewódzkim Konse</w:t>
            </w:r>
            <w:r w:rsidR="00712D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rwatorem Zabytków,</w:t>
            </w:r>
          </w:p>
          <w:p w:rsidR="00712DD4" w:rsidRPr="00171B8D" w:rsidRDefault="00712DD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przekazywanie pozyskanych przedmiotów do placówek muzealnych współpracujących</w:t>
            </w:r>
            <w:r w:rsidR="000D6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ze stowarzyszeniem.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67595" w:rsidRDefault="000D679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14-100 Ostróda, ul. Zawiszy Czarnego 3/15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7595" w:rsidRDefault="00790D7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Przedstawiciel:</w:t>
            </w:r>
          </w:p>
          <w:p w:rsidR="00790D74" w:rsidRPr="00790D74" w:rsidRDefault="00790D7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Piotr Strzałka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67595" w:rsidRPr="00777F9A" w:rsidRDefault="00790D7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 organu kontroli  wewnętrznej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7595" w:rsidRDefault="00037C9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z dnia 16.06.2018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67595" w:rsidRDefault="00037C9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7595" w:rsidRPr="008D6514" w:rsidRDefault="0056759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67595" w:rsidRPr="008D6514" w:rsidRDefault="0056759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7595" w:rsidRPr="008D6514" w:rsidRDefault="0056759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67595" w:rsidRPr="008D6514" w:rsidRDefault="0056759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45"/>
        </w:trPr>
        <w:tc>
          <w:tcPr>
            <w:tcW w:w="8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4FA8" w:rsidRDefault="00A164C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4FA8" w:rsidRDefault="00A164C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„Leśny Cross”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4FA8" w:rsidRDefault="00A164C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09.07.2018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4FA8" w:rsidRDefault="00A164C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A164C9" w:rsidRDefault="00A164C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165B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podnoszenie świadomości społecznej mieszkańców miast i wsi,</w:t>
            </w:r>
          </w:p>
          <w:p w:rsidR="00165B6D" w:rsidRDefault="00165B6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integracja i aktywizacja społeczna,</w:t>
            </w:r>
          </w:p>
          <w:p w:rsidR="00165B6D" w:rsidRDefault="00165B6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promocja kultury jako czynnika rozwoju społecznego,</w:t>
            </w:r>
          </w:p>
          <w:p w:rsidR="00165B6D" w:rsidRDefault="009A219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upowszechnianie kultury fizycznej i sportu, turystyki i zdrowego stylu życia,</w:t>
            </w:r>
          </w:p>
          <w:p w:rsidR="009A2196" w:rsidRDefault="009A219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propagowanie postaw otwartości i tolerancji społecznej,</w:t>
            </w:r>
          </w:p>
          <w:p w:rsidR="009A2196" w:rsidRDefault="009A219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działań mających na celu ochronę dóbr kultury</w:t>
            </w:r>
            <w:r w:rsidR="00E249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i dziedzictwa narodowego, </w:t>
            </w:r>
          </w:p>
          <w:p w:rsidR="00E24963" w:rsidRDefault="00E2496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- inicjowanie, wspieranie i organizowanie działalności sportowej,</w:t>
            </w:r>
          </w:p>
          <w:p w:rsidR="00E24963" w:rsidRDefault="009E781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upowszechnianie kultury fizycznej i sportu,</w:t>
            </w:r>
          </w:p>
          <w:p w:rsidR="009E7814" w:rsidRDefault="009E781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rozwijanie zainteresowań sportowych wśród dorosłych, dzieci i młodzieży,</w:t>
            </w:r>
          </w:p>
          <w:p w:rsidR="009E7814" w:rsidRDefault="009E781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przeciwdziałanie uzależnieniom i patologiom społecznym,</w:t>
            </w:r>
          </w:p>
          <w:p w:rsidR="009E7814" w:rsidRDefault="00616F2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ochrona i promocja zdrowia poprzez sport,</w:t>
            </w:r>
          </w:p>
          <w:p w:rsidR="00616F26" w:rsidRPr="006C2AEA" w:rsidRDefault="006C2AE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6C2AE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6C2AEA" w:rsidRDefault="006C2AE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Obszar Rzeczypospolitej Polskiej</w:t>
            </w:r>
          </w:p>
          <w:p w:rsidR="006C2AEA" w:rsidRPr="001B4894" w:rsidRDefault="006C2AE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1B48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6C2AEA" w:rsidRDefault="006C2AE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6974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inspirowanie różnych środowisk w mieście, powiecie i województwie do tworzenia niezbędnych warunków dla zapewnienia prawidłowego rozwoju biologicznego dzieci i młodzieży,</w:t>
            </w:r>
          </w:p>
          <w:p w:rsidR="006974A6" w:rsidRDefault="006974A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realizowanie zadań w zakresie kultury fizycznej, zdrowotnej</w:t>
            </w:r>
            <w:r w:rsidR="00C478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i edukacji zalecanych przez władze państwowe i samorządowe różnego szczebla,</w:t>
            </w:r>
          </w:p>
          <w:p w:rsidR="00C47822" w:rsidRDefault="00C4782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współdziałania z różnymi stowarzyszeniami i organizacjami w zakresie promocji sportu,  </w:t>
            </w:r>
          </w:p>
          <w:p w:rsidR="00C47822" w:rsidRDefault="00C4782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propagowanie i organizowanie imprez sportowych, turystyczno-rekreacyjnych</w:t>
            </w:r>
            <w:r w:rsidR="00130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</w:t>
            </w:r>
          </w:p>
          <w:p w:rsidR="00130071" w:rsidRDefault="0013007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współorganizowanie masowych imprez sportowych,</w:t>
            </w:r>
          </w:p>
          <w:p w:rsidR="00130071" w:rsidRDefault="0013007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promocję zdrowego stylu życia wolnego od uzależnień poprzez aktywność ruchową,</w:t>
            </w:r>
          </w:p>
          <w:p w:rsidR="00130071" w:rsidRPr="00A164C9" w:rsidRDefault="0013007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zawodów, imprez sportowych, rekreacyjnych i krajoznawczych dla dzieci i młodzieży</w:t>
            </w:r>
            <w:r w:rsidR="001B48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 w tym prowadzenia zajęć sportowych ogólnorozwojowych ora zatrudnienie trenerów różnych dyscyplin sportu.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4FA8" w:rsidRDefault="00201B1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14-300 Morąg, ul. </w:t>
            </w:r>
            <w:r w:rsidR="008D2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Aleja Wojska Polskiego 19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4FA8" w:rsidRDefault="00201B1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201B18" w:rsidRDefault="00201B1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Prezes: </w:t>
            </w:r>
            <w:r w:rsidR="004714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Jarosław Rowicki</w:t>
            </w:r>
          </w:p>
          <w:p w:rsidR="00F86EBE" w:rsidRDefault="00F86EB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Wiceprezes: </w:t>
            </w:r>
            <w:r w:rsidR="004714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Cezary Siepioła</w:t>
            </w:r>
          </w:p>
          <w:p w:rsidR="00886D99" w:rsidRDefault="00886D9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Skarbnik: Małgorzata Siejka</w:t>
            </w:r>
          </w:p>
          <w:p w:rsidR="00886D99" w:rsidRPr="00201B18" w:rsidRDefault="00886D9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Członek: Daniel </w:t>
            </w:r>
            <w:r w:rsidR="004714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Ciulak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4FA8" w:rsidRPr="00C82FC8" w:rsidRDefault="0081517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 organu kontroli  wewnętrznej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4FA8" w:rsidRDefault="0081517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03.07.2018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4FA8" w:rsidRDefault="0081517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4FA8" w:rsidRPr="008D6514" w:rsidRDefault="00A84FA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4FA8" w:rsidRPr="008D6514" w:rsidRDefault="00A84FA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4FA8" w:rsidRPr="008D6514" w:rsidRDefault="00A84FA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4FA8" w:rsidRPr="008D6514" w:rsidRDefault="00A84FA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45"/>
        </w:trPr>
        <w:tc>
          <w:tcPr>
            <w:tcW w:w="8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65CB6" w:rsidRDefault="0036538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19.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65CB6" w:rsidRDefault="0036538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DlaKota „Kociarnia”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65CB6" w:rsidRDefault="00A35CE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16.10.2018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5CB6" w:rsidRDefault="00A35CE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A35CE6" w:rsidRDefault="00A35CE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zmniejszanie liczby</w:t>
            </w:r>
            <w:r w:rsidR="00495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bezdomnych poprzez kastrację,</w:t>
            </w:r>
          </w:p>
          <w:p w:rsidR="00495F58" w:rsidRDefault="00495F5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propagowanie czipowania zwierząt </w:t>
            </w:r>
            <w:r w:rsidR="003F79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właścicielskich,</w:t>
            </w:r>
          </w:p>
          <w:p w:rsidR="003F79A5" w:rsidRDefault="003F79A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kastracja kotów wolno żyjących i bezdomnych,</w:t>
            </w:r>
          </w:p>
          <w:p w:rsidR="003F79A5" w:rsidRDefault="003F79A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propagowanie kastracji kotów właścicielskich,</w:t>
            </w:r>
          </w:p>
          <w:p w:rsidR="003F79A5" w:rsidRDefault="003F79A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edukacja dorosłych i dzieci</w:t>
            </w:r>
            <w:r w:rsidR="00D418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dotycząca pozytywnego wpływu kastracji i czipowania, jak również obowiązków i praw opiekunów (właścicieli) zwierząt oraz obowiązków gminy wobec zwierząt zamieszkałych na ich terenie,</w:t>
            </w:r>
          </w:p>
          <w:p w:rsidR="002E1FCD" w:rsidRDefault="002E1FC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Leczenie kotów wolno żyjących, chorych, powypadkowych i innych potrzebujących pomocy,</w:t>
            </w:r>
          </w:p>
          <w:p w:rsidR="002E1FCD" w:rsidRDefault="002E1FC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kształtowanie właściwego stosunku do zwierząt.</w:t>
            </w:r>
          </w:p>
          <w:p w:rsidR="002E1FCD" w:rsidRPr="006C2AEA" w:rsidRDefault="002E1FC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6C2AE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2E1FCD" w:rsidRDefault="00046C1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Gmina miejska i wiejska Ostróda, w miarę możliwości powiat ostródzki.</w:t>
            </w:r>
          </w:p>
          <w:p w:rsidR="00046C1F" w:rsidRDefault="00046C1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1B48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046C1F" w:rsidRDefault="00046C1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działania prowadzące do poprawy zdrowia oraz poziomu dobrostanu zwierząt, w tym przebywających w „Kociarni”,</w:t>
            </w:r>
          </w:p>
          <w:p w:rsidR="00046C1F" w:rsidRDefault="00046C1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  <w:r w:rsidR="00B314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organizowanie domów tymczasowych dla zwierząt bezdomnych</w:t>
            </w:r>
            <w:r w:rsidR="000B0A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</w:t>
            </w:r>
          </w:p>
          <w:p w:rsidR="000B0AA6" w:rsidRDefault="000B0AA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zakup karm, leków oraz wydatki na bieżące leczenie i rehabilitację zwierząt przebywających w domach tymczasowych oraz na terenie „Kociarni”</w:t>
            </w:r>
          </w:p>
          <w:p w:rsidR="000B0AA6" w:rsidRDefault="000B0AA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działań zmierzających do adopcji zwierząt,</w:t>
            </w:r>
          </w:p>
          <w:p w:rsidR="000B0AA6" w:rsidRDefault="000B0AA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organizowanie różnego rodzaju form edukacji dotyczących prawidłowych zasad współżycia ludzi i zwierząt, w tym prawidłowej opieki nad zwierzętami i ich wychowania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oraz znajomości potrzeb behawioralnych</w:t>
            </w:r>
            <w:r w:rsidR="00330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i bytowych, w szczególności kotów,</w:t>
            </w:r>
          </w:p>
          <w:p w:rsidR="0033058F" w:rsidRDefault="0033058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współpraca z placówkami oświatowo-wychowawczymi w zakresie wychowania dzieci i młodzieży w duchu humanitarnego traktowania kotów, poszerzania wiedzy na temat dobrostanu i właściwej opieki nad kotami, propagowania postaw proekologicznych i wiedzy na temat wolontariatu,</w:t>
            </w:r>
          </w:p>
          <w:p w:rsidR="0033058F" w:rsidRDefault="0033058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działania zmierzające do regulacji populacji kotów bezdomnych,</w:t>
            </w:r>
          </w:p>
          <w:p w:rsidR="0033058F" w:rsidRPr="00046C1F" w:rsidRDefault="0033058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inne działania, niewymienione w nin</w:t>
            </w:r>
            <w:r w:rsidR="00DF1D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ejszym statucie</w:t>
            </w:r>
            <w:r w:rsidR="00DF1D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 zgodnie z celami Stowarzyszenia.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65CB6" w:rsidRDefault="003F7C8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14-100 Ostróda, ul. Racławicka 17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5CB6" w:rsidRDefault="003F7C8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Przedstawiciel:</w:t>
            </w:r>
          </w:p>
          <w:p w:rsidR="003F7C82" w:rsidRPr="003F7C82" w:rsidRDefault="003F7C8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Agnieszka Stęplewska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65CB6" w:rsidRPr="00C82FC8" w:rsidRDefault="003F7C8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 organu kontroli wewnętrznej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5CB6" w:rsidRDefault="003F7C8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z dnia </w:t>
            </w:r>
            <w:r w:rsidR="007609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12.10.2018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65CB6" w:rsidRDefault="007609B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5CB6" w:rsidRPr="008D6514" w:rsidRDefault="00B65CB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65CB6" w:rsidRPr="008D6514" w:rsidRDefault="00B65CB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5CB6" w:rsidRPr="008D6514" w:rsidRDefault="00B65CB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65CB6" w:rsidRPr="008D6514" w:rsidRDefault="00B65CB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45"/>
        </w:trPr>
        <w:tc>
          <w:tcPr>
            <w:tcW w:w="8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73E1A" w:rsidRDefault="00373E1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73E1A" w:rsidRDefault="002F028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Hedgehog Events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73E1A" w:rsidRDefault="002F028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18.10.2018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73E1A" w:rsidRDefault="002F028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907A22" w:rsidRDefault="00907A2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prowadzenie działalności </w:t>
            </w:r>
            <w:r w:rsidR="00F53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kulturalnej,</w:t>
            </w:r>
          </w:p>
          <w:p w:rsidR="00F53777" w:rsidRDefault="00F5377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inicjowanie, wspieranie i pomoc w przedsięwzięciach kulturalnych,</w:t>
            </w:r>
          </w:p>
          <w:p w:rsidR="00F01D3A" w:rsidRDefault="00F5377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działanie na rzecz dzieci i młodzieży oraz społeczności</w:t>
            </w:r>
            <w:r w:rsidR="00F01D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fanowskiej.</w:t>
            </w:r>
          </w:p>
          <w:p w:rsidR="00F01D3A" w:rsidRPr="00F01D3A" w:rsidRDefault="00F01D3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01D3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F53777" w:rsidRDefault="00F01D3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Rzeczpospolita Polska</w:t>
            </w:r>
          </w:p>
          <w:p w:rsidR="00F01D3A" w:rsidRPr="00B96ED4" w:rsidRDefault="00F01D3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B96E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F01D3A" w:rsidRDefault="00F01D3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organizacja imprez masowych związanych z tematyką fanowską,</w:t>
            </w:r>
          </w:p>
          <w:p w:rsidR="00F01D3A" w:rsidRDefault="00B96ED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nawiązanie współpracy z osobami i organizacjami zainteresowanymi realizacją celów stowarzyszenia,</w:t>
            </w:r>
          </w:p>
          <w:p w:rsidR="00B96ED4" w:rsidRPr="00907A22" w:rsidRDefault="00B96ED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organizacja spotkań fanowskich.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73E1A" w:rsidRDefault="00B96ED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14-300</w:t>
            </w:r>
            <w:r w:rsidR="003970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Morąg, ul. Radna 52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73E1A" w:rsidRDefault="0039704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39704F" w:rsidRDefault="00B5293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Prezes: Anna Winnicka</w:t>
            </w:r>
          </w:p>
          <w:p w:rsidR="00B52935" w:rsidRDefault="00B5293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Członek: Sabina Sokołowska</w:t>
            </w:r>
          </w:p>
          <w:p w:rsidR="00B52935" w:rsidRPr="00B52935" w:rsidRDefault="007B115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Członek: Patryk Hentosz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73E1A" w:rsidRDefault="001B52B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 organu kontroli wewnętrznej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73E1A" w:rsidRDefault="001B52B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z dnia </w:t>
            </w:r>
            <w:r w:rsidR="008E7C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29.09.2018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73E1A" w:rsidRDefault="008E7C6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73E1A" w:rsidRPr="008D6514" w:rsidRDefault="00373E1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73E1A" w:rsidRPr="008D6514" w:rsidRDefault="00373E1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73E1A" w:rsidRPr="008D6514" w:rsidRDefault="00373E1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73E1A" w:rsidRPr="008D6514" w:rsidRDefault="00373E1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45"/>
        </w:trPr>
        <w:tc>
          <w:tcPr>
            <w:tcW w:w="8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A0C53" w:rsidRDefault="00EB34E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21.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A0C53" w:rsidRDefault="00EB34E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Teraz MY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A0C53" w:rsidRDefault="00EB34E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14.01.2019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A0C53" w:rsidRDefault="00EB34E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EB34E3" w:rsidRDefault="00EB34E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wspieranie szeroko pojętej aktywności obywatelskiej,</w:t>
            </w:r>
          </w:p>
          <w:p w:rsidR="00EB34E3" w:rsidRDefault="00EB34E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kreowanie, wspierania i promowanie inicjatyw społecznych, aktywności społecznej oraz postaw obywatelskich,</w:t>
            </w:r>
          </w:p>
          <w:p w:rsidR="00EB34E3" w:rsidRDefault="00EB34E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- budowanie potencjału sektora pozarządowego oraz integracja i promocja </w:t>
            </w:r>
            <w:r w:rsidR="00F6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organizacji pozarządowych,</w:t>
            </w:r>
          </w:p>
          <w:p w:rsidR="00F65649" w:rsidRDefault="00F6564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animowanie i wspieranie partnerstw lokalnych,</w:t>
            </w:r>
          </w:p>
          <w:p w:rsidR="00F65649" w:rsidRDefault="00F6564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kreowanie współpracy organizacji pozarządowych oraz współpracy organizacji pozarządowych z organami administracji rządowej, samorządowej i środowiskami biznesu,</w:t>
            </w:r>
          </w:p>
          <w:p w:rsidR="00F65649" w:rsidRDefault="00F6564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rozwój ekonomii społecznej,</w:t>
            </w:r>
          </w:p>
          <w:p w:rsidR="00F65649" w:rsidRDefault="00F6564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rozwój lokalny,</w:t>
            </w:r>
          </w:p>
          <w:p w:rsidR="00F65649" w:rsidRDefault="00F6564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promowanie, wspieranie i prowadzenie działań oraz inicjatyw w obszarze edukacji, kultury i dziedzictwa narodowego, kultury fizycznej i sportu i ochrony środowiska,</w:t>
            </w:r>
          </w:p>
          <w:p w:rsidR="00F65649" w:rsidRDefault="00F6564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ochrona i promocja zdrowia,</w:t>
            </w:r>
          </w:p>
          <w:p w:rsidR="00F65649" w:rsidRDefault="00F6564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rozwój współpracy międzynarodowej w obszarze społeczeństwa obywatelskiego,</w:t>
            </w:r>
          </w:p>
          <w:p w:rsidR="00F65649" w:rsidRDefault="00F6564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wspieranie</w:t>
            </w:r>
            <w:r w:rsidR="00693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rehabilitacji zawodowej i społecznej osób niepełnosprawnych,</w:t>
            </w:r>
          </w:p>
          <w:p w:rsidR="00693F94" w:rsidRDefault="00693F9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wspieranie działań aktywizujących  osoby i grupy dotknięte i zagrożone wykluczeniem społecznym,</w:t>
            </w:r>
          </w:p>
          <w:p w:rsidR="00693F94" w:rsidRDefault="00693F9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3554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integracja oraz aktywizacja społeczna i zawodowa osób dotkniętych i zagrożonych wykluczeniem społecznym,</w:t>
            </w:r>
          </w:p>
          <w:p w:rsidR="003554CF" w:rsidRDefault="003554C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wspieranie rehabilitacji zawodowej i społecznej inwalidów,</w:t>
            </w:r>
          </w:p>
          <w:p w:rsidR="003554CF" w:rsidRDefault="003554C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wspieranie działalności naukowej oraz naukowo-technicznej,</w:t>
            </w:r>
          </w:p>
          <w:p w:rsidR="003554CF" w:rsidRDefault="003554C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wspieranie działalności oświatowej, w tym również polegającej na kształceniu studentów,</w:t>
            </w:r>
          </w:p>
          <w:p w:rsidR="003554CF" w:rsidRDefault="003554C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wspieranie działalności w zakresie dobroczynności,</w:t>
            </w:r>
          </w:p>
          <w:p w:rsidR="003554CF" w:rsidRDefault="003554C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- prowadzenie i wspier</w:t>
            </w:r>
            <w:r w:rsidR="00E308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anie działalności grantodawczej</w:t>
            </w:r>
            <w:r w:rsidR="009E47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  <w:p w:rsidR="009E477C" w:rsidRPr="00F01D3A" w:rsidRDefault="009E477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01D3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9E477C" w:rsidRDefault="009E477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Obszar Rzeczpospolitej Polskiej, a w szczególności powiat ostródzki oraz województwo warmińsko-mazurskie.</w:t>
            </w:r>
          </w:p>
          <w:p w:rsidR="00D4653C" w:rsidRDefault="00D4653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B96E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E8499D" w:rsidRPr="00E8499D" w:rsidRDefault="00E8499D" w:rsidP="009535B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na rzecz organizacji pozarządowych oraz podmiotów wymienionych w Ustawie z dnia 24 kwietnia 2003 r. o działalności pożytku publicznego i o wolontariacie w art. 3 ust. 3, w zakresie określonym w pkt. 2—32;</w:t>
            </w:r>
          </w:p>
          <w:p w:rsidR="00E8499D" w:rsidRPr="00E8499D" w:rsidRDefault="00E8499D" w:rsidP="009535B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wspomagającą rozwój wspólnot i społeczności lokalnych;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na rzecz promocji i organizacji wolontariatu;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-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na rzecz integracji europejskiej oraz rozwijania kontaktów i współpracy między społeczeństwami;</w:t>
            </w:r>
          </w:p>
          <w:p w:rsidR="00E8499D" w:rsidRPr="00E8499D" w:rsidRDefault="00E8499D" w:rsidP="009535B8">
            <w:pPr>
              <w:autoSpaceDE w:val="0"/>
              <w:autoSpaceDN w:val="0"/>
              <w:adjustRightInd w:val="0"/>
              <w:spacing w:after="0" w:line="276" w:lineRule="auto"/>
              <w:ind w:left="-10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wspomagającą rozwój nauki, szkolnictwa wyższego, edukacji, oświaty i wychowania;</w:t>
            </w:r>
          </w:p>
          <w:p w:rsidR="00E8499D" w:rsidRPr="00E8499D" w:rsidRDefault="00E8499D" w:rsidP="009535B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wspomagającą wypoczynek dzieci i młodzieży;</w:t>
            </w:r>
          </w:p>
          <w:p w:rsidR="00E8499D" w:rsidRPr="00E8499D" w:rsidRDefault="00E8499D" w:rsidP="009535B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wspomagającą rozwój kultury, sztuki, ochrony dóbr kultury i dziedzictwa narodowego;</w:t>
            </w:r>
          </w:p>
          <w:p w:rsidR="00E8499D" w:rsidRPr="00E8499D" w:rsidRDefault="00E8499D" w:rsidP="009535B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podtrzymywanie i upowszechnianie tradycji narodowej, pielęgnowanie polskości oraz rozwój świadomości narodowej, obywatelskiej i kulturowej;</w:t>
            </w:r>
          </w:p>
          <w:p w:rsidR="00E8499D" w:rsidRPr="00E8499D" w:rsidRDefault="00E8499D" w:rsidP="009535B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działalność na rzecz mniejszości narodowych i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etnicznych oraz języka regionalnego;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-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ochronę i promocję zdrowia;</w:t>
            </w:r>
          </w:p>
          <w:p w:rsidR="00E8499D" w:rsidRPr="00E8499D" w:rsidRDefault="00E8499D" w:rsidP="009535B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wspieranie i upowszechnianie kultury fizycznej i sportu;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-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wspieranie i upowszechnianie ekologii i ochrony zwierząt oraz ochrony dziedzictwa przyrodniczego;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wspieranie i upowszechnianie turystyki i krajoznawstwa;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wspomagającą rozwój gospodarczy, w tym rozwój przedsiębiorczości;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-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działalność wspomagającą rozwój techniki, wynalazczości i innowacyjności oraz rozpowszechnianie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i wdrażanie nowych rozwiązań technicznych w praktyce gospodarczej;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pomoc społeczną, w tym pomoc rodzinom i osobom w trudnej sytuacji życiowej oraz wyrównywania szans tych rodzin i osób;</w:t>
            </w:r>
            <w:r w:rsidR="000265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na rzecz integracji i reintegracji zawodowej i społecznej osób zagrożonych wykluczeniem społecznym;</w:t>
            </w:r>
          </w:p>
          <w:p w:rsidR="00E8499D" w:rsidRPr="00E8499D" w:rsidRDefault="000265DD" w:rsidP="009535B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charytatywną;</w:t>
            </w:r>
          </w:p>
          <w:p w:rsidR="00E8499D" w:rsidRPr="000265DD" w:rsidRDefault="000265DD" w:rsidP="009535B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na rzecz osób niepełnosprawnych w szczególności, w aktywizacji zawodowej i społecznej;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-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promocję zatrudnienia i aktywizację zawodową osób pozostających bez pracy i zagrożonych zwolnieniem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z pracy;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          -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przeciwdziałanie uzależni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eniom i patologiom społecznym;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-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na rzecz równych praw kobiet i mężczyzn;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-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na rzecz rodziny, macierzyństwa, rodzicielstwa, upowszechniania i ochrony praw dziecka;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-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upowszechnianie i ochronę wolności i praw człowieka oraz swobód obywatelskich, a także działań wspomagających rozwój demokracji;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-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upowszechnianie i ochronę praw konsumentów;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-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w zakresie ratownictwa i ochrony ludności;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-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pomoc Polonii i Polakom za granicą;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-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na rzecz promocji Rzeczypospolitej Polskiej za granicą;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-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na rzecz osób w wieku emerytalnym.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-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prowadzenie świetlic wiejskich, centrów wolontariatu,  Klubów Integr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acji Społecznej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E8499D" w:rsidRPr="00E8499D" w:rsidRDefault="00E8499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D4653C" w:rsidRPr="00EB34E3" w:rsidRDefault="00D4653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A0C53" w:rsidRDefault="00880ED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14-133 Stare Jabłonki, ul. Olsztyńska 20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A0C53" w:rsidRDefault="00880ED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880ED1" w:rsidRDefault="00880ED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Prezes: Magdalena Wollman,</w:t>
            </w:r>
          </w:p>
          <w:p w:rsidR="00880ED1" w:rsidRPr="00880ED1" w:rsidRDefault="00880ED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Wiceprezes: Sylwia Wyszyńska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A0C53" w:rsidRDefault="00880ED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Nie posiada organu kontroli wewnętrznej 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A0C53" w:rsidRDefault="00880ED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z dnia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7.01.2019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A0C53" w:rsidRDefault="00880ED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A0C53" w:rsidRPr="008D6514" w:rsidRDefault="00FA0C5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A0C53" w:rsidRPr="008D6514" w:rsidRDefault="00FA0C5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A0C53" w:rsidRPr="008D6514" w:rsidRDefault="00FA0C5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A0C53" w:rsidRPr="008D6514" w:rsidRDefault="00FA0C5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Before w:val="1"/>
          <w:gridAfter w:val="1"/>
          <w:wBefore w:w="11" w:type="dxa"/>
          <w:wAfter w:w="10" w:type="dxa"/>
          <w:trHeight w:val="345"/>
        </w:trPr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F08C9" w:rsidRDefault="000F08C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22.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F08C9" w:rsidRDefault="00AC04F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Stowarzyszenie Inicjatyw Społecznych 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F1EAF" w:rsidRDefault="00AC04F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19.02.</w:t>
            </w:r>
          </w:p>
          <w:p w:rsidR="000F08C9" w:rsidRDefault="00AC04F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2019 r. 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C04F2" w:rsidRDefault="00AC04F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7C5223" w:rsidRPr="007C5223" w:rsidRDefault="007C522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C522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1. Cele:            </w:t>
            </w:r>
            <w:r w:rsidR="008A73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                               </w:t>
            </w:r>
          </w:p>
          <w:p w:rsidR="008A73F1" w:rsidRPr="008A73F1" w:rsidRDefault="008A73F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Pr="008A73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Działanie na rzecz pomocy osobom zagrożonym ubóstwem lub wykluczeniem społecznym, a także osobom starszym, wdrażanie tych osób do aktywnego życia społecznego i zawodowego, tworzenie warunków przestrzegania wobec nich praw człowieka i Konwencji o Prawach Osób Niepełnosprawnych, wyrównywania szans tych osób oraz wspieranie i po</w:t>
            </w:r>
            <w:r w:rsidRPr="008A73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moc ich otoczeniu.</w:t>
            </w:r>
          </w:p>
          <w:p w:rsidR="008A73F1" w:rsidRPr="008A73F1" w:rsidRDefault="008A73F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Pr="008A73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Zaspokajanie potrzeb osób wskazanych w punkcie 1 w zakresie pracy, szkolenia ustawicznego, mieszkalnictwa, niezbędnej opieki, udziału w kulturze i rekreacji we włączaniu z otwartym środowiskiem.</w:t>
            </w:r>
          </w:p>
          <w:p w:rsidR="008A73F1" w:rsidRPr="008A73F1" w:rsidRDefault="008A73F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Pr="008A73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Prowadzenie działań mających na celu trwałą zmianę społeczną i strategiczną w zakresie, jakości życia osób zagrożonych ubóstwem lub wykluczeniem społecznym oraz osób starszych i ich otoczenia.</w:t>
            </w:r>
          </w:p>
          <w:p w:rsidR="008A73F1" w:rsidRPr="008A73F1" w:rsidRDefault="008A73F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Pr="008A73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Wspieranie w samodzielnym, niezależnym życiu.</w:t>
            </w:r>
          </w:p>
          <w:p w:rsidR="007C5223" w:rsidRPr="008A73F1" w:rsidRDefault="008A73F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Pr="008A73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Tworzenie warunków włączania osób zagrożonych ubóstwem lub wykluczeniem społecznym oraz osób starszych w tok normalnego życia, korzystania przez nich z ogólnodostępnej infrastruktury społecznej i form życia społecznego, z zapewnieniem im, w razie potrzeby, odpowiedniego wsparcia, zwłaszcza w postaci specjalistycznej pomocy, doradztwa i asysty.</w:t>
            </w:r>
          </w:p>
          <w:p w:rsidR="00EF1EAF" w:rsidRDefault="007C522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C522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2. Teren działania: </w:t>
            </w:r>
            <w:r w:rsidRPr="008A73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Rzeczpospolita Polska</w:t>
            </w:r>
            <w:r w:rsidRPr="007C522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    </w:t>
            </w:r>
          </w:p>
          <w:p w:rsidR="007C5223" w:rsidRPr="007C5223" w:rsidRDefault="007C522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7C5223" w:rsidRDefault="007C522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C522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3. Środki działania:    </w:t>
            </w:r>
          </w:p>
          <w:p w:rsidR="00AE6D33" w:rsidRPr="0070295C" w:rsidRDefault="00AE6D3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poradnictwa, szkoleń, instruktaży, wykładów z zakresu praw, potrzeb, możliwości i ograniczeń dotyczących osób zagrożonych lub wykluczonych społecznie oraz osób starszych.</w:t>
            </w:r>
          </w:p>
          <w:p w:rsidR="00AE6D33" w:rsidRPr="0070295C" w:rsidRDefault="00AE6D3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różnorodnych usług wynikających z idei aktywnego życia przy pełnym włączeniu w życie lokalnej społeczności, z uwzględnieniem niezbędnej opieki we w</w:t>
            </w: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szystkich formach.</w:t>
            </w:r>
          </w:p>
          <w:p w:rsidR="00AC04F2" w:rsidRPr="0070295C" w:rsidRDefault="00AE6D3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turystyki osób zagrożonych lub wykluczonych społecznie oraz osób starszych w tym turystyki zagranicznej.</w:t>
            </w:r>
          </w:p>
          <w:p w:rsidR="0070295C" w:rsidRPr="0070295C" w:rsidRDefault="0012765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d)</w:t>
            </w:r>
            <w:r w:rsidR="0070295C"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Inicjowanie i prowadzenie różnorodnych form pomocy osobom zagrożonym lub wykluczonym społecznie oraz osobom starszym i ich otoczeniu, a w szczególności:</w:t>
            </w:r>
          </w:p>
          <w:p w:rsidR="0070295C" w:rsidRPr="0070295C" w:rsidRDefault="0070295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•grup samopomocowych,</w:t>
            </w:r>
          </w:p>
          <w:p w:rsidR="0070295C" w:rsidRPr="0070295C" w:rsidRDefault="0070295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•grup wsparcia,</w:t>
            </w:r>
          </w:p>
          <w:p w:rsidR="0070295C" w:rsidRPr="0070295C" w:rsidRDefault="0070295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•usług wspomagających otoczenie w wypełnianiu jej obowiązków wobec osoby zagrożonej  lub wykluczonej społecznie oraz osoby starszej w domu i poza nim, również w sytuacjach kryzysowych,</w:t>
            </w:r>
          </w:p>
          <w:p w:rsidR="0070295C" w:rsidRPr="0070295C" w:rsidRDefault="0070295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•informacji, doradztwa, poradnictwa, terapii psychologicznej.</w:t>
            </w:r>
          </w:p>
          <w:p w:rsidR="0070295C" w:rsidRPr="0070295C" w:rsidRDefault="0070295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na zlecenie, w szczególności organów rządowych i samorządowych oraz ze środków własnych, form nowatorskich i eksperymentalnych służących realizacji celów Stowarzyszenia.</w:t>
            </w:r>
          </w:p>
          <w:p w:rsidR="0070295C" w:rsidRPr="0070295C" w:rsidRDefault="0070295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Promocję i organizacje wolontariatu oraz integracji w społeczeństwie.</w:t>
            </w:r>
          </w:p>
          <w:p w:rsidR="0070295C" w:rsidRPr="0070295C" w:rsidRDefault="0070295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Udzielanie pomocy w przeciwdziałaniu patologiom społecznym.</w:t>
            </w:r>
          </w:p>
          <w:p w:rsidR="0070295C" w:rsidRPr="0070295C" w:rsidRDefault="0070295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Kreowanie wizerunku osób zagrożonych lub wykluczonych społecznie oraz osób starszych ze szczególnym uwzględnieniem osób z niepełnosprawnościami jako pełnoprawnych obywateli RP.</w:t>
            </w:r>
          </w:p>
          <w:p w:rsidR="0070295C" w:rsidRPr="0070295C" w:rsidRDefault="0070295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Propagowanie rzetelnej wiedzy o istocie i uwarunkowaniach niepełnosprawności oraz wykluczenia społecznego.</w:t>
            </w:r>
          </w:p>
          <w:p w:rsidR="0070295C" w:rsidRPr="0070295C" w:rsidRDefault="0070295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Wszechstronną pomoc osobom zagrożon</w:t>
            </w: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ym lub wykluczonym społecznie, a także osobom starszym i ich otoczeniu.</w:t>
            </w:r>
          </w:p>
          <w:p w:rsidR="0070295C" w:rsidRPr="0070295C" w:rsidRDefault="0070295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Współpracę z krajowymi, zagranicznym i międzynarodowymi organizacjami zajmującymi się zagadnieniami wyrównywania szans dla osób zagrożonych lub wykluczonych społecznie oraz osób starszych.</w:t>
            </w:r>
          </w:p>
          <w:p w:rsidR="0070295C" w:rsidRPr="0070295C" w:rsidRDefault="0070295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Współpracę z organizacjami rządowymi i samorządowymi w celu realizacji zadań statutowych.</w:t>
            </w:r>
          </w:p>
          <w:p w:rsidR="0070295C" w:rsidRPr="0070295C" w:rsidRDefault="0070295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Edukację poza formalną</w:t>
            </w:r>
          </w:p>
          <w:p w:rsidR="0070295C" w:rsidRPr="0070295C" w:rsidRDefault="0070295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Inną działalność korzystną dla realizacji celów statutowych Stowarzyszenia.</w:t>
            </w:r>
          </w:p>
          <w:p w:rsidR="0070295C" w:rsidRPr="0070295C" w:rsidRDefault="0070295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Inicjowanie i prowadzenie dzia</w:t>
            </w: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łań społecznych.</w:t>
            </w:r>
          </w:p>
          <w:p w:rsidR="00AC04F2" w:rsidRDefault="00AC04F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AC04F2" w:rsidRDefault="00AC04F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F08C9" w:rsidRDefault="008952B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14-100 Ostróda</w:t>
            </w:r>
          </w:p>
          <w:p w:rsidR="008952B1" w:rsidRDefault="008952B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ul. Czarnieckiego 18A/17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952B1" w:rsidRDefault="008952B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8952B1" w:rsidRDefault="008952B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Prezes: Marta Wiśniewska - Żygo</w:t>
            </w:r>
          </w:p>
          <w:p w:rsidR="000F08C9" w:rsidRDefault="001876E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Wiceprezes: Sylwia Ciszewska 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F08C9" w:rsidRDefault="008E3CF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E3CF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 posiada organu kontroli wewnętrznej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F08C9" w:rsidRDefault="00827C7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z dnia </w:t>
            </w:r>
            <w:r w:rsidRPr="008E3CF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</w:t>
            </w:r>
            <w:r w:rsidR="00E27743" w:rsidRPr="008E3CF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  <w:r w:rsidR="00E27743" w:rsidRPr="008E3CF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0</w:t>
            </w:r>
            <w:r w:rsidR="00E27743" w:rsidRPr="008E3CF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2.2019</w:t>
            </w:r>
            <w:r w:rsidR="00332E9C" w:rsidRPr="008E3CF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F08C9" w:rsidRDefault="00E5439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F08C9" w:rsidRPr="008D6514" w:rsidRDefault="000F08C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F08C9" w:rsidRPr="008D6514" w:rsidRDefault="000F08C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F08C9" w:rsidRPr="008D6514" w:rsidRDefault="000F08C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4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F08C9" w:rsidRPr="008D6514" w:rsidRDefault="000F08C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Before w:val="1"/>
          <w:gridAfter w:val="1"/>
          <w:wBefore w:w="11" w:type="dxa"/>
          <w:wAfter w:w="10" w:type="dxa"/>
          <w:trHeight w:val="4125"/>
        </w:trPr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83442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23.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83442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Klub Jeździecki Stajnia Szyldak 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83442" w:rsidRDefault="00880DC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24</w:t>
            </w:r>
            <w:r w:rsidR="00C83442" w:rsidRPr="00DD7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.05. 2019 </w:t>
            </w:r>
            <w:r w:rsidR="009535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r.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442" w:rsidRPr="00C83442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1. </w:t>
            </w:r>
            <w:r w:rsidRPr="00C8344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Cele:</w:t>
            </w:r>
          </w:p>
          <w:p w:rsidR="00C83442" w:rsidRPr="00C83442" w:rsidRDefault="00C83442" w:rsidP="009535B8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1)</w:t>
            </w:r>
            <w:r w:rsidRPr="00C834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Propagowanie jeździectwa, jako dyscypliny sportu oraz rekreacji ruchowej</w:t>
            </w:r>
          </w:p>
          <w:p w:rsidR="00C83442" w:rsidRDefault="00C83442" w:rsidP="009535B8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2)</w:t>
            </w:r>
            <w:r w:rsidRPr="00C834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Promowanie zdrowego stylu życia poprzez uprawianie spor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tu i kontakt z przyrodą i końmi.</w:t>
            </w:r>
          </w:p>
          <w:p w:rsidR="00C83442" w:rsidRDefault="00C83442" w:rsidP="009535B8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344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: Powiat Ostródzki </w:t>
            </w:r>
          </w:p>
          <w:p w:rsidR="00C83442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C522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3. Środki działania: </w:t>
            </w:r>
          </w:p>
          <w:p w:rsidR="00C83442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34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Prowadzenie zajęć w formie lekcji jazdy konnej oraz opieki i pielęgnacji koni.</w:t>
            </w:r>
          </w:p>
          <w:p w:rsidR="00C83442" w:rsidRPr="00C83442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2) Umożliwienie członkom sportowej rywalizacji i sprawdzenia swoich umiejętności poprzez udział w zawodach. </w:t>
            </w:r>
          </w:p>
          <w:p w:rsidR="00C83442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83442" w:rsidRPr="00C82FC8" w:rsidRDefault="00C83442" w:rsidP="00A33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14-106 Szyldak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ul. </w:t>
            </w:r>
            <w:r w:rsidR="00A330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Gdańska 2 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9586C" w:rsidRDefault="00C9586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C9586C" w:rsidRDefault="00C9586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Prezes: Alicja Jankowska </w:t>
            </w:r>
            <w:r w:rsidR="002742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Zastepca: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Monika Dudkowska</w:t>
            </w:r>
          </w:p>
          <w:p w:rsidR="00C83442" w:rsidRPr="00C82FC8" w:rsidRDefault="00C9586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Członek: Sylwia Duda </w:t>
            </w:r>
            <w:r w:rsidR="002742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- Płoskonka</w:t>
            </w:r>
          </w:p>
        </w:tc>
        <w:tc>
          <w:tcPr>
            <w:tcW w:w="17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83442" w:rsidRPr="00C82FC8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 organu kontroli  wewnętrznej.</w:t>
            </w:r>
          </w:p>
        </w:tc>
        <w:tc>
          <w:tcPr>
            <w:tcW w:w="11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83442" w:rsidRPr="00C82FC8" w:rsidRDefault="00B33C9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747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15.05</w:t>
            </w:r>
            <w:r w:rsidRPr="00D747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.2019</w:t>
            </w:r>
            <w:r w:rsidR="00C83442" w:rsidRPr="00D747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r.</w:t>
            </w:r>
            <w:r w:rsidR="00C83442"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1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83442" w:rsidRPr="00C82FC8" w:rsidRDefault="00C83442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83442" w:rsidRPr="008D6514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83442" w:rsidRPr="008D6514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83442" w:rsidRPr="008D6514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4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83442" w:rsidRPr="008D6514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Before w:val="1"/>
          <w:gridAfter w:val="1"/>
          <w:wBefore w:w="11" w:type="dxa"/>
          <w:wAfter w:w="10" w:type="dxa"/>
          <w:trHeight w:val="3388"/>
        </w:trPr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535B8" w:rsidRDefault="009535B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24.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535B8" w:rsidRDefault="00110761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Tenisa Ziemnego RETURN OSTRÓDA</w:t>
            </w:r>
            <w:r w:rsidR="009535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535B8" w:rsidRDefault="009535B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4.06.   2019 r. 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5B8" w:rsidRDefault="009535B8" w:rsidP="009535B8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7215DF" w:rsidRDefault="007215DF" w:rsidP="00110761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9" w:hanging="179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11076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Cele:</w:t>
            </w:r>
          </w:p>
          <w:p w:rsidR="00110761" w:rsidRPr="00FB09C4" w:rsidRDefault="00110761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propagowanie i uprawianie sportu, szczególnie tenisa ziemnego, przez swoich członków, a także ich sympatyków, </w:t>
            </w:r>
          </w:p>
          <w:p w:rsidR="00110761" w:rsidRPr="00FB09C4" w:rsidRDefault="00110761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integracja mieszkańców miasta i gminy Ostróda oraz Powiatu Ostródzkiego poprzez sport</w:t>
            </w:r>
            <w:r w:rsidR="002173EF"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</w:t>
            </w:r>
          </w:p>
          <w:p w:rsidR="00110761" w:rsidRPr="00FB09C4" w:rsidRDefault="00110761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dbanie o podnoszenie zdrowotności dzieci i młodzieży poprzez dążenie do właściwego rozwoju umysłowego i fizycznego</w:t>
            </w:r>
            <w:r w:rsidR="002173EF"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</w:t>
            </w:r>
          </w:p>
          <w:p w:rsidR="002173EF" w:rsidRPr="00FB09C4" w:rsidRDefault="002173EF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popularyzowanie kultury fizycznej wśród swoich członków oraz innych osób zainteresowanych aktywnością sportową, </w:t>
            </w:r>
          </w:p>
          <w:p w:rsidR="002173EF" w:rsidRPr="00FB09C4" w:rsidRDefault="002173EF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prowadzenie działalności integrującej członków Stowarzyszenia oraz inne osoby zainteresowane jego działalnością poprzez aktywność rekreacyjną, towarzyską i kulturalną, </w:t>
            </w:r>
          </w:p>
          <w:p w:rsidR="002173EF" w:rsidRPr="00FB09C4" w:rsidRDefault="002173EF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uczenie, wpajanie szacunku dla osób i zespołów w trakcie rywalizacji, </w:t>
            </w:r>
          </w:p>
          <w:p w:rsidR="002173EF" w:rsidRPr="00FB09C4" w:rsidRDefault="002173EF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opanowanie przez dzieci i młodzież oraz członków stowarzyszenia podstawowych umiejętności różnych dyscyplin sportu i aktywnego wypoczynku i rekreacji, </w:t>
            </w:r>
          </w:p>
          <w:p w:rsidR="00FB09C4" w:rsidRPr="00FB09C4" w:rsidRDefault="002173EF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kształtowanie zasad etyczno – zawodowych  na jakich oparta jest praca z dziećmi</w:t>
            </w:r>
            <w:r w:rsidR="00FB09C4"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i młodzieżą,</w:t>
            </w:r>
          </w:p>
          <w:p w:rsidR="002173EF" w:rsidRPr="00FB09C4" w:rsidRDefault="00FB09C4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integracja środowiska lokalnego zainteresowana grą w tenisa ziemnego oraz pobudzenie</w:t>
            </w:r>
            <w:r w:rsidR="002173EF"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aktywności społecznej członków Stowarzyszenia, </w:t>
            </w:r>
          </w:p>
          <w:p w:rsidR="00FB09C4" w:rsidRPr="00FB09C4" w:rsidRDefault="00FB09C4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pozyskanie bazy do prowadzenia zajęć z zakresu</w:t>
            </w: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 tenisa ziemnego, </w:t>
            </w:r>
          </w:p>
          <w:p w:rsidR="00FB09C4" w:rsidRPr="00FB09C4" w:rsidRDefault="00FB09C4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rozwój oraz propagowanie postaw i działań sprzyjających upowszechnianiu prowadzenia higienicznego, aktywnego i zdrowego trybu życia. </w:t>
            </w:r>
          </w:p>
          <w:p w:rsidR="002173EF" w:rsidRDefault="002173EF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2173EF" w:rsidRPr="00110761" w:rsidRDefault="002173EF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110761" w:rsidRPr="00110761" w:rsidRDefault="00110761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7215DF" w:rsidRDefault="007215DF" w:rsidP="007215DF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344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: </w:t>
            </w:r>
            <w:r w:rsidR="00110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Rzeczpospolita </w:t>
            </w:r>
            <w:r w:rsidR="002173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Polska</w:t>
            </w:r>
          </w:p>
          <w:p w:rsidR="007215DF" w:rsidRDefault="007215DF" w:rsidP="007215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C522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3. Środki działania: </w:t>
            </w:r>
          </w:p>
          <w:p w:rsidR="009535B8" w:rsidRDefault="00FB09C4" w:rsidP="00FB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Swój podstawowy cel Stowarzyszenie realizuje następującymi środkami:</w:t>
            </w:r>
          </w:p>
          <w:p w:rsidR="00FB09C4" w:rsidRDefault="00FB09C4" w:rsidP="00FB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dbałością o właściwy poziom etyki, o godność i solidarność swoich członków, </w:t>
            </w:r>
          </w:p>
          <w:p w:rsidR="00FB09C4" w:rsidRDefault="00FB09C4" w:rsidP="00FB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prowadzeniem działalności szkoleniowej, </w:t>
            </w:r>
          </w:p>
          <w:p w:rsidR="00FB09C4" w:rsidRDefault="00FB09C4" w:rsidP="00FB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organizacją imprez sportowych, </w:t>
            </w:r>
          </w:p>
          <w:p w:rsidR="00FB09C4" w:rsidRDefault="00FB09C4" w:rsidP="00FB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nawiązywaniem współpracy z instytucjami, organizacjami i stowarzyszeniami mającymi w zakresie swojej działalności podobna problematykę , inspirowaniem i wdrażaniem różnorodnych form popularyzujących działalność i cele Stowarzyszenia, </w:t>
            </w:r>
          </w:p>
          <w:p w:rsidR="00FB09C4" w:rsidRDefault="00FB09C4" w:rsidP="00FB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organizowaniem przedsięwzięć programowych w sferze edukacji tenisowej, prowadzenie zajęć sportowych, rozgrywek imprez sportowych i rekreacyjnych, </w:t>
            </w:r>
          </w:p>
          <w:p w:rsidR="00FB09C4" w:rsidRDefault="00FB09C4" w:rsidP="00FB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współpracą ze szkołami, </w:t>
            </w:r>
          </w:p>
          <w:p w:rsidR="00FB09C4" w:rsidRDefault="00FB09C4" w:rsidP="00FB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szkoleń w postaci kursów, treningów i obozów sportowych.</w:t>
            </w:r>
          </w:p>
          <w:p w:rsidR="00A40AB6" w:rsidRDefault="00FB09C4" w:rsidP="00FB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udziałem w zawodach i imprezach sportowych organizowanych </w:t>
            </w:r>
            <w:r w:rsidR="00A40A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przez władze sportowe i inne organizacje,</w:t>
            </w:r>
          </w:p>
          <w:p w:rsidR="00FB09C4" w:rsidRDefault="00A40AB6" w:rsidP="00FB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współpracą z organizacjami krajowymi i międzynarodowymi mającymi podobny cel działania, </w:t>
            </w:r>
          </w:p>
          <w:p w:rsidR="00A40AB6" w:rsidRDefault="00A40AB6" w:rsidP="00FB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współdziałaniem z terenowymi jednost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kami administracji rządowej, samorządowej, organizacjami młodzieżowymi oraz szkołami w zakresie realizacji celów statutowych, </w:t>
            </w:r>
          </w:p>
          <w:p w:rsidR="00A40AB6" w:rsidRDefault="00A40AB6" w:rsidP="00FB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organizowaniem spotkań z zawodowymi zawodnikami sportowymi mającymi na celu propagowanie tenisa ziemnego, </w:t>
            </w:r>
          </w:p>
          <w:p w:rsidR="00A40AB6" w:rsidRDefault="00A40AB6" w:rsidP="00FB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organizowanie wolontariatu, </w:t>
            </w:r>
          </w:p>
          <w:p w:rsidR="00A40AB6" w:rsidRDefault="00A40AB6" w:rsidP="00FB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podejmowanie działań promujących młodych sportowców ( zwłaszcza członków Stowarzyszenia), </w:t>
            </w:r>
          </w:p>
          <w:p w:rsidR="00A40AB6" w:rsidRPr="00C83442" w:rsidRDefault="00A40AB6" w:rsidP="00FB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organizowaniem akcji charytatywnych, festynów, aukcji, konc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ertów i wystaw. </w:t>
            </w:r>
          </w:p>
          <w:p w:rsidR="009535B8" w:rsidRDefault="009535B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9535B8" w:rsidRDefault="009535B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535B8" w:rsidRDefault="009535B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14-100 Ostróda, ul. Bartosza Głowackiego 1 a 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535B8" w:rsidRDefault="009535B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9535B8" w:rsidRDefault="009535B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Przees: </w:t>
            </w:r>
            <w:r w:rsidRPr="009535B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Radosław Barczykowski</w:t>
            </w:r>
          </w:p>
          <w:p w:rsidR="009535B8" w:rsidRDefault="009535B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535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Wiceprezes: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Sławomir Cackowski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:rsidR="00CF2EC5" w:rsidRDefault="00F128F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Skarbnik: </w:t>
            </w:r>
          </w:p>
          <w:p w:rsidR="00F128F8" w:rsidRDefault="00F128F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Sekretarz : </w:t>
            </w:r>
            <w:r w:rsidRPr="00F128F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Krzysztof Stańczuk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CF2E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:rsidR="00CF2EC5" w:rsidRDefault="00CF2EC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Członek Zarządu: </w:t>
            </w:r>
            <w:r w:rsidRPr="00CF2E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Grzegorz Kowalewski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F2EC5" w:rsidRPr="00CF2EC5" w:rsidRDefault="00CF2EC5" w:rsidP="00CF2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F2E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Komisja Rewizyjna:</w:t>
            </w:r>
          </w:p>
          <w:p w:rsidR="00CF2EC5" w:rsidRPr="00CF2EC5" w:rsidRDefault="00CF2EC5" w:rsidP="00CF2E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CF2E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Przewodniczący:</w:t>
            </w:r>
            <w:r w:rsidRPr="00CF2E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4E07F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Mariusz Szczepański </w:t>
            </w:r>
          </w:p>
          <w:p w:rsidR="009535B8" w:rsidRDefault="004E07FE" w:rsidP="00CF2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Wiceprzewodniczący: </w:t>
            </w:r>
          </w:p>
          <w:p w:rsidR="004E07FE" w:rsidRDefault="004E07FE" w:rsidP="00CF2E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4E07F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Dariusz Jasiński </w:t>
            </w:r>
          </w:p>
          <w:p w:rsidR="004E07FE" w:rsidRPr="004E07FE" w:rsidRDefault="004E07FE" w:rsidP="00CF2E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E07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Członek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: Michał Kowalski 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535B8" w:rsidRPr="00D7471A" w:rsidRDefault="007215D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nr 2/2019  z dnia 22.0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.2019 r.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535B8" w:rsidRPr="00C82FC8" w:rsidRDefault="007215DF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NIE 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35B8" w:rsidRPr="008D6514" w:rsidRDefault="009535B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535B8" w:rsidRPr="008D6514" w:rsidRDefault="009535B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35B8" w:rsidRPr="008D6514" w:rsidRDefault="009535B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4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535B8" w:rsidRPr="008D6514" w:rsidRDefault="009535B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18725D" w:rsidRPr="00C82FC8" w:rsidTr="00F22946">
        <w:trPr>
          <w:gridBefore w:val="1"/>
          <w:wBefore w:w="11" w:type="dxa"/>
          <w:trHeight w:val="3388"/>
        </w:trPr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82E07" w:rsidRDefault="00382E0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25.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82E07" w:rsidRDefault="00382E07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Miejski Klub Sportowy Miłakowo 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82E07" w:rsidRDefault="00382E07" w:rsidP="00382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A7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11.06. 2019 r.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E07" w:rsidRDefault="00382E07" w:rsidP="00382E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001A3C" w:rsidRDefault="00001A3C" w:rsidP="00001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01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1)Upowszechnianie kultury fizycznej, sportu, turystyki, zdrowego trybu życia,</w:t>
            </w:r>
          </w:p>
          <w:p w:rsidR="00001A3C" w:rsidRDefault="00001A3C" w:rsidP="00001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2) Upowszechnianie dostępu do obiektów sportowych oraz poprawy ich stanu technicznego, </w:t>
            </w:r>
          </w:p>
          <w:p w:rsidR="00001A3C" w:rsidRDefault="00001A3C" w:rsidP="00001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3) Wspomagania rozwoju wspólnot i społeczności lokalnych, </w:t>
            </w:r>
          </w:p>
          <w:p w:rsidR="00001A3C" w:rsidRDefault="00001A3C" w:rsidP="00001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4) Budowanie wzajemnych więzi międzyludzkich, </w:t>
            </w:r>
          </w:p>
          <w:p w:rsidR="00001A3C" w:rsidRDefault="00001A3C" w:rsidP="00001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5) Rozwój świadomości obywatelskiej i samorządności lokalnej, </w:t>
            </w:r>
          </w:p>
          <w:p w:rsidR="00001A3C" w:rsidRDefault="00001A3C" w:rsidP="00001A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6) Popieranie wszelkich działań promujących Gminę Miłakowo. </w:t>
            </w:r>
          </w:p>
          <w:p w:rsidR="00382E07" w:rsidRPr="006C2AEA" w:rsidRDefault="00382E07" w:rsidP="00382E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6C2AE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382E07" w:rsidRDefault="00001A3C" w:rsidP="00382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Województwo Warmińsko – Mazurskie </w:t>
            </w:r>
          </w:p>
          <w:p w:rsidR="00382E07" w:rsidRDefault="00382E07" w:rsidP="00382E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1B48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382E07" w:rsidRDefault="00001A3C" w:rsidP="00001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realizuje swoje cle poprzez:</w:t>
            </w:r>
          </w:p>
          <w:p w:rsidR="00001A3C" w:rsidRDefault="00001A3C" w:rsidP="00001A3C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Organizowanie zawodów, turniejów, imprez sportowych, rekreacyjnych i krajoznawczych dla dzieci i młodzieży, </w:t>
            </w:r>
          </w:p>
          <w:p w:rsidR="00001A3C" w:rsidRDefault="00001A3C" w:rsidP="00001A3C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Prowadzenie zajęć sportowych 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gólnorozwojowych, </w:t>
            </w:r>
          </w:p>
          <w:p w:rsidR="00001A3C" w:rsidRDefault="00001A3C" w:rsidP="00001A3C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Zatrudnianie trenerów różnych dyscyplin sportu, </w:t>
            </w:r>
          </w:p>
          <w:p w:rsidR="00001A3C" w:rsidRPr="00001A3C" w:rsidRDefault="00001A3C" w:rsidP="00001A3C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Inne działania, realizujące cele statutow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e Stowarzyszenia.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82E07" w:rsidRDefault="00382E0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14-310 Miłakowo ul. Okrężna 6A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82E07" w:rsidRDefault="00382E0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Przedstawiciel: </w:t>
            </w:r>
          </w:p>
          <w:p w:rsidR="00382E07" w:rsidRPr="00382E07" w:rsidRDefault="00382E0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382E0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Mariusz Jaroń 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82E07" w:rsidRPr="00CF2EC5" w:rsidRDefault="00264F5D" w:rsidP="00CF2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64F5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Nie posiada organu kontroli  wewnętrznej</w:t>
            </w:r>
            <w:r w:rsidRPr="00264F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82E07" w:rsidRDefault="00264F5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</w:t>
            </w:r>
            <w:r w:rsidR="00001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uchwałą z dnia 4.06</w:t>
            </w:r>
            <w:r w:rsidR="00001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.</w:t>
            </w:r>
            <w:r w:rsidR="00001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2019 r.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82E07" w:rsidRDefault="00001A3C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NIE 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82E07" w:rsidRPr="008D6514" w:rsidRDefault="00382E0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82E07" w:rsidRPr="008D6514" w:rsidRDefault="00382E0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82E07" w:rsidRPr="008D6514" w:rsidRDefault="00382E0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82E07" w:rsidRPr="008D6514" w:rsidRDefault="00382E0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18725D" w:rsidRPr="00C82FC8" w:rsidTr="00F22946">
        <w:trPr>
          <w:gridBefore w:val="1"/>
          <w:wBefore w:w="11" w:type="dxa"/>
          <w:trHeight w:val="3388"/>
        </w:trPr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Default="0018725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26.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Default="0018725D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Akademia Boksu i Kickboxingu Fighter 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Pr="007A7640" w:rsidRDefault="0018725D" w:rsidP="00382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14.08.    2019 r. 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69" w:rsidRDefault="00664B69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664B69" w:rsidRPr="00A837FF" w:rsidRDefault="00A837FF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1) Działanie na rzecz sportu, zdrowia, kultury i rekreacji.</w:t>
            </w:r>
          </w:p>
          <w:p w:rsidR="00A837FF" w:rsidRPr="00A837FF" w:rsidRDefault="00A837FF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2) Kształtowanie i popularyzacja zdrowego stylu życia, kultury zdrowotnej i fizycznej.</w:t>
            </w:r>
          </w:p>
          <w:p w:rsidR="00A837FF" w:rsidRPr="00A837FF" w:rsidRDefault="00A837FF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3) Kształtowanie pozytywnych cech charakteru i osobowości poprzez uczestnictwo w realizacji zadań sportowych.</w:t>
            </w:r>
          </w:p>
          <w:p w:rsidR="00A837FF" w:rsidRPr="00A837FF" w:rsidRDefault="00A837FF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4) Kształtowanie kultury osobistej z naciskiem na fundamentalne postawy i zasady etyczne.</w:t>
            </w:r>
          </w:p>
          <w:p w:rsidR="00A837FF" w:rsidRPr="00A837FF" w:rsidRDefault="00A837FF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5) Promocja, upowszechnianie idei zdrowego stylu życia, w tym aktywnego wypoczynku oraz rekreacyjnego i amatorskiego uprawiania sportu.</w:t>
            </w:r>
          </w:p>
          <w:p w:rsidR="00A837FF" w:rsidRPr="00A837FF" w:rsidRDefault="00A837FF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6) Wszechstronne propagowanie informacji w zakresie działalności kulturalnej i rekreacyjnej.</w:t>
            </w:r>
          </w:p>
          <w:p w:rsidR="00A837FF" w:rsidRPr="00A837FF" w:rsidRDefault="00A837FF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7) Przeciwdziałanie przemocy i patologiom społecznym w rodzinie i szkole. </w:t>
            </w:r>
          </w:p>
          <w:p w:rsidR="00664B69" w:rsidRDefault="00664B69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6C2AE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A837FF" w:rsidRPr="00A837FF" w:rsidRDefault="00A837FF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Obszar Rzeczpospolitej Polskiej</w:t>
            </w:r>
          </w:p>
          <w:p w:rsidR="00664B69" w:rsidRPr="00A837FF" w:rsidRDefault="00A837FF" w:rsidP="00A83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</w:t>
            </w:r>
            <w:r w:rsidR="00664B69" w:rsidRPr="00A837F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Środki działania:</w:t>
            </w:r>
            <w:r w:rsidRPr="00A837F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realizuje swe cele poprzez:</w:t>
            </w:r>
          </w:p>
          <w:p w:rsidR="00A837FF" w:rsidRPr="00A837FF" w:rsidRDefault="00A837FF" w:rsidP="00A83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1) Organizowanie treningów, szkoleń, obozów sportowych, kursów 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amoobrony i innych form aktywności dla członków Stowarzyszenia oraz innych osób.</w:t>
            </w:r>
          </w:p>
          <w:p w:rsidR="0018725D" w:rsidRDefault="00A837FF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) </w:t>
            </w: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Organizowanie zajęć, imprez i działań sportowych oraz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rekreacyjno</w:t>
            </w: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–</w:t>
            </w: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sportowych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  <w:p w:rsidR="00A837FF" w:rsidRDefault="00A837FF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3) </w:t>
            </w:r>
            <w:r w:rsidR="00994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Organizowanie pokazów, festynów, zawodów sportowych i in.</w:t>
            </w:r>
          </w:p>
          <w:p w:rsidR="009948B8" w:rsidRDefault="009948B8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4)Aktywny udział w imprezach sportowych, kulturalnych, rekreacyjnych na terenie kraju i poza nim.</w:t>
            </w:r>
          </w:p>
          <w:p w:rsidR="009948B8" w:rsidRDefault="009948B8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5) Współpraca z wszelkimi osobami, szkołami, placówkami oświatowymi, organizacjami społecznymi, władzami samorządowymi oraz instytucjami o podobnych celach działania w dziedzinie kultury fizycznej i sportu. </w:t>
            </w:r>
          </w:p>
          <w:p w:rsidR="009948B8" w:rsidRDefault="009948B8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6) Propagowanie wśród społeczeństwa kulturę fizyczną i sportową oraz fundamentalne postawy i zasady etyczne.</w:t>
            </w:r>
          </w:p>
          <w:p w:rsidR="009948B8" w:rsidRDefault="009948B8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7) Prowadzenie działalności reklamowej i promowanie swojej działalności w mediach publicznych oraz internecie. </w:t>
            </w:r>
          </w:p>
          <w:p w:rsidR="009948B8" w:rsidRPr="00664B69" w:rsidRDefault="009948B8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8. Podejmowanie innych działań realizującyc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h cele statutowe.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Default="00664B6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14-100 Ostróda, ul. Jana III Sobieskiego 9/238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64B69" w:rsidRPr="00664B69" w:rsidRDefault="00664B69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664B69" w:rsidRPr="00664B69" w:rsidRDefault="00664B69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Przees: </w:t>
            </w:r>
            <w:r w:rsidRPr="00664B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Mirosław Wiergowski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:rsidR="00664B69" w:rsidRDefault="00664B69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Członek Zarządu: </w:t>
            </w:r>
          </w:p>
          <w:p w:rsidR="00664B69" w:rsidRPr="00664B69" w:rsidRDefault="00664B69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Lucyna Wiergowska</w:t>
            </w:r>
          </w:p>
          <w:p w:rsidR="00664B69" w:rsidRPr="00664B69" w:rsidRDefault="00664B69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Członek Zarządu: </w:t>
            </w:r>
          </w:p>
          <w:p w:rsidR="0018725D" w:rsidRPr="00664B69" w:rsidRDefault="00664B69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Waldemar Goliszewski 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Pr="00264F5D" w:rsidRDefault="00E72ACC" w:rsidP="00CF2E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E72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Nie posiada organu kontroli  wewnętrznej</w:t>
            </w:r>
            <w:r w:rsidRPr="00E72A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Default="00615DA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5D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z </w:t>
            </w:r>
            <w:r w:rsidRPr="00994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dnia </w:t>
            </w:r>
            <w:r w:rsidR="009948B8" w:rsidRPr="00994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  <w:r w:rsidR="009948B8" w:rsidRPr="00994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.</w:t>
            </w:r>
            <w:r w:rsidR="009948B8" w:rsidRPr="00994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08</w:t>
            </w:r>
            <w:r w:rsidRPr="00994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.2019 r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Default="00E72ACC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8725D" w:rsidRPr="008D6514" w:rsidRDefault="0018725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Pr="008D6514" w:rsidRDefault="0018725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8725D" w:rsidRPr="008D6514" w:rsidRDefault="0018725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Pr="008D6514" w:rsidRDefault="0018725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18725D" w:rsidRPr="00C82FC8" w:rsidTr="00F22946">
        <w:trPr>
          <w:gridBefore w:val="1"/>
          <w:wBefore w:w="11" w:type="dxa"/>
          <w:trHeight w:val="1403"/>
        </w:trPr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Default="0018725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27.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Default="0018725D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Policyjny Klub Sportowy „MAZURY”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Pr="007A7640" w:rsidRDefault="0018725D" w:rsidP="00382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14.08.   2019 r. 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69" w:rsidRDefault="00664B69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Celem klubu jest podejmowanie działań pożytku publicznego: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1. podejmowanie działań dla zapewnienia rozwoju psychofizycznego, wychowania, doskonalenia uzdolnień i sprawności, zachowania  zdrowia człowieka, w tym w szczególności dzieci, młodzieży i dorosłych oraz krzewienia wiedzy i utrwalania zwyczajów w tym zakresie,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2. planowanie i organizowanie życia sportowego i rekreacyjnego członków klubu wywodzących się w głównej mierze z ro</w:t>
            </w:r>
            <w:r w:rsidRPr="003211DF">
              <w:rPr>
                <w:sz w:val="20"/>
                <w:szCs w:val="20"/>
              </w:rPr>
              <w:lastRenderedPageBreak/>
              <w:t>dzin policyjnych w oparciu o możliwości obiektowe i sprzętowe,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3. uczestniczenie w imprezach sportowych i rekreacyjnych organizowanych przez inne podmioty,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4. organizowanie zajęć sportowych i rekreacyjnych w celu wszechstronnego rozwoju sprawności fizycznej i umysłowej członków klubu oraz innych uczestników, a także w celu zapobiegania patologiom społecznym,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5. organizowanie różnorodnych form współzawodnictwa sportowego oraz z zakresu rekreacji ruchowej,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6. realizacja zadań sportowo-rekreacyjnych z zakresu ratownictwa, krajoznawstwa oraz wypoczynku dzieci, młodzieży i dorosłych,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7. realizacja poprzez działalność sportowo-rekreacyjną zadań z zakresu profilaktyki uzależnień społecznych,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8. kształtowanie pozytywnych cech charakteru i osobowości poprzez uczestnictwo w realizacji zadań sportowo-rekreacyjnych Klubu,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9. współudział w rozbudowie i utrzymaniu urządzeń i sprzętu sportowego klubu,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10. organizowanie zadań sportowych, rehabilitacyjnych oraz z zakresu rekreacji ruchowej dla osób niepełnosprawnych,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11. propagowanie postaw patriotycznych i obronnych oraz rozwój strzelectwa sportowego i taktycznego,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12. wykonywanie świadczeń o charakterze sportowo-edukacyjno-wychowawczym,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13. obsługa medialna zawodów, turniejów</w:t>
            </w:r>
            <w:r w:rsidRPr="003211DF">
              <w:rPr>
                <w:sz w:val="20"/>
                <w:szCs w:val="20"/>
              </w:rPr>
              <w:lastRenderedPageBreak/>
              <w:t>, imprez, spotkań, uroczystości sportowo-rekreacyjnych na potrzeby własne oraz innych organizacji i stowarzyszeń,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14. promowanie poprzez sport i rekreację ruchową zawodu policjanta jako atrakcyjnego i konkurencyjnego na lokalnym rynku pracy,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15. organizowanie szkoleń sportowo-rekreacyjnych dla kandydatów do służby w policji ukierunkowanych na poprawne zaliczenie egzaminu wstępnego, tzw. testu fizycznego,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16. prowadzenie w systemie pozaszkolnym zajęć wyrównujących i uzupełniających wiedzę, doświadczenia sportowo-rekreacyjne oraz sprawność fizyczną dzieci i młodzieży wiejskiej, w tym środowisk popegeerowskich,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17. prowadzenie zawodów, turniejów, szkoleń, warsztatów, konferencji</w:t>
            </w:r>
            <w:r>
              <w:t xml:space="preserve">, </w:t>
            </w:r>
            <w:r w:rsidRPr="003211DF">
              <w:rPr>
                <w:sz w:val="20"/>
                <w:szCs w:val="20"/>
              </w:rPr>
              <w:t xml:space="preserve">stażów i kursów związanych z działalnością sportową, </w:t>
            </w:r>
            <w:r w:rsidR="000577B0" w:rsidRPr="003211DF">
              <w:rPr>
                <w:sz w:val="20"/>
                <w:szCs w:val="20"/>
              </w:rPr>
              <w:t>rekreacyjną</w:t>
            </w:r>
            <w:r w:rsidRPr="003211DF">
              <w:rPr>
                <w:sz w:val="20"/>
                <w:szCs w:val="20"/>
              </w:rPr>
              <w:t>-ruchową, rehabilitacyjną oraz rozrywkową prowadzoną przez członków Klubu posiadających specjalistyczne kwalifikacje,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18. przygotowanie i doskonalenie nauczycieli i kadry pedagogicznej w zakresie rewitalizacji, doświadczenia w sporcie i rekreacji ruchowej oraz dokształcania w tym zakresie dzieci i młodzieży wiejskiej.</w:t>
            </w:r>
          </w:p>
          <w:p w:rsidR="00664B69" w:rsidRPr="00664B69" w:rsidRDefault="00664B69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3211DF" w:rsidRDefault="003211DF" w:rsidP="003211DF">
            <w:pPr>
              <w:pStyle w:val="Standard"/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  <w:t>2.</w:t>
            </w:r>
            <w:r w:rsidR="00664B69" w:rsidRPr="00735420"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  <w:t>Teren działania:</w:t>
            </w:r>
            <w:r>
              <w:t xml:space="preserve"> </w:t>
            </w:r>
            <w:r w:rsidRPr="003211DF">
              <w:rPr>
                <w:sz w:val="20"/>
                <w:szCs w:val="20"/>
              </w:rPr>
              <w:t xml:space="preserve">Rzeczpospolita </w:t>
            </w:r>
            <w:r w:rsidR="000577B0" w:rsidRPr="003211DF">
              <w:rPr>
                <w:sz w:val="20"/>
                <w:szCs w:val="20"/>
              </w:rPr>
              <w:t>Polkas</w:t>
            </w:r>
            <w:r w:rsidRPr="003211DF">
              <w:rPr>
                <w:sz w:val="20"/>
                <w:szCs w:val="20"/>
              </w:rPr>
              <w:t xml:space="preserve"> ze szczególnym uwzględnieniem województwa warmińsko-mazurskiego.</w:t>
            </w:r>
          </w:p>
          <w:p w:rsidR="00735420" w:rsidRPr="00735420" w:rsidRDefault="00735420" w:rsidP="007354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664B69" w:rsidRPr="00664B69" w:rsidRDefault="00664B69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366BAA" w:rsidRPr="00366BAA" w:rsidRDefault="00366BAA" w:rsidP="00366BA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Klub re</w:t>
            </w: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lastRenderedPageBreak/>
              <w:t>alizuje swoje cele poprzez:</w:t>
            </w:r>
          </w:p>
          <w:p w:rsidR="00366BAA" w:rsidRPr="00366BAA" w:rsidRDefault="00366BAA" w:rsidP="00366BA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1.organizowanie sekcji sportowych i rekreacyjnych,</w:t>
            </w:r>
          </w:p>
          <w:p w:rsidR="00366BAA" w:rsidRPr="00366BAA" w:rsidRDefault="00366BAA" w:rsidP="00366BA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2. uczestnictwo oraz organizowanie imprez, turniejów i zawodów sportowych w kraju i za granicą,</w:t>
            </w:r>
          </w:p>
          <w:p w:rsidR="00366BAA" w:rsidRPr="00366BAA" w:rsidRDefault="00366BAA" w:rsidP="00366BA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3. organizowanie obozów i zgrupowań szkoleniowo-sportowych, obronno-militarnych oraz rekreacyjno-ruchowych,</w:t>
            </w:r>
          </w:p>
          <w:p w:rsidR="00366BAA" w:rsidRPr="00366BAA" w:rsidRDefault="00366BAA" w:rsidP="00366BA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4. zapewnienie możliwie najlepszej kadry szkoleniowej, obiektów, urządzeń i sprzętu,</w:t>
            </w:r>
          </w:p>
          <w:p w:rsidR="00366BAA" w:rsidRPr="00366BAA" w:rsidRDefault="00366BAA" w:rsidP="00366BA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5. współpracę ze szkołami i władzami oświatowymi, a także władzami samorządowymi,</w:t>
            </w:r>
          </w:p>
          <w:p w:rsidR="00366BAA" w:rsidRPr="00366BAA" w:rsidRDefault="00366BAA" w:rsidP="00366BA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6.  utrzymywanie </w:t>
            </w:r>
            <w:r w:rsidR="00A10FFA"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kontaktlos</w:t>
            </w: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 z odpowiednimi organizacjami sportowymi w kraju i za granicą,</w:t>
            </w:r>
          </w:p>
          <w:p w:rsidR="00366BAA" w:rsidRPr="00366BAA" w:rsidRDefault="00366BAA" w:rsidP="00366BA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7.  współdziałanie w organizowaniu szkolenia i doskonalenia kadry trenersko-instruktorskiej,</w:t>
            </w:r>
          </w:p>
          <w:p w:rsidR="00366BAA" w:rsidRPr="00366BAA" w:rsidRDefault="00366BAA" w:rsidP="00366BA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8.  tworzenie, utrzymywanie oraz zagospodarowywanie terenów i obiektów sportowych,</w:t>
            </w:r>
          </w:p>
          <w:p w:rsidR="00366BAA" w:rsidRPr="00366BAA" w:rsidRDefault="00366BAA" w:rsidP="00366BA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9. organizowanie imprez sportowych wraz z podmiotami publicznymi i prywatnymi na rzecz krzewienia kultury fizycznej,</w:t>
            </w:r>
          </w:p>
          <w:p w:rsidR="00366BAA" w:rsidRPr="00366BAA" w:rsidRDefault="00366BAA" w:rsidP="00366BA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10. pełną integrację z władzami regionalnymi w celu organizowania zawodów i turniejów sportowych, a także szkoleń, warsztatów, stażów i konferencji mających na celu rozwój kultury fizycznej i integracji społecznej województwa warmińsko-mazurskiego,</w:t>
            </w:r>
          </w:p>
          <w:p w:rsidR="0017221F" w:rsidRPr="008E638B" w:rsidRDefault="00366BAA" w:rsidP="008E638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11. pomoc w organizowaniu przez władze oświatowe imprez sportowych, które mają uczcić wydarzenia patriotyczno-historyczne, odbywają</w:t>
            </w: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lastRenderedPageBreak/>
              <w:t>ce się w regionie</w:t>
            </w:r>
            <w:r w:rsidRPr="00366BAA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Default="00664B6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14-100 Ostróda, ul. Jana III Sobieskiego 9/238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64B69" w:rsidRPr="00664B69" w:rsidRDefault="00664B69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664B69" w:rsidRPr="00664B69" w:rsidRDefault="00664B69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Przees: </w:t>
            </w:r>
            <w:r w:rsidR="00A47A0F" w:rsidRPr="00A47A0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Mirosław Ostaszewski</w:t>
            </w:r>
            <w:r w:rsidR="00A47A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:rsidR="00664B69" w:rsidRPr="00664B69" w:rsidRDefault="00A47A0F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Sekretach</w:t>
            </w:r>
            <w:r w:rsidR="00664B69"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: </w:t>
            </w:r>
            <w:r w:rsidRPr="00A47A0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Marcin Bąk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664B69"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</w:t>
            </w:r>
          </w:p>
          <w:p w:rsidR="00664B69" w:rsidRPr="00664B69" w:rsidRDefault="00664B69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Skarbnik: </w:t>
            </w:r>
            <w:r w:rsidR="00A47A0F" w:rsidRPr="00A47A0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Mateusz Dobroński</w:t>
            </w:r>
            <w:r w:rsidR="00A47A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:rsidR="0018725D" w:rsidRDefault="0018725D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253DC" w:rsidRPr="00A47A0F" w:rsidRDefault="006253DC" w:rsidP="006253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47A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Komisja Rewizyjna:</w:t>
            </w:r>
          </w:p>
          <w:p w:rsidR="006253DC" w:rsidRPr="00A47A0F" w:rsidRDefault="006253DC" w:rsidP="006253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A47A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Przewodniczący:</w:t>
            </w:r>
            <w:r w:rsidRPr="00A47A0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A47A0F" w:rsidRPr="00A47A0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Marek Olszewski </w:t>
            </w:r>
            <w:r w:rsidRPr="00A47A0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:rsidR="006253DC" w:rsidRPr="00A47A0F" w:rsidRDefault="00A47A0F" w:rsidP="006253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47A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Zastępca</w:t>
            </w:r>
            <w:r w:rsidR="006253DC" w:rsidRPr="00A47A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: </w:t>
            </w:r>
          </w:p>
          <w:p w:rsidR="0018725D" w:rsidRPr="00A47A0F" w:rsidRDefault="00A47A0F" w:rsidP="00A47A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A47A0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Daniel Kaczorowski </w:t>
            </w:r>
            <w:r w:rsidR="006253DC" w:rsidRPr="00A47A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Członek </w:t>
            </w:r>
            <w:r w:rsidR="006253DC" w:rsidRPr="00A47A0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: </w:t>
            </w:r>
            <w:r w:rsidRPr="00A47A0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Piotr Ewertowski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Pr="00A47A0F" w:rsidRDefault="00615DA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47A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z dnia </w:t>
            </w:r>
            <w:r w:rsidR="00A47A0F" w:rsidRPr="00A47A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9.08</w:t>
            </w:r>
            <w:r w:rsidRPr="00A47A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.2019 r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Default="00E72ACC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8725D" w:rsidRPr="008D6514" w:rsidRDefault="0018725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Pr="008D6514" w:rsidRDefault="00A47A0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z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es i Sekretarz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8725D" w:rsidRPr="008D6514" w:rsidRDefault="0018725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Pr="008D6514" w:rsidRDefault="0018725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17221F" w:rsidRPr="00C82FC8" w:rsidTr="00F22946">
        <w:trPr>
          <w:gridBefore w:val="1"/>
          <w:wBefore w:w="11" w:type="dxa"/>
          <w:trHeight w:val="3388"/>
        </w:trPr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E638B" w:rsidRDefault="008E638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17221F" w:rsidRDefault="0017221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28.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E638B" w:rsidRDefault="008E638B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17221F" w:rsidRDefault="0017221F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Impuls Stowarzyszenie Inicjatyw Społeczno – Kulturalnych 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E638B" w:rsidRDefault="008E638B" w:rsidP="00382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17221F" w:rsidRDefault="0017221F" w:rsidP="00382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20.08.   2019 r. 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E638B" w:rsidRDefault="008E638B" w:rsidP="00890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890E80" w:rsidRDefault="00890E80" w:rsidP="00890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890E8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890E80" w:rsidRDefault="00FA6215" w:rsidP="00890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890E80" w:rsidRPr="00890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Promocja zdrowia i profilaktyki prozdrowotnej w tym kultury fizycznej, sportu i turystyki;</w:t>
            </w:r>
          </w:p>
          <w:p w:rsidR="00FA6215" w:rsidRDefault="00FA6215" w:rsidP="00890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Promocja Psychoterapii jako skutecznej metody profilaktyki zdrowia psychicznego i fizycznego oraz metody leczenia zaburzeń natury psychicznej, fizycznej i psychosomatycznej;</w:t>
            </w:r>
          </w:p>
          <w:p w:rsidR="00FA6215" w:rsidRDefault="00E97F82" w:rsidP="00890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Wspieranie i organizowanie akcji na rzecz przeciwdziałania przemocy;</w:t>
            </w:r>
          </w:p>
          <w:p w:rsidR="00E97F82" w:rsidRDefault="00E97F82" w:rsidP="00890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Interwencja kryzysowa;</w:t>
            </w:r>
          </w:p>
          <w:p w:rsidR="00E97F82" w:rsidRDefault="00E97F82" w:rsidP="00890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Promowanie i popularyzowanie rozwoju osobistego;</w:t>
            </w:r>
          </w:p>
          <w:p w:rsidR="00E97F82" w:rsidRDefault="00E97F82" w:rsidP="00890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Wszechstronna edukacja i rozwój ludzi ze szczególnym uwzględnieniem kobiet;</w:t>
            </w:r>
          </w:p>
          <w:p w:rsidR="00E97F82" w:rsidRDefault="00E97F82" w:rsidP="00890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Popularyzowanie nauki, kultury, sztuki, sportu i innych twórczych i aktywnych form życia;</w:t>
            </w:r>
          </w:p>
          <w:p w:rsidR="00E97F82" w:rsidRDefault="00E97F82" w:rsidP="00890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Przeciwdziałanie uzależnieniom i patologiom społecznym;</w:t>
            </w:r>
          </w:p>
          <w:p w:rsidR="00E97F82" w:rsidRDefault="00E97F82" w:rsidP="00890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Działalność na rzecz rodziny, macierzyństwa, rodzicielstwa, upowszechniania i ochrony praw dziecka, </w:t>
            </w:r>
          </w:p>
          <w:p w:rsidR="00E97F82" w:rsidRDefault="00E97F82" w:rsidP="00890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Działanie na rzecz pomocy osobom zagrożonym ubóstwem lub wykluczeniem społecznym;</w:t>
            </w:r>
          </w:p>
          <w:p w:rsidR="00872279" w:rsidRPr="00872279" w:rsidRDefault="00872279" w:rsidP="00872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Pr="008722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Ochrona zwierząt oraz zwiększenie świadomości ekologicznej;</w:t>
            </w:r>
          </w:p>
          <w:p w:rsidR="00872279" w:rsidRDefault="00872279" w:rsidP="00872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Pr="008722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Promocja i organizacja wolontariatu;</w:t>
            </w:r>
          </w:p>
          <w:p w:rsidR="0017221F" w:rsidRDefault="0017221F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890E80" w:rsidRDefault="00890E80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890E8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2.Teren działania:</w:t>
            </w:r>
            <w:r w:rsidR="00E97F82" w:rsidRPr="00E97F82">
              <w:rPr>
                <w:sz w:val="20"/>
                <w:szCs w:val="20"/>
              </w:rPr>
              <w:t xml:space="preserve"> </w:t>
            </w:r>
            <w:r w:rsidR="00E97F82" w:rsidRPr="00E97F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Rzeczpospolita Polska</w:t>
            </w:r>
          </w:p>
          <w:p w:rsidR="00890E80" w:rsidRDefault="00890E80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</w:t>
            </w:r>
            <w:r w:rsidR="00890E80" w:rsidRPr="002244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Środki działania: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działań z zakresu promocji, prof</w:t>
            </w: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ilaktyki i ochrony zdrowia psychicznego i fizycznego; 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Zwiększanie świadomości obywateli w zakresie psychoterapii jako skutecznej metody profilaktyki zdrowia psychicznego i fizycznego oraz metody leczenia zaburzeń natury psychicznej, fizycznej i psychosomatycznej;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Zwiększenie dostępności do  psychoterapii, pomocy psychologicznej dla obywateli poprzez gromadzenie i przekazywanie informacji związanej z miejscami jej stosowania w województwie warmińsko-mazurskim  (sektor usług bezpłatnych i odpłatnych), 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Pozyskiwanie środków finansowych na organizację psychoterapii i innej terapii indywidualnej i grupowej dla osób w ciężkiej sytuacji życiowej;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Promowanie zdrowego stylu życia;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 Udzielanie pomocy dzieciom z rodzin niewydolnych wychowawczo poprzez otoczenie ich dodatkową opieką wychowawczą, dydaktyczną, psychologiczną i terapeutyczną;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szkoleń, konferencji, warsztatów, seminariów, wykładów, spotkań i innych, które służą wymianie informacji, kształceniu i integracji;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Przeciwdziałanie przejawom patologii społecznej i wykluczeniu (ubóstwu, bezrobociu, różnym formom uzależnień, chorobom psychicznym, niedostosowaniu społecznemu, przemocy, bez</w:t>
            </w: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domności  i inne);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Działalność wspomagająca rozwój wspólnot i społeczności lokalnych;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działań artystycznych, kulturalnych, festynów, konkursów, wystaw, pokazów;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zajęć edukacyjnych oraz rekreacyjnych dla dzieci i młodzieży, rodzin oraz osób starszych;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świetlic, klubów młodzieżowych i innych klubów, grup wsparcia, grup samopomocowych;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czasu wolnego dzieci, młodzieży i dorosłych;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wypoczynku zimowego i letniego dzieci i młodzieży w tym obozów terapeutycznych;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Współpraca ze szkołami, ośrodkiem pomocy społecznej,  organizacjami pozarządowymi;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żywienia i dożywiania osób ubogich;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Pozyskiwanie darów rzeczowych i ich dystrybucję;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zbiórek publicznych;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kampanii społecznych;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działań sportowych i turystycznych, imprez i zawodów;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Podejmowanie działań na rzecz pozyskiwania środków finansowych, dotacji i darowizn;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Przygotowanie i realizację autorskich programów i projektów;</w:t>
            </w:r>
          </w:p>
          <w:p w:rsidR="00890E80" w:rsidRPr="00664B6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działalności z zakresu ekologii i</w:t>
            </w: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 ochrony zwierząt;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E638B" w:rsidRDefault="008E638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17221F" w:rsidRPr="00664B69" w:rsidRDefault="0017221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14-100 Ostróda, ul. Czarnieckiego 49/1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E638B" w:rsidRDefault="008E638B" w:rsidP="001722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:rsidR="0017221F" w:rsidRPr="00664B69" w:rsidRDefault="0017221F" w:rsidP="001722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17221F" w:rsidRPr="00664B69" w:rsidRDefault="0017221F" w:rsidP="001722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Przees: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Bartosz Szczubełek</w:t>
            </w:r>
          </w:p>
          <w:p w:rsidR="0017221F" w:rsidRDefault="0017221F" w:rsidP="001722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Członek Zarządu: </w:t>
            </w:r>
          </w:p>
          <w:p w:rsidR="0017221F" w:rsidRPr="00664B69" w:rsidRDefault="0017221F" w:rsidP="001722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Karolina Szczubełek </w:t>
            </w: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Członek Zarządu: </w:t>
            </w:r>
          </w:p>
          <w:p w:rsidR="0017221F" w:rsidRPr="00664B69" w:rsidRDefault="0017221F" w:rsidP="001722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Anita Justyna Kozłowska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E638B" w:rsidRDefault="008E638B" w:rsidP="00625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17221F" w:rsidRPr="00A47A0F" w:rsidRDefault="00F1058E" w:rsidP="006253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 organu kontroli  wewnętrznej.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E638B" w:rsidRDefault="008E638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17221F" w:rsidRPr="00A47A0F" w:rsidRDefault="00DC397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C3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z dnia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</w:t>
            </w:r>
            <w:r w:rsidRPr="00DC3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DC3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0</w:t>
            </w:r>
            <w:r w:rsidRPr="00DC3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8.2019 r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E638B" w:rsidRDefault="008E638B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17221F" w:rsidRDefault="00DC397E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17221F" w:rsidRPr="008D6514" w:rsidRDefault="0017221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7221F" w:rsidRDefault="0017221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17221F" w:rsidRPr="008D6514" w:rsidRDefault="0017221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58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7221F" w:rsidRPr="008D6514" w:rsidRDefault="0017221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FD4280" w:rsidRDefault="00046C1F" w:rsidP="00C82165">
      <w:pPr>
        <w:ind w:left="142"/>
      </w:pPr>
      <w:r>
        <w:br w:type="textWrapping" w:clear="all"/>
      </w:r>
    </w:p>
    <w:sectPr w:rsidR="00FD4280" w:rsidSect="00C82165">
      <w:pgSz w:w="16838" w:h="11906" w:orient="landscape"/>
      <w:pgMar w:top="284" w:right="249" w:bottom="244" w:left="23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1C37" w:rsidRDefault="00001C37" w:rsidP="00496B06">
      <w:pPr>
        <w:spacing w:after="0" w:line="240" w:lineRule="auto"/>
      </w:pPr>
      <w:r>
        <w:separator/>
      </w:r>
    </w:p>
  </w:endnote>
  <w:endnote w:type="continuationSeparator" w:id="0">
    <w:p w:rsidR="00001C37" w:rsidRDefault="00001C37" w:rsidP="00496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1C37" w:rsidRDefault="00001C37" w:rsidP="00496B06">
      <w:pPr>
        <w:spacing w:after="0" w:line="240" w:lineRule="auto"/>
      </w:pPr>
      <w:r>
        <w:separator/>
      </w:r>
    </w:p>
  </w:footnote>
  <w:footnote w:type="continuationSeparator" w:id="0">
    <w:p w:rsidR="00001C37" w:rsidRDefault="00001C37" w:rsidP="00496B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CB65C9"/>
    <w:multiLevelType w:val="hybridMultilevel"/>
    <w:tmpl w:val="0DC0E4FE"/>
    <w:lvl w:ilvl="0" w:tplc="A15CEF1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40F090D8" w:tentative="1">
      <w:start w:val="1"/>
      <w:numFmt w:val="lowerLetter"/>
      <w:lvlText w:val="%2."/>
      <w:lvlJc w:val="left"/>
      <w:pPr>
        <w:ind w:left="1440" w:hanging="360"/>
      </w:pPr>
    </w:lvl>
    <w:lvl w:ilvl="2" w:tplc="599E967A" w:tentative="1">
      <w:start w:val="1"/>
      <w:numFmt w:val="lowerRoman"/>
      <w:lvlText w:val="%3."/>
      <w:lvlJc w:val="right"/>
      <w:pPr>
        <w:ind w:left="2160" w:hanging="180"/>
      </w:pPr>
    </w:lvl>
    <w:lvl w:ilvl="3" w:tplc="7068C90E" w:tentative="1">
      <w:start w:val="1"/>
      <w:numFmt w:val="decimal"/>
      <w:lvlText w:val="%4."/>
      <w:lvlJc w:val="left"/>
      <w:pPr>
        <w:ind w:left="2880" w:hanging="360"/>
      </w:pPr>
    </w:lvl>
    <w:lvl w:ilvl="4" w:tplc="BDB0BA60" w:tentative="1">
      <w:start w:val="1"/>
      <w:numFmt w:val="lowerLetter"/>
      <w:lvlText w:val="%5."/>
      <w:lvlJc w:val="left"/>
      <w:pPr>
        <w:ind w:left="3600" w:hanging="360"/>
      </w:pPr>
    </w:lvl>
    <w:lvl w:ilvl="5" w:tplc="94449A84" w:tentative="1">
      <w:start w:val="1"/>
      <w:numFmt w:val="lowerRoman"/>
      <w:lvlText w:val="%6."/>
      <w:lvlJc w:val="right"/>
      <w:pPr>
        <w:ind w:left="4320" w:hanging="180"/>
      </w:pPr>
    </w:lvl>
    <w:lvl w:ilvl="6" w:tplc="3BB05D98" w:tentative="1">
      <w:start w:val="1"/>
      <w:numFmt w:val="decimal"/>
      <w:lvlText w:val="%7."/>
      <w:lvlJc w:val="left"/>
      <w:pPr>
        <w:ind w:left="5040" w:hanging="360"/>
      </w:pPr>
    </w:lvl>
    <w:lvl w:ilvl="7" w:tplc="1D662E4A" w:tentative="1">
      <w:start w:val="1"/>
      <w:numFmt w:val="lowerLetter"/>
      <w:lvlText w:val="%8."/>
      <w:lvlJc w:val="left"/>
      <w:pPr>
        <w:ind w:left="5760" w:hanging="360"/>
      </w:pPr>
    </w:lvl>
    <w:lvl w:ilvl="8" w:tplc="2472AE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EA7A0D"/>
    <w:multiLevelType w:val="hybridMultilevel"/>
    <w:tmpl w:val="00E818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5F3002"/>
    <w:multiLevelType w:val="hybridMultilevel"/>
    <w:tmpl w:val="7E40BD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CA7984"/>
    <w:multiLevelType w:val="hybridMultilevel"/>
    <w:tmpl w:val="41A6C7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D705D5"/>
    <w:multiLevelType w:val="hybridMultilevel"/>
    <w:tmpl w:val="53A6568C"/>
    <w:lvl w:ilvl="0" w:tplc="BCF2009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E15AF7"/>
    <w:multiLevelType w:val="hybridMultilevel"/>
    <w:tmpl w:val="7E40BD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6C0BFB"/>
    <w:multiLevelType w:val="hybridMultilevel"/>
    <w:tmpl w:val="7E40BD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3762C6"/>
    <w:multiLevelType w:val="hybridMultilevel"/>
    <w:tmpl w:val="00E818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8D1A69"/>
    <w:multiLevelType w:val="hybridMultilevel"/>
    <w:tmpl w:val="00E818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3"/>
  </w:num>
  <w:num w:numId="5">
    <w:abstractNumId w:val="1"/>
  </w:num>
  <w:num w:numId="6">
    <w:abstractNumId w:val="5"/>
  </w:num>
  <w:num w:numId="7">
    <w:abstractNumId w:val="6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939"/>
    <w:rsid w:val="00001A3C"/>
    <w:rsid w:val="00001C37"/>
    <w:rsid w:val="00004405"/>
    <w:rsid w:val="00011447"/>
    <w:rsid w:val="000265DD"/>
    <w:rsid w:val="00026D4A"/>
    <w:rsid w:val="00035140"/>
    <w:rsid w:val="00037C95"/>
    <w:rsid w:val="00042668"/>
    <w:rsid w:val="00046C1F"/>
    <w:rsid w:val="00055049"/>
    <w:rsid w:val="000577B0"/>
    <w:rsid w:val="000631B2"/>
    <w:rsid w:val="000631F7"/>
    <w:rsid w:val="000662BD"/>
    <w:rsid w:val="000B0AA6"/>
    <w:rsid w:val="000B47D9"/>
    <w:rsid w:val="000D6797"/>
    <w:rsid w:val="000E0817"/>
    <w:rsid w:val="000F05B6"/>
    <w:rsid w:val="000F08C9"/>
    <w:rsid w:val="000F739D"/>
    <w:rsid w:val="00110761"/>
    <w:rsid w:val="00127652"/>
    <w:rsid w:val="00130071"/>
    <w:rsid w:val="00137E44"/>
    <w:rsid w:val="00152DD2"/>
    <w:rsid w:val="00165B6D"/>
    <w:rsid w:val="00170CFE"/>
    <w:rsid w:val="00171B8D"/>
    <w:rsid w:val="0017221F"/>
    <w:rsid w:val="00180370"/>
    <w:rsid w:val="00183749"/>
    <w:rsid w:val="0018725D"/>
    <w:rsid w:val="001876EC"/>
    <w:rsid w:val="0019380D"/>
    <w:rsid w:val="00194D90"/>
    <w:rsid w:val="00197FE2"/>
    <w:rsid w:val="001A6F6D"/>
    <w:rsid w:val="001B4894"/>
    <w:rsid w:val="001B52B0"/>
    <w:rsid w:val="001D2F83"/>
    <w:rsid w:val="00201B18"/>
    <w:rsid w:val="002173EF"/>
    <w:rsid w:val="002210A2"/>
    <w:rsid w:val="00224449"/>
    <w:rsid w:val="002368C1"/>
    <w:rsid w:val="002505B5"/>
    <w:rsid w:val="00264F5D"/>
    <w:rsid w:val="00265BE0"/>
    <w:rsid w:val="00271F95"/>
    <w:rsid w:val="00274276"/>
    <w:rsid w:val="0029452F"/>
    <w:rsid w:val="002B212F"/>
    <w:rsid w:val="002C71BB"/>
    <w:rsid w:val="002D5506"/>
    <w:rsid w:val="002D60CA"/>
    <w:rsid w:val="002E1FCD"/>
    <w:rsid w:val="002F028B"/>
    <w:rsid w:val="002F5AAF"/>
    <w:rsid w:val="00300572"/>
    <w:rsid w:val="003165AE"/>
    <w:rsid w:val="003211DF"/>
    <w:rsid w:val="00327541"/>
    <w:rsid w:val="0033058F"/>
    <w:rsid w:val="00332E9C"/>
    <w:rsid w:val="0034183D"/>
    <w:rsid w:val="00346C48"/>
    <w:rsid w:val="003554CF"/>
    <w:rsid w:val="00365387"/>
    <w:rsid w:val="00366BAA"/>
    <w:rsid w:val="00373E1A"/>
    <w:rsid w:val="00382E07"/>
    <w:rsid w:val="00393CFB"/>
    <w:rsid w:val="0039704F"/>
    <w:rsid w:val="003A16DF"/>
    <w:rsid w:val="003C26CB"/>
    <w:rsid w:val="003C3BC2"/>
    <w:rsid w:val="003C62A3"/>
    <w:rsid w:val="003D4150"/>
    <w:rsid w:val="003E4E98"/>
    <w:rsid w:val="003F79A5"/>
    <w:rsid w:val="003F7C82"/>
    <w:rsid w:val="00401390"/>
    <w:rsid w:val="004074D3"/>
    <w:rsid w:val="0041248B"/>
    <w:rsid w:val="00442B3C"/>
    <w:rsid w:val="0045449E"/>
    <w:rsid w:val="00471410"/>
    <w:rsid w:val="00471EA4"/>
    <w:rsid w:val="00475927"/>
    <w:rsid w:val="004821F1"/>
    <w:rsid w:val="00495F58"/>
    <w:rsid w:val="00496B06"/>
    <w:rsid w:val="004A2558"/>
    <w:rsid w:val="004C1169"/>
    <w:rsid w:val="004E07FE"/>
    <w:rsid w:val="004F10FD"/>
    <w:rsid w:val="00513905"/>
    <w:rsid w:val="005158D7"/>
    <w:rsid w:val="00525E3D"/>
    <w:rsid w:val="0055610F"/>
    <w:rsid w:val="00566DD4"/>
    <w:rsid w:val="00567595"/>
    <w:rsid w:val="00572619"/>
    <w:rsid w:val="0058049F"/>
    <w:rsid w:val="005813BD"/>
    <w:rsid w:val="005B17AF"/>
    <w:rsid w:val="005B4E4B"/>
    <w:rsid w:val="005C2919"/>
    <w:rsid w:val="005E6275"/>
    <w:rsid w:val="005F72B4"/>
    <w:rsid w:val="00615DA6"/>
    <w:rsid w:val="00616F26"/>
    <w:rsid w:val="006253DC"/>
    <w:rsid w:val="0063654E"/>
    <w:rsid w:val="0063796E"/>
    <w:rsid w:val="006636B7"/>
    <w:rsid w:val="00664B69"/>
    <w:rsid w:val="00693F94"/>
    <w:rsid w:val="006974A6"/>
    <w:rsid w:val="006A0DDE"/>
    <w:rsid w:val="006C2AEA"/>
    <w:rsid w:val="006D1ADD"/>
    <w:rsid w:val="0070295C"/>
    <w:rsid w:val="00712DD4"/>
    <w:rsid w:val="007215DF"/>
    <w:rsid w:val="007345CD"/>
    <w:rsid w:val="00735420"/>
    <w:rsid w:val="007609B7"/>
    <w:rsid w:val="00763401"/>
    <w:rsid w:val="00777F9A"/>
    <w:rsid w:val="00790D74"/>
    <w:rsid w:val="007A7640"/>
    <w:rsid w:val="007B1151"/>
    <w:rsid w:val="007C1590"/>
    <w:rsid w:val="007C5223"/>
    <w:rsid w:val="007F3C8F"/>
    <w:rsid w:val="008065C0"/>
    <w:rsid w:val="00815174"/>
    <w:rsid w:val="00827C78"/>
    <w:rsid w:val="0084017C"/>
    <w:rsid w:val="00855184"/>
    <w:rsid w:val="00866AA4"/>
    <w:rsid w:val="00872279"/>
    <w:rsid w:val="00880DC5"/>
    <w:rsid w:val="00880ED1"/>
    <w:rsid w:val="00884A20"/>
    <w:rsid w:val="00886D99"/>
    <w:rsid w:val="00890E80"/>
    <w:rsid w:val="00891B4E"/>
    <w:rsid w:val="008947F0"/>
    <w:rsid w:val="008952B1"/>
    <w:rsid w:val="008A516A"/>
    <w:rsid w:val="008A73F1"/>
    <w:rsid w:val="008D11A3"/>
    <w:rsid w:val="008D2C29"/>
    <w:rsid w:val="008D6514"/>
    <w:rsid w:val="008E3CFD"/>
    <w:rsid w:val="008E638B"/>
    <w:rsid w:val="008E7C6B"/>
    <w:rsid w:val="009076EC"/>
    <w:rsid w:val="00907A22"/>
    <w:rsid w:val="009535B8"/>
    <w:rsid w:val="00976756"/>
    <w:rsid w:val="009948B8"/>
    <w:rsid w:val="009A2196"/>
    <w:rsid w:val="009B3501"/>
    <w:rsid w:val="009B53A6"/>
    <w:rsid w:val="009B5569"/>
    <w:rsid w:val="009E477C"/>
    <w:rsid w:val="009E7814"/>
    <w:rsid w:val="00A015D8"/>
    <w:rsid w:val="00A10FFA"/>
    <w:rsid w:val="00A1188A"/>
    <w:rsid w:val="00A164C9"/>
    <w:rsid w:val="00A33077"/>
    <w:rsid w:val="00A35CE6"/>
    <w:rsid w:val="00A40AB6"/>
    <w:rsid w:val="00A43964"/>
    <w:rsid w:val="00A44039"/>
    <w:rsid w:val="00A469C7"/>
    <w:rsid w:val="00A47A0F"/>
    <w:rsid w:val="00A53839"/>
    <w:rsid w:val="00A710CA"/>
    <w:rsid w:val="00A76283"/>
    <w:rsid w:val="00A76FBD"/>
    <w:rsid w:val="00A8183C"/>
    <w:rsid w:val="00A837FF"/>
    <w:rsid w:val="00A84FA8"/>
    <w:rsid w:val="00AA752C"/>
    <w:rsid w:val="00AC04F2"/>
    <w:rsid w:val="00AC63FD"/>
    <w:rsid w:val="00AE6D33"/>
    <w:rsid w:val="00AE75D6"/>
    <w:rsid w:val="00B12713"/>
    <w:rsid w:val="00B20526"/>
    <w:rsid w:val="00B30CB4"/>
    <w:rsid w:val="00B314BD"/>
    <w:rsid w:val="00B33C97"/>
    <w:rsid w:val="00B44177"/>
    <w:rsid w:val="00B50D96"/>
    <w:rsid w:val="00B52935"/>
    <w:rsid w:val="00B62C18"/>
    <w:rsid w:val="00B65CB6"/>
    <w:rsid w:val="00B72728"/>
    <w:rsid w:val="00B83C82"/>
    <w:rsid w:val="00B96ED4"/>
    <w:rsid w:val="00BA3F14"/>
    <w:rsid w:val="00BC5D16"/>
    <w:rsid w:val="00BD41C6"/>
    <w:rsid w:val="00BE1C4B"/>
    <w:rsid w:val="00BF6AEB"/>
    <w:rsid w:val="00C04F85"/>
    <w:rsid w:val="00C11CB4"/>
    <w:rsid w:val="00C47822"/>
    <w:rsid w:val="00C616F1"/>
    <w:rsid w:val="00C669D8"/>
    <w:rsid w:val="00C76939"/>
    <w:rsid w:val="00C82165"/>
    <w:rsid w:val="00C82FC8"/>
    <w:rsid w:val="00C83442"/>
    <w:rsid w:val="00C90BD6"/>
    <w:rsid w:val="00C9586C"/>
    <w:rsid w:val="00C966A1"/>
    <w:rsid w:val="00CA52DD"/>
    <w:rsid w:val="00CA590A"/>
    <w:rsid w:val="00CE3383"/>
    <w:rsid w:val="00CF2EC5"/>
    <w:rsid w:val="00CF738D"/>
    <w:rsid w:val="00D010A5"/>
    <w:rsid w:val="00D41822"/>
    <w:rsid w:val="00D4653C"/>
    <w:rsid w:val="00D5356F"/>
    <w:rsid w:val="00D54F72"/>
    <w:rsid w:val="00D63C67"/>
    <w:rsid w:val="00D7471A"/>
    <w:rsid w:val="00D747D5"/>
    <w:rsid w:val="00D87922"/>
    <w:rsid w:val="00DA429B"/>
    <w:rsid w:val="00DB5B5E"/>
    <w:rsid w:val="00DC397E"/>
    <w:rsid w:val="00DC602E"/>
    <w:rsid w:val="00DC751E"/>
    <w:rsid w:val="00DD3C58"/>
    <w:rsid w:val="00DD78EF"/>
    <w:rsid w:val="00DE48BA"/>
    <w:rsid w:val="00DE7B97"/>
    <w:rsid w:val="00DF1D49"/>
    <w:rsid w:val="00DF5822"/>
    <w:rsid w:val="00E0694B"/>
    <w:rsid w:val="00E22E64"/>
    <w:rsid w:val="00E24963"/>
    <w:rsid w:val="00E27743"/>
    <w:rsid w:val="00E30875"/>
    <w:rsid w:val="00E54395"/>
    <w:rsid w:val="00E67A99"/>
    <w:rsid w:val="00E714B5"/>
    <w:rsid w:val="00E72ACC"/>
    <w:rsid w:val="00E7401A"/>
    <w:rsid w:val="00E7689B"/>
    <w:rsid w:val="00E8499D"/>
    <w:rsid w:val="00E86A1C"/>
    <w:rsid w:val="00E9181F"/>
    <w:rsid w:val="00E97F82"/>
    <w:rsid w:val="00EA3167"/>
    <w:rsid w:val="00EB010F"/>
    <w:rsid w:val="00EB34E3"/>
    <w:rsid w:val="00EF1EAF"/>
    <w:rsid w:val="00F01224"/>
    <w:rsid w:val="00F01D3A"/>
    <w:rsid w:val="00F01DF9"/>
    <w:rsid w:val="00F1058E"/>
    <w:rsid w:val="00F128F8"/>
    <w:rsid w:val="00F22946"/>
    <w:rsid w:val="00F32172"/>
    <w:rsid w:val="00F35A65"/>
    <w:rsid w:val="00F53777"/>
    <w:rsid w:val="00F63693"/>
    <w:rsid w:val="00F65649"/>
    <w:rsid w:val="00F814B5"/>
    <w:rsid w:val="00F86EBE"/>
    <w:rsid w:val="00F9797E"/>
    <w:rsid w:val="00FA0C53"/>
    <w:rsid w:val="00FA6215"/>
    <w:rsid w:val="00FA6394"/>
    <w:rsid w:val="00FB09C4"/>
    <w:rsid w:val="00FD4280"/>
    <w:rsid w:val="00FD7893"/>
    <w:rsid w:val="00FF6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0CA049-3ED7-405B-AAB9-C534D105E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0662BD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0662BD"/>
    <w:rPr>
      <w:color w:val="800080"/>
      <w:u w:val="single"/>
    </w:rPr>
  </w:style>
  <w:style w:type="paragraph" w:customStyle="1" w:styleId="font5">
    <w:name w:val="font5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u w:val="single"/>
      <w:lang w:eastAsia="pl-PL"/>
    </w:rPr>
  </w:style>
  <w:style w:type="paragraph" w:customStyle="1" w:styleId="font8">
    <w:name w:val="font8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u w:val="single"/>
      <w:lang w:eastAsia="pl-PL"/>
    </w:rPr>
  </w:style>
  <w:style w:type="paragraph" w:customStyle="1" w:styleId="font9">
    <w:name w:val="font9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pl-PL"/>
    </w:rPr>
  </w:style>
  <w:style w:type="paragraph" w:customStyle="1" w:styleId="xl65">
    <w:name w:val="xl65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66">
    <w:name w:val="xl66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68">
    <w:name w:val="xl68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69">
    <w:name w:val="xl69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1">
    <w:name w:val="xl71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72">
    <w:name w:val="xl72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3">
    <w:name w:val="xl73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4">
    <w:name w:val="xl7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75">
    <w:name w:val="xl75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6">
    <w:name w:val="xl76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7">
    <w:name w:val="xl77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8">
    <w:name w:val="xl78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9">
    <w:name w:val="xl79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81">
    <w:name w:val="xl81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2">
    <w:name w:val="xl82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3">
    <w:name w:val="xl83"/>
    <w:basedOn w:val="Normalny"/>
    <w:rsid w:val="000662B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4">
    <w:name w:val="xl84"/>
    <w:basedOn w:val="Normalny"/>
    <w:rsid w:val="000662B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5">
    <w:name w:val="xl85"/>
    <w:basedOn w:val="Normalny"/>
    <w:rsid w:val="000662BD"/>
    <w:pPr>
      <w:pBdr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6">
    <w:name w:val="xl86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8">
    <w:name w:val="xl88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89">
    <w:name w:val="xl89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0">
    <w:name w:val="xl90"/>
    <w:basedOn w:val="Normalny"/>
    <w:rsid w:val="000662B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91">
    <w:name w:val="xl91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2">
    <w:name w:val="xl92"/>
    <w:basedOn w:val="Normalny"/>
    <w:rsid w:val="000662BD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3">
    <w:name w:val="xl93"/>
    <w:basedOn w:val="Normalny"/>
    <w:rsid w:val="000662B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4">
    <w:name w:val="xl9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95">
    <w:name w:val="xl95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96">
    <w:name w:val="xl96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7">
    <w:name w:val="xl97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8">
    <w:name w:val="xl98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9">
    <w:name w:val="xl99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u w:val="single"/>
      <w:lang w:eastAsia="pl-PL"/>
    </w:rPr>
  </w:style>
  <w:style w:type="paragraph" w:customStyle="1" w:styleId="xl100">
    <w:name w:val="xl100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01">
    <w:name w:val="xl101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2">
    <w:name w:val="xl102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xl103">
    <w:name w:val="xl103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4">
    <w:name w:val="xl104"/>
    <w:basedOn w:val="Normalny"/>
    <w:rsid w:val="000662BD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5">
    <w:name w:val="xl105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6">
    <w:name w:val="xl106"/>
    <w:basedOn w:val="Normalny"/>
    <w:rsid w:val="000662B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7">
    <w:name w:val="xl107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u w:val="single"/>
      <w:lang w:eastAsia="pl-PL"/>
    </w:rPr>
  </w:style>
  <w:style w:type="paragraph" w:customStyle="1" w:styleId="xl108">
    <w:name w:val="xl108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9">
    <w:name w:val="xl109"/>
    <w:basedOn w:val="Normalny"/>
    <w:rsid w:val="000662BD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0">
    <w:name w:val="xl110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11">
    <w:name w:val="xl111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12">
    <w:name w:val="xl112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13">
    <w:name w:val="xl113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5">
    <w:name w:val="xl115"/>
    <w:basedOn w:val="Normalny"/>
    <w:rsid w:val="000662B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6">
    <w:name w:val="xl116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18">
    <w:name w:val="xl118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9">
    <w:name w:val="xl119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20">
    <w:name w:val="xl120"/>
    <w:basedOn w:val="Normalny"/>
    <w:rsid w:val="000662BD"/>
    <w:pPr>
      <w:pBdr>
        <w:top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23">
    <w:name w:val="xl123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24">
    <w:name w:val="xl12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5">
    <w:name w:val="xl125"/>
    <w:basedOn w:val="Normalny"/>
    <w:rsid w:val="000662B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26">
    <w:name w:val="xl126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27">
    <w:name w:val="xl127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96B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6B06"/>
  </w:style>
  <w:style w:type="paragraph" w:styleId="Stopka">
    <w:name w:val="footer"/>
    <w:basedOn w:val="Normalny"/>
    <w:link w:val="StopkaZnak"/>
    <w:uiPriority w:val="99"/>
    <w:unhideWhenUsed/>
    <w:rsid w:val="00496B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6B06"/>
  </w:style>
  <w:style w:type="paragraph" w:styleId="Akapitzlist">
    <w:name w:val="List Paragraph"/>
    <w:basedOn w:val="Normalny"/>
    <w:uiPriority w:val="34"/>
    <w:qFormat/>
    <w:rsid w:val="00C83442"/>
    <w:pPr>
      <w:ind w:left="720"/>
      <w:contextualSpacing/>
    </w:pPr>
  </w:style>
  <w:style w:type="paragraph" w:customStyle="1" w:styleId="Standard">
    <w:name w:val="Standard"/>
    <w:rsid w:val="00D5356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35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FA978-AD27-4515-9F4B-22FE047E3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1034</TotalTime>
  <Pages>42</Pages>
  <Words>7829</Words>
  <Characters>46978</Characters>
  <Application>Microsoft Office Word</Application>
  <DocSecurity>0</DocSecurity>
  <Lines>391</Lines>
  <Paragraphs>109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Aleksandra Rosłoniec</cp:lastModifiedBy>
  <cp:revision>79</cp:revision>
  <dcterms:created xsi:type="dcterms:W3CDTF">2017-08-31T08:16:00Z</dcterms:created>
  <dcterms:modified xsi:type="dcterms:W3CDTF">2020-01-23T07:58:00Z</dcterms:modified>
</cp:coreProperties>
</file>