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00" w:rsidRDefault="00C40F00" w:rsidP="00C40F0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C40F00" w:rsidRDefault="00C40F00" w:rsidP="00C40F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:rsidR="00C40F00" w:rsidRDefault="00C40F00" w:rsidP="00C40F0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1985"/>
        <w:gridCol w:w="141"/>
        <w:gridCol w:w="1843"/>
        <w:gridCol w:w="29"/>
        <w:gridCol w:w="1843"/>
        <w:gridCol w:w="1842"/>
        <w:gridCol w:w="29"/>
        <w:gridCol w:w="2806"/>
        <w:gridCol w:w="2410"/>
      </w:tblGrid>
      <w:tr w:rsidR="00C40F00" w:rsidTr="00C40F00"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PORADNICTWA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DOSTĘPNOŚĆ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WWW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KRYTERIA DOSTĘPU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C40F00" w:rsidTr="00C40F0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Powiatowe Centrum Pomocy Rodzinie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 98 85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sekretariat@pcpr.ostroda.pl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12:00 -16:00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pik@onet.pl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  <w:bookmarkEnd w:id="0"/>
      </w:tr>
      <w:tr w:rsidR="00C40F00" w:rsidTr="00C40F00">
        <w:trPr>
          <w:trHeight w:val="1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swietlica_ostroda@wp.pl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C40F00" w:rsidTr="00C40F00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sekretariat@poradnia.ostroda.pl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  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 xml:space="preserve">Wt.- śr. </w:t>
            </w: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Czwartek: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Piątek: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ppmorag@poczta.fm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</w:t>
            </w:r>
            <w:proofErr w:type="spellStart"/>
            <w:r>
              <w:rPr>
                <w:rFonts w:cs="Calibri"/>
                <w:sz w:val="18"/>
                <w:szCs w:val="18"/>
              </w:rPr>
              <w:t>fundacja.pl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  <w:bookmarkEnd w:id="1"/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832CA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Każda druga środa</w:t>
            </w:r>
            <w:r w:rsidR="00C40F00">
              <w:rPr>
                <w:rFonts w:cs="Calibri"/>
                <w:sz w:val="18"/>
                <w:szCs w:val="18"/>
              </w:rPr>
              <w:t xml:space="preserve"> miesiąca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832CA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Gkrpa.dabrowno@onet.pl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  <w:bookmarkEnd w:id="2"/>
        <w:bookmarkEnd w:id="3"/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www.lukta.com.pl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Centrum wsparcia dla osób w stanie kryzysu psychicznego </w:t>
            </w:r>
          </w:p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Kryzysy psychiczne,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ITAKA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skr. pocztowa 127</w:t>
            </w:r>
            <w:r>
              <w:rPr>
                <w:rFonts w:cs="Calibri"/>
                <w:sz w:val="18"/>
                <w:szCs w:val="18"/>
              </w:rPr>
              <w:br/>
              <w:t>00-958 Warszawa 66.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800 70 2222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  godz. przez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www.liniawsparcia.pl</w:t>
            </w:r>
            <w:proofErr w:type="spellEnd"/>
          </w:p>
          <w:p w:rsidR="00C40F00" w:rsidRDefault="00C40F00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porady@liniawsparcia.pl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osób  będących w kryzysie psychicznym</w:t>
            </w:r>
          </w:p>
        </w:tc>
      </w:tr>
      <w:tr w:rsidR="00C40F00" w:rsidTr="00C40F0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psychologiczne – pomoc psychologiczna i interwencja kryzysowa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Piątek 12:00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pik@onet.pl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Rodzice, dzieci, przedstawiciele instytucji działających na rzecz dzieci i rodzin </w:t>
            </w:r>
          </w:p>
        </w:tc>
      </w:tr>
      <w:tr w:rsidR="00C40F00" w:rsidTr="00C40F0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sekretariat@poradnia.ostroda.pl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C40F00" w:rsidTr="00C40F00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  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 xml:space="preserve">Wt.- śr. </w:t>
            </w: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Czwartek: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Piątek: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ppmorag@poczta.fm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C40F00" w:rsidTr="00C40F0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</w:t>
            </w:r>
            <w:proofErr w:type="spellStart"/>
            <w:r>
              <w:rPr>
                <w:rFonts w:cs="Calibri"/>
                <w:sz w:val="18"/>
                <w:szCs w:val="18"/>
              </w:rPr>
              <w:t>fundacja.pl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C40F00" w:rsidTr="00C40F00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Spgoz.maldyty@neostrada.pl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449D2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49D2">
              <w:rPr>
                <w:rFonts w:cs="Calibri"/>
                <w:sz w:val="18"/>
                <w:szCs w:val="18"/>
                <w:lang w:val="en-US"/>
              </w:rPr>
              <w:t>swietlica_ostroda@wp.pl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Dzieci i młodzież w wieku szkolnym 7-18 lat, a w indywidualnych przypadkach starsza; dorośli (rodzice, nauczyciele i in. osoby dorosłe mające problemy rodzinne, wychowawcze, społeczne).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Ostróda,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449D2">
              <w:rPr>
                <w:rFonts w:cs="Calibri"/>
                <w:sz w:val="18"/>
                <w:szCs w:val="18"/>
              </w:rPr>
              <w:t>sekretariat@poradnia.ostroda.pl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Pon.   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br/>
            </w:r>
            <w:r w:rsidRPr="005449D2">
              <w:rPr>
                <w:rFonts w:cs="Calibri"/>
                <w:bCs/>
                <w:sz w:val="18"/>
                <w:szCs w:val="18"/>
              </w:rPr>
              <w:t xml:space="preserve">Wt.- śr. </w:t>
            </w:r>
            <w:r w:rsidRPr="005449D2">
              <w:rPr>
                <w:rFonts w:cs="Calibri"/>
                <w:sz w:val="18"/>
                <w:szCs w:val="18"/>
              </w:rPr>
              <w:t>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br/>
            </w:r>
            <w:r w:rsidRPr="005449D2">
              <w:rPr>
                <w:rFonts w:cs="Calibri"/>
                <w:bCs/>
                <w:sz w:val="18"/>
                <w:szCs w:val="18"/>
              </w:rPr>
              <w:lastRenderedPageBreak/>
              <w:t>Czwartek:</w:t>
            </w:r>
            <w:r w:rsidRPr="005449D2">
              <w:rPr>
                <w:rFonts w:cs="Calibri"/>
                <w:sz w:val="18"/>
                <w:szCs w:val="18"/>
              </w:rPr>
              <w:t> 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br/>
            </w:r>
            <w:r w:rsidRPr="005449D2">
              <w:rPr>
                <w:rFonts w:cs="Calibri"/>
                <w:bCs/>
                <w:sz w:val="18"/>
                <w:szCs w:val="18"/>
              </w:rPr>
              <w:t>Piątek:</w:t>
            </w:r>
            <w:r w:rsidRPr="005449D2">
              <w:rPr>
                <w:rFonts w:cs="Calibri"/>
                <w:sz w:val="18"/>
                <w:szCs w:val="18"/>
              </w:rPr>
              <w:t> 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lastRenderedPageBreak/>
              <w:t>ppmorag@poczta.fm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C40F00" w:rsidTr="00B164B2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>Pon. – czw. 10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bCs/>
                <w:sz w:val="18"/>
                <w:szCs w:val="18"/>
              </w:rPr>
              <w:t>-15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progresja-</w:t>
            </w:r>
            <w:proofErr w:type="spellStart"/>
            <w:r w:rsidRPr="005449D2">
              <w:rPr>
                <w:rFonts w:cs="Calibri"/>
                <w:sz w:val="18"/>
                <w:szCs w:val="18"/>
              </w:rPr>
              <w:t>fundacja.pl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B2" w:rsidRPr="005449D2" w:rsidRDefault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Rodziny oraz ich członkowie</w:t>
            </w:r>
          </w:p>
          <w:p w:rsidR="00B164B2" w:rsidRPr="005449D2" w:rsidRDefault="00B164B2" w:rsidP="00B164B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164B2" w:rsidRPr="005449D2" w:rsidRDefault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164B2" w:rsidTr="00C40F00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Default="005D6A89" w:rsidP="00B164B2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14-330 Małdyty</w:t>
            </w:r>
          </w:p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 xml:space="preserve">Po wcześniejszym telefonicznym umówieniu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spgoz.maldyty@neostrada.pl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5449D2" w:rsidRDefault="00B164B2" w:rsidP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 Gminy Małdyty</w:t>
            </w:r>
          </w:p>
        </w:tc>
      </w:tr>
      <w:tr w:rsidR="00C40F00" w:rsidTr="00602968">
        <w:trPr>
          <w:trHeight w:val="463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 w:rsidRPr="005449D2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C40F00" w:rsidTr="00C40F0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5D6A8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14-120 Dąbrówno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proofErr w:type="spellEnd"/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sekretariat@gopsdabrowno.pl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 każdy czwartek w godz. 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-15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www.morag.naszops.pl</w:t>
            </w:r>
            <w:proofErr w:type="spellEnd"/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sekretariat@ops-morag.pl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C40F00" w:rsidTr="00C40F0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Od poniedziałku do piątku, w godz. od 9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 xml:space="preserve"> do 13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D74B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4" w:history="1">
              <w:proofErr w:type="spellStart"/>
              <w:r w:rsidR="00C40F00" w:rsidRPr="005449D2">
                <w:rPr>
                  <w:rStyle w:val="Hipercze"/>
                  <w:rFonts w:cs="Calibri"/>
                  <w:sz w:val="18"/>
                  <w:szCs w:val="18"/>
                </w:rPr>
                <w:t>www.mops.ostroda.pl</w:t>
              </w:r>
              <w:proofErr w:type="spellEnd"/>
            </w:hyperlink>
          </w:p>
          <w:p w:rsidR="00C40F00" w:rsidRPr="005449D2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mops@mops.ostroda.pl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C40F00" w:rsidTr="00C40F00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14 -310 Miłakowo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www.milakowo.naszops.pl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gops_grunwald@onet.pl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B164B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Gminny Ośrodek P</w:t>
            </w:r>
            <w:r w:rsidR="00C40F00">
              <w:rPr>
                <w:rFonts w:cs="Calibri"/>
                <w:sz w:val="18"/>
                <w:szCs w:val="18"/>
              </w:rPr>
              <w:t xml:space="preserve">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/Fax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–Piątek 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gops@gopsmaldyty.pl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Gminna Komisja Rozwiązywania Problemów Alkoholowych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i wsparcie 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9C449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</w:t>
            </w:r>
            <w:r w:rsidR="00A40791">
              <w:rPr>
                <w:rFonts w:cs="Calibri"/>
                <w:sz w:val="18"/>
                <w:szCs w:val="18"/>
              </w:rPr>
              <w:t>krpa.dabrowno@onet.pl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www.lukta.com.pl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Pełnomocnik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  <w:bookmarkEnd w:id="4"/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Niepubliczny Zakład Opieki Zdrowotnej Puls </w:t>
            </w:r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>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 xml:space="preserve">w sprawie rozwiązywania </w:t>
            </w:r>
            <w:r>
              <w:rPr>
                <w:rFonts w:cs="Calibri"/>
                <w:sz w:val="18"/>
                <w:szCs w:val="18"/>
              </w:rPr>
              <w:lastRenderedPageBreak/>
              <w:t>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 xml:space="preserve"> 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 xml:space="preserve">ul. Twarda 12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Gminne Centrum Rozwiązywania Problemów Uzależnień</w:t>
            </w:r>
          </w:p>
          <w:p w:rsidR="00C40F00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7:30-15:30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Pełnomocnik Wójta ds. Profilaktyki i Rozwiązywania Problemów Alkoholowych, 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sprawie rozwiązywania problemów alkoholowych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 12:30 – 15:30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Śr. 11:00-12:00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Pt. 15:00- 16:00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pik@onet.pl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C40F00" w:rsidTr="00C40F00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Miłakowie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449D2"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D6A89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D6A89"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D6A89" w:rsidRDefault="00137337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D6A89">
              <w:rPr>
                <w:rFonts w:asciiTheme="minorHAnsi" w:hAnsiTheme="minorHAnsi" w:cs="Calibri"/>
                <w:sz w:val="18"/>
                <w:szCs w:val="18"/>
              </w:rPr>
              <w:t>Miejski Ośrodek Pomocy Społecznej w Ostródzie. Sekcja Profilaktyki Uzależnień i Przeciwdziałania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137337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przeciwdziałania przemocy w rodzinie, uzależnień, współuzależnień, wsparcie, pomoc, interwencja, działania profilaktyczne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Poniedziałek – Piątek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13733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5" w:history="1">
              <w:proofErr w:type="spellStart"/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www.mops.ostroda.pl</w:t>
              </w:r>
              <w:proofErr w:type="spellEnd"/>
            </w:hyperlink>
          </w:p>
          <w:p w:rsidR="00137337" w:rsidRPr="005449D2" w:rsidRDefault="0013733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6" w:history="1">
              <w:proofErr w:type="spellStart"/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adam.just@mops.ostroda.pl</w:t>
              </w:r>
              <w:proofErr w:type="spellEnd"/>
            </w:hyperlink>
          </w:p>
          <w:p w:rsidR="00137337" w:rsidRPr="005449D2" w:rsidRDefault="00137337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 w:rsidRPr="005449D2">
              <w:rPr>
                <w:rFonts w:asciiTheme="minorHAnsi" w:hAnsiTheme="minorHAnsi" w:cs="Calibri"/>
                <w:sz w:val="18"/>
                <w:szCs w:val="18"/>
              </w:rPr>
              <w:t>paulina.zagrajek@mops.ostroda.pl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Miejski Ośrodek Pomocy Społecznej w Ostródzie </w:t>
            </w:r>
          </w:p>
          <w:p w:rsidR="00C40F00" w:rsidRPr="005449D2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przeciwdziałanie przemocy w rodzinie, uzależnień, współuzależnień wsparcie, pomoc, interwencja, </w:t>
            </w:r>
          </w:p>
          <w:p w:rsidR="00C40F00" w:rsidRPr="005449D2" w:rsidRDefault="00C40F00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proofErr w:type="spellStart"/>
            <w:r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Godz</w:t>
            </w:r>
            <w:proofErr w:type="spellEnd"/>
            <w:r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n-US"/>
              </w:rPr>
            </w:pPr>
            <w:proofErr w:type="spellStart"/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  <w:lang w:val="en-US"/>
              </w:rPr>
              <w:t>www.mops.ostroda.pl</w:t>
            </w:r>
            <w:proofErr w:type="spellEnd"/>
          </w:p>
          <w:p w:rsidR="00C40F00" w:rsidRPr="005449D2" w:rsidRDefault="00D74B8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7" w:history="1">
              <w:proofErr w:type="spellStart"/>
              <w:r w:rsidR="00C40F00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adam.just@mops.ostroda.pl</w:t>
              </w:r>
              <w:proofErr w:type="spellEnd"/>
            </w:hyperlink>
          </w:p>
          <w:p w:rsidR="00C40F00" w:rsidRPr="005449D2" w:rsidRDefault="00D74B8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8" w:history="1">
              <w:proofErr w:type="spellStart"/>
              <w:r w:rsidR="00C40F00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paulina.zagrajek@mops.ostroda.pl</w:t>
              </w:r>
              <w:proofErr w:type="spellEnd"/>
            </w:hyperlink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proofErr w:type="spellStart"/>
            <w:r w:rsidRPr="005449D2"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  <w:t>ewa.pal@mops.ostroda.pl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056531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w godzinach pracy Urzędu Gminy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Style w:val="Hipercze"/>
                <w:bCs/>
              </w:rPr>
            </w:pPr>
            <w:proofErr w:type="spellStart"/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gmina@maldyty.pl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:rsidR="00056531" w:rsidRPr="005449D2" w:rsidRDefault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>
            <w:pPr>
              <w:spacing w:after="0" w:line="240" w:lineRule="auto"/>
              <w:jc w:val="center"/>
            </w:pPr>
          </w:p>
        </w:tc>
      </w:tr>
      <w:tr w:rsidR="00056531" w:rsidRPr="001C4D46" w:rsidTr="00C40F00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Default="00056531" w:rsidP="0005653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Elbląska Rada Konsultacyjna Osób Niepełnosprawnych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Świadczenie pomocy z zakresu poradnictwa psychologicznego oraz prawnego osób uzależnionych i współuzależnionych oraz dotkniętych problemem przemocy domowej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Ul. Słowackiego 13 a, II piętro. Pok. Nr 8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785-425-313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prawne: Dwa razy w miesiącu (piątek) 9:00 – 12:00 Harmonogram przyjęć na stronie internetowej MOPS  </w:t>
            </w:r>
          </w:p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psychologiczne: dwa razy w miesiącu II i III środa miesiąca w godz. 9:00 – 12:00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proofErr w:type="spellStart"/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erkon.ostroda@gmail.com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1" w:rsidRPr="005449D2" w:rsidRDefault="00056531" w:rsidP="0005653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  <w:bookmarkEnd w:id="5"/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Punkt Informacyjno – Konsultacyjny</w:t>
            </w:r>
            <w:r w:rsidR="00220606"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 działający przy GKRPA</w:t>
            </w: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22060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Każda trzecia sobota miesiąca </w:t>
            </w:r>
            <w:r w:rsidR="00C40F0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:rsidR="00C40F00" w:rsidRDefault="0022060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9</w:t>
            </w:r>
            <w:r w:rsidR="00C40F00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-14</w:t>
            </w:r>
            <w:r w:rsidR="00C40F00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22060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gkrpa</w:t>
            </w:r>
            <w:r w:rsidR="00C40F00">
              <w:rPr>
                <w:rFonts w:asciiTheme="minorHAnsi" w:hAnsiTheme="minorHAnsi" w:cs="Calibri"/>
                <w:sz w:val="18"/>
                <w:szCs w:val="18"/>
              </w:rPr>
              <w:t>@dabrowno@</w:t>
            </w:r>
            <w:r>
              <w:rPr>
                <w:rFonts w:asciiTheme="minorHAnsi" w:hAnsiTheme="minorHAnsi" w:cs="Calibri"/>
                <w:sz w:val="18"/>
                <w:szCs w:val="18"/>
              </w:rPr>
              <w:t>onet.</w:t>
            </w:r>
            <w:r w:rsidR="00C40F00">
              <w:rPr>
                <w:rFonts w:asciiTheme="minorHAnsi" w:hAnsiTheme="minorHAnsi" w:cs="Calibri"/>
                <w:sz w:val="18"/>
                <w:szCs w:val="18"/>
              </w:rPr>
              <w:t>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 każdy czwartek w godz.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www.morag.naszops.pl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wsparcie, - pomoc psychologiczna,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Piątek – Sobota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ndz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>. i święta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Biuro Pełnomocnika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C40F00" w:rsidTr="00C40F0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profilaktyka@gminaostroda.pl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Pełnomocnik ds. Profilaktyki i Rozwiązywania Problemów Uzależnień – Urząd Gminy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sprawie przeciw 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O.Wł.Włodyki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www.milakowo.naszops.pl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Przeciwdziałanie, 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89 647-29-39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pik@onet.pl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3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Miejski Ośrodek pomocy Społecznej w Ostródzie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konsultacyjny dla ofiar przemocy w rodzinie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ul. Olsztyńska 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Tel. 89 642-97-75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</w:t>
            </w:r>
          </w:p>
          <w:p w:rsidR="00C40F00" w:rsidRPr="005449D2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II oraz IV wtorek miesiąca godz.</w:t>
            </w:r>
            <w:r w:rsidRPr="005449D2">
              <w:rPr>
                <w:rFonts w:cs="Calibri"/>
                <w:sz w:val="18"/>
                <w:szCs w:val="18"/>
              </w:rPr>
              <w:br/>
              <w:t xml:space="preserve">12.30-15.30 </w:t>
            </w:r>
          </w:p>
          <w:p w:rsidR="00C40F00" w:rsidRPr="005449D2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 -terapeuta</w:t>
            </w:r>
            <w:r w:rsidRPr="005449D2">
              <w:rPr>
                <w:rFonts w:cs="Calibri"/>
                <w:sz w:val="18"/>
                <w:szCs w:val="18"/>
              </w:rPr>
              <w:t xml:space="preserve"> </w:t>
            </w:r>
            <w:r w:rsidRPr="005449D2">
              <w:rPr>
                <w:rFonts w:cs="Calibri"/>
                <w:sz w:val="18"/>
                <w:szCs w:val="18"/>
              </w:rPr>
              <w:br/>
              <w:t>I o</w:t>
            </w:r>
            <w:r w:rsidR="00035027" w:rsidRPr="005449D2">
              <w:rPr>
                <w:rFonts w:cs="Calibri"/>
                <w:sz w:val="18"/>
                <w:szCs w:val="18"/>
              </w:rPr>
              <w:t>raz III wtorek miesiąca godz. 14.30-17.30</w:t>
            </w:r>
          </w:p>
          <w:p w:rsidR="00C40F00" w:rsidRPr="005449D2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  <w:u w:val="single"/>
              </w:rPr>
              <w:t>Konsultant ds. P</w:t>
            </w:r>
            <w:r w:rsidR="00B738E3" w:rsidRPr="005449D2">
              <w:rPr>
                <w:rFonts w:cs="Calibri"/>
                <w:b/>
                <w:bCs/>
                <w:sz w:val="18"/>
                <w:szCs w:val="18"/>
                <w:u w:val="single"/>
              </w:rPr>
              <w:t>rzeciwdziałania Przemocy w rodzinie</w:t>
            </w:r>
            <w:r w:rsidRPr="005449D2">
              <w:rPr>
                <w:rFonts w:cs="Calibri"/>
                <w:sz w:val="18"/>
                <w:szCs w:val="18"/>
              </w:rPr>
              <w:t xml:space="preserve">  </w:t>
            </w:r>
            <w:r w:rsidRPr="005449D2">
              <w:rPr>
                <w:rFonts w:cs="Calibri"/>
                <w:sz w:val="18"/>
                <w:szCs w:val="18"/>
              </w:rPr>
              <w:br/>
              <w:t>w każdą środę miesiąca godz.  15.15-18.15</w:t>
            </w:r>
          </w:p>
          <w:p w:rsidR="00C40F00" w:rsidRPr="005449D2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www.mops.ostroda.pl</w:t>
            </w:r>
            <w:proofErr w:type="spellEnd"/>
          </w:p>
          <w:p w:rsidR="00C40F00" w:rsidRPr="005449D2" w:rsidRDefault="0003502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hyperlink r:id="rId9" w:history="1">
              <w:proofErr w:type="spellStart"/>
              <w:r w:rsidRPr="005449D2">
                <w:rPr>
                  <w:rStyle w:val="Hipercze"/>
                  <w:rFonts w:cs="Calibri"/>
                  <w:sz w:val="18"/>
                  <w:szCs w:val="18"/>
                </w:rPr>
                <w:t>adam.just@mops.ostroda.pl</w:t>
              </w:r>
              <w:proofErr w:type="spellEnd"/>
            </w:hyperlink>
          </w:p>
          <w:p w:rsidR="00035027" w:rsidRPr="005449D2" w:rsidRDefault="00035027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paulina.zagrajek@mops.ostroda.pl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C40F00" w:rsidTr="00C40F0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B164B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Gminny Ośrodek P</w:t>
            </w:r>
            <w:r w:rsidR="00C40F00" w:rsidRPr="005449D2">
              <w:rPr>
                <w:rFonts w:cs="Calibri"/>
                <w:sz w:val="18"/>
                <w:szCs w:val="18"/>
              </w:rPr>
              <w:t xml:space="preserve">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Zespół Interdyscyplinarny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14-330 Małdyty </w:t>
            </w:r>
          </w:p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Poniedziałek – Piątek </w:t>
            </w:r>
          </w:p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449D2">
              <w:rPr>
                <w:rFonts w:cs="Calibri"/>
                <w:sz w:val="18"/>
                <w:szCs w:val="18"/>
              </w:rPr>
              <w:t>gops@gopsmaldyty.pl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Pr="005449D2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INTERWENCJA KRYZYSOWA</w:t>
            </w:r>
          </w:p>
        </w:tc>
      </w:tr>
      <w:tr w:rsidR="00C40F00" w:rsidTr="00C40F00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  <w:r w:rsidR="005D6A89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www.morag.naszops.pl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sekretariat@ops-morag.pl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C40F00" w:rsidTr="00C40F00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gminaostroda.pl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  <w:bookmarkEnd w:id="6"/>
      </w:tr>
      <w:tr w:rsidR="00C40F00" w:rsidTr="00C40F00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:rsidR="00C40F00" w:rsidRDefault="00C40F0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Rakowiecka 2 A</w:t>
            </w:r>
          </w:p>
          <w:p w:rsidR="00C40F00" w:rsidRDefault="00C40F00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Całodobowy dyżur:</w:t>
            </w:r>
            <w:r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10" w:tgtFrame="_blank" w:history="1">
              <w:r>
                <w:rPr>
                  <w:rStyle w:val="Hipercze"/>
                  <w:rFonts w:cs="Calibri"/>
                  <w:sz w:val="18"/>
                  <w:szCs w:val="18"/>
                  <w:shd w:val="clear" w:color="auto" w:fill="FFFFFF"/>
                </w:rPr>
                <w:t>(22)  361 69 00</w:t>
              </w:r>
            </w:hyperlink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dyzurny@rcb.gov.pl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http://</w:t>
            </w:r>
            <w:proofErr w:type="spellStart"/>
            <w:r>
              <w:rPr>
                <w:rFonts w:cs="Calibri"/>
                <w:sz w:val="18"/>
                <w:szCs w:val="18"/>
                <w:shd w:val="clear" w:color="auto" w:fill="FFFFFF"/>
              </w:rPr>
              <w:t>rcb.gov.pl</w:t>
            </w:r>
            <w:proofErr w:type="spellEnd"/>
            <w:r>
              <w:rPr>
                <w:rFonts w:cs="Calibri"/>
                <w:sz w:val="18"/>
                <w:szCs w:val="18"/>
                <w:shd w:val="clear" w:color="auto" w:fill="FFFFFF"/>
              </w:rPr>
              <w:t>/zarzadzanie-kryzysowe/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poczta@rcb.gov.pl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Świadek zagrożenia kryzysowego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Osoba poszukująca informacji na temat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C40F00" w:rsidTr="00C40F0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  <w:bookmarkEnd w:id="7"/>
      </w:tr>
      <w:tr w:rsidR="00C40F00" w:rsidTr="00C40F00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lastRenderedPageBreak/>
              <w:t>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Powiatowy Urząd Pracy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95 10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 – piątek: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Interesanci przyjmowani są: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www.ostroda.praca.gov.pl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olos@praca.gov.pl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Osoby bezrobotne ,  poszukujące pracy  z terenu powiatu ostródzkiego</w:t>
            </w:r>
          </w:p>
        </w:tc>
      </w:tr>
      <w:tr w:rsidR="00C40F00" w:rsidTr="00C40F0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>
              <w:rPr>
                <w:rFonts w:cs="Calibri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 tym numerem udzielane są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Pracy.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Ciepła 20 .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15-472 Białystok.</w:t>
            </w:r>
            <w:r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eastAsia="MyriadPro-Regular" w:cs="Calibri"/>
                <w:sz w:val="18"/>
                <w:szCs w:val="18"/>
              </w:rPr>
              <w:t xml:space="preserve">19 524 (z Polski) </w:t>
            </w:r>
          </w:p>
          <w:p w:rsidR="00C40F00" w:rsidRDefault="00C40F00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+48 22 19524 (z zagranicy)</w:t>
            </w:r>
          </w:p>
          <w:p w:rsidR="00C40F00" w:rsidRDefault="00C40F00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godz. 08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www.zielonalinia.gov.pl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biuro@zielonalinia.gov.pl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Mogą korzystać: - zarejestrowani -poszukujący pracy - pracodawcy</w:t>
            </w:r>
          </w:p>
        </w:tc>
      </w:tr>
      <w:tr w:rsidR="00C40F00" w:rsidTr="00C40F00">
        <w:trPr>
          <w:trHeight w:val="50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C40F00" w:rsidTr="00C40F00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Style w:val="Hipercze"/>
                <w:rFonts w:cs="Calibri"/>
                <w:sz w:val="18"/>
                <w:szCs w:val="18"/>
              </w:rPr>
              <w:t>www.mediacje-elblag.pl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C40F00" w:rsidTr="00C40F00">
        <w:trPr>
          <w:trHeight w:val="54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KONSUMENCKIE</w:t>
            </w:r>
          </w:p>
        </w:tc>
      </w:tr>
      <w:tr w:rsidR="00C40F00" w:rsidTr="00C40F0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Powiatowy Rzecznik Praw Konsumentów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 i informacji prawnej w zakresie ochrony interesów konsumentów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Tel. 89 642-98-63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prk@powiat.ostroda.pl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C40F00" w:rsidTr="00C40F00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Ochrony Konkurencji i i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UOKiK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Pl. Powstańców Warszawy 1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Infolinia konsumencka</w:t>
            </w:r>
          </w:p>
          <w:p w:rsidR="00C40F00" w:rsidRDefault="00C40F00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:rsidR="00C40F00" w:rsidRDefault="00C40F00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801 440 220</w:t>
            </w:r>
          </w:p>
          <w:p w:rsidR="00C40F00" w:rsidRDefault="00C40F00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22 290 89 16</w:t>
            </w:r>
          </w:p>
          <w:p w:rsidR="00C40F00" w:rsidRDefault="00C40F00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https</w:t>
            </w:r>
            <w:proofErr w:type="spellEnd"/>
            <w:r>
              <w:rPr>
                <w:rFonts w:cs="Calibri"/>
                <w:sz w:val="18"/>
                <w:szCs w:val="18"/>
              </w:rPr>
              <w:t>://</w:t>
            </w:r>
            <w:proofErr w:type="spellStart"/>
            <w:r>
              <w:rPr>
                <w:rFonts w:cs="Calibri"/>
                <w:sz w:val="18"/>
                <w:szCs w:val="18"/>
              </w:rPr>
              <w:t>www.uokik.gov.pl</w:t>
            </w:r>
            <w:proofErr w:type="spellEnd"/>
            <w:r>
              <w:rPr>
                <w:rFonts w:cs="Calibri"/>
                <w:sz w:val="18"/>
                <w:szCs w:val="18"/>
              </w:rPr>
              <w:t>/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porady@dlakonsumentow.pl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C40F00" w:rsidTr="00C40F00">
        <w:trPr>
          <w:trHeight w:val="48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PRAWA PACJENTA</w:t>
            </w:r>
          </w:p>
        </w:tc>
      </w:tr>
      <w:tr w:rsidR="00C40F00" w:rsidTr="00C40F00"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Biuro </w:t>
            </w:r>
            <w:proofErr w:type="spellStart"/>
            <w:r>
              <w:rPr>
                <w:rFonts w:cs="Calibri"/>
                <w:sz w:val="18"/>
                <w:szCs w:val="18"/>
                <w:shd w:val="clear" w:color="auto" w:fill="FFFFFF"/>
              </w:rPr>
              <w:t>RPP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  <w:p w:rsidR="00C40F00" w:rsidRDefault="00C40F00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Zapisy na poradę osobistą:</w:t>
            </w:r>
          </w:p>
          <w:p w:rsidR="00C40F00" w:rsidRDefault="00C40F00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rezerwacja@rpp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gov.pl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lub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https</w:t>
            </w:r>
            <w:proofErr w:type="spellEnd"/>
            <w:r>
              <w:rPr>
                <w:rFonts w:cs="Calibri"/>
                <w:color w:val="0070C0"/>
                <w:sz w:val="18"/>
                <w:szCs w:val="18"/>
              </w:rPr>
              <w:t>://</w:t>
            </w: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www.bpp.gov.pl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C40F00" w:rsidTr="00C40F0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Uprawnienia ubezpieczenia zdrowotnego:</w:t>
            </w:r>
          </w:p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prawa pacjenta</w:t>
            </w:r>
          </w:p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-leczenie w kraju i poza granicami</w:t>
            </w:r>
          </w:p>
          <w:p w:rsidR="00C40F00" w:rsidRDefault="00C40F00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Grójecka 186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Infolinia Centralna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>800 392 976 </w:t>
            </w: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(*)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 xml:space="preserve">22 572 60 42 </w:t>
            </w: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(**)</w:t>
            </w:r>
          </w:p>
          <w:p w:rsidR="00C40F00" w:rsidRDefault="00C40F00">
            <w:pPr>
              <w:spacing w:after="0" w:line="240" w:lineRule="auto"/>
              <w:ind w:left="-79" w:right="-108" w:hanging="33"/>
              <w:jc w:val="center"/>
            </w:pPr>
            <w:r>
              <w:rPr>
                <w:rFonts w:cs="Calibri"/>
                <w:sz w:val="18"/>
                <w:szCs w:val="18"/>
              </w:rPr>
              <w:t>(*)  połączenia bezpłatne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(**) koszt zgodnie z taryfą operatora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b/>
              </w:rPr>
            </w:pP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Także każdy oddział NFZ posiada własną infolinię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pStyle w:val="NormalnyWeb"/>
              <w:shd w:val="clear" w:color="auto" w:fill="FFFFFF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Poniedziałek – Piątek   </w:t>
            </w:r>
            <w:r>
              <w:rPr>
                <w:rStyle w:val="Pogrubienie"/>
                <w:rFonts w:cs="Calibri"/>
                <w:b w:val="0"/>
                <w:sz w:val="18"/>
                <w:szCs w:val="18"/>
              </w:rPr>
              <w:t>godz. 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t>http://</w:t>
            </w:r>
            <w:proofErr w:type="spellStart"/>
            <w:r>
              <w:rPr>
                <w:rFonts w:ascii="Calibri" w:hAnsi="Calibri" w:cs="Calibri"/>
                <w:color w:val="0070C0"/>
                <w:sz w:val="18"/>
                <w:szCs w:val="18"/>
              </w:rPr>
              <w:t>www.nfz.gov.pl</w:t>
            </w:r>
            <w:proofErr w:type="spellEnd"/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C40F00" w:rsidTr="00C40F00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osób niepełnosprawnych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Żurawia 4 A,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Tel. (22) 461 60 00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KORESPONDENCJA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:rsidR="00C40F00" w:rsidRDefault="00C40F00">
            <w:pPr>
              <w:spacing w:after="0" w:line="240" w:lineRule="auto"/>
              <w:jc w:val="center"/>
              <w:rPr>
                <w:rStyle w:val="Pogrubienie"/>
                <w:b w:val="0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08.00-17.00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F00" w:rsidRDefault="00C40F00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http://</w:t>
            </w: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www.niepelnosprawni.gov.pl</w:t>
            </w:r>
            <w:proofErr w:type="spellEnd"/>
          </w:p>
          <w:p w:rsidR="00C40F00" w:rsidRDefault="00C40F00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>
              <w:rPr>
                <w:color w:val="0070C0"/>
                <w:sz w:val="20"/>
                <w:szCs w:val="20"/>
              </w:rPr>
              <w:t>ekretariat.bon@mrpips.gov.pl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C40F00" w:rsidTr="00C40F0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tel.</w:t>
            </w:r>
            <w:r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fax.</w:t>
            </w:r>
            <w:r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:rsidR="00C40F00" w:rsidRDefault="00C40F00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800 121 212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godz.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(dzwoniąc po godzinach i w dni wolne można opisać problem i  zostawić kontakt do siebie, a doradcy oddzwonią)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Style w:val="Pogrubienie"/>
                <w:color w:val="0070C0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https</w:t>
            </w:r>
            <w:proofErr w:type="spellEnd"/>
            <w:r>
              <w:rPr>
                <w:rFonts w:cs="Calibri"/>
                <w:color w:val="0070C0"/>
                <w:sz w:val="18"/>
                <w:szCs w:val="18"/>
              </w:rPr>
              <w:t>://</w:t>
            </w: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brpd.gov.pl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rpd@brpd.gov.pl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 xml:space="preserve">Sprawy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C40F00" w:rsidTr="00C40F00">
        <w:trPr>
          <w:trHeight w:val="5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C40F00" w:rsidTr="00C40F00">
        <w:trPr>
          <w:trHeight w:val="2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Obsługi Telefonicznej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Zakres informacji: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pomoc techniczna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renty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emerytury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>Klienci mogą skorzystać z pomocy pracowników w  </w:t>
            </w:r>
            <w:hyperlink r:id="rId11" w:history="1">
              <w:r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 xml:space="preserve">lub podczas wizyty osobistej w placówce jw. 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b w:val="0"/>
                <w:color w:val="000000"/>
                <w:sz w:val="18"/>
                <w:szCs w:val="18"/>
                <w:shd w:val="clear" w:color="auto" w:fill="FFFFFF"/>
              </w:rPr>
              <w:t>godz. 07.00 – 18.</w:t>
            </w:r>
            <w:r>
              <w:rPr>
                <w:rStyle w:val="Pogrubienie"/>
                <w:rFonts w:cs="Calibri"/>
                <w:color w:val="000000"/>
                <w:sz w:val="18"/>
                <w:szCs w:val="18"/>
                <w:shd w:val="clear" w:color="auto" w:fill="FFFFFF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Adresaci porad: ubezpieczeni,  płatnicy, lekarze </w:t>
            </w:r>
          </w:p>
        </w:tc>
      </w:tr>
      <w:tr w:rsidR="00C40F00" w:rsidTr="00C40F00">
        <w:trPr>
          <w:trHeight w:val="50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C40F00" w:rsidTr="00C40F00">
        <w:trPr>
          <w:trHeight w:val="2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Poradnictwa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Główny Inspektorat Pracy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:rsidR="00C40F00" w:rsidRDefault="00C40F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801 002 006 (tel. </w:t>
            </w:r>
            <w:proofErr w:type="spellStart"/>
            <w:r>
              <w:rPr>
                <w:rFonts w:cs="Calibri"/>
                <w:sz w:val="18"/>
                <w:szCs w:val="18"/>
              </w:rPr>
              <w:t>stacj</w:t>
            </w:r>
            <w:proofErr w:type="spellEnd"/>
            <w:r>
              <w:rPr>
                <w:rFonts w:cs="Calibri"/>
                <w:sz w:val="18"/>
                <w:szCs w:val="18"/>
              </w:rPr>
              <w:t>.)</w:t>
            </w:r>
          </w:p>
          <w:p w:rsidR="00C40F00" w:rsidRDefault="00C40F00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b w:val="0"/>
                <w:shd w:val="clear" w:color="auto" w:fill="EEEEEE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459 599 000 </w:t>
            </w:r>
            <w:r>
              <w:rPr>
                <w:rFonts w:cs="Calibri"/>
                <w:sz w:val="18"/>
                <w:szCs w:val="18"/>
              </w:rPr>
              <w:t>(tel. kom.)</w:t>
            </w:r>
          </w:p>
          <w:p w:rsidR="00C40F00" w:rsidRDefault="00C40F00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:rsidR="00C40F00" w:rsidRDefault="00C40F00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:rsidR="00C40F00" w:rsidRDefault="00C40F00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>
              <w:rPr>
                <w:rFonts w:cs="Calibri"/>
                <w:b/>
                <w:sz w:val="18"/>
                <w:szCs w:val="18"/>
              </w:rPr>
              <w:t>Uwaga!!!</w:t>
            </w:r>
            <w:r>
              <w:rPr>
                <w:rFonts w:cs="Calibri"/>
                <w:sz w:val="18"/>
                <w:szCs w:val="18"/>
              </w:rPr>
              <w:t xml:space="preserve"> Naliczane są koszty za czas oczekiwania na połączenie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Style w:val="Hipercze"/>
                <w:rFonts w:cs="Calibri"/>
                <w:color w:val="auto"/>
                <w:sz w:val="18"/>
                <w:szCs w:val="18"/>
              </w:rPr>
              <w:t>www.bip</w:t>
            </w:r>
            <w:r>
              <w:rPr>
                <w:rFonts w:cs="Calibri"/>
                <w:sz w:val="18"/>
                <w:szCs w:val="18"/>
              </w:rPr>
              <w:t>.pip.gov.pl</w:t>
            </w:r>
            <w:proofErr w:type="spellEnd"/>
            <w:r>
              <w:rPr>
                <w:rFonts w:cs="Calibri"/>
                <w:sz w:val="18"/>
                <w:szCs w:val="18"/>
              </w:rPr>
              <w:t>,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  <w:shd w:val="clear" w:color="auto" w:fill="FFFFFF"/>
              </w:rPr>
              <w:t>kancelaria@gip.pip.gov.pl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C40F00" w:rsidTr="00C40F00">
        <w:trPr>
          <w:trHeight w:val="5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lastRenderedPageBreak/>
              <w:t>PRAWO PODATKOWE</w:t>
            </w:r>
          </w:p>
        </w:tc>
      </w:tr>
      <w:tr w:rsidR="00C40F00" w:rsidTr="00C40F00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801 055 055 (z tel.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stacj</w:t>
            </w:r>
            <w:proofErr w:type="spellEnd"/>
            <w:r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 (tel. kom.)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(z zagranicy)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  <w:proofErr w:type="spellEnd"/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C40F00" w:rsidTr="00C40F00">
        <w:trPr>
          <w:trHeight w:val="51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BĘDĄCYCH W SPORZE Z PODMIOTAMI RYNKU FINANSOWEGO</w:t>
            </w:r>
          </w:p>
        </w:tc>
      </w:tr>
      <w:tr w:rsidR="00C40F00" w:rsidTr="00C40F00">
        <w:trPr>
          <w:trHeight w:val="1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(tel.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stacj</w:t>
            </w:r>
            <w:proofErr w:type="spellEnd"/>
            <w:r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(22) 330 03 30 (tel. kom.)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:rsidR="00C40F00" w:rsidRDefault="00C40F00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C40F00" w:rsidTr="00C40F00">
        <w:trPr>
          <w:trHeight w:val="4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C40F00" w:rsidTr="00C40F00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Prawne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Kamila Połeć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Dąbrówno,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Kościuszki 21, Urząd Gminy w Dąbrównie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 każdy czwartek godz. 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INFORMACJE i ZAPISY 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kancelaria@togatus.pl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kancelaria@togatus.pl</w:t>
            </w:r>
            <w:proofErr w:type="spellEnd"/>
          </w:p>
        </w:tc>
      </w:tr>
      <w:tr w:rsidR="00C40F00" w:rsidTr="00C40F00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D74B8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2" w:history="1">
              <w:r w:rsidR="00C40F00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Informacje i usługi przyjazne obywatelom</w:t>
              </w:r>
            </w:hyperlink>
            <w:r w:rsidR="00C40F00">
              <w:rPr>
                <w:rFonts w:cs="Calibri"/>
                <w:sz w:val="18"/>
                <w:szCs w:val="18"/>
              </w:rPr>
              <w:t xml:space="preserve"> portal Ministerstwa Cyfryzacji</w:t>
            </w:r>
          </w:p>
        </w:tc>
      </w:tr>
      <w:tr w:rsidR="00C40F00" w:rsidTr="00C40F0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5D6A8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 RPO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 Solidarności 77.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800 676 676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Poniedziałek  10.00-18.00</w:t>
            </w:r>
          </w:p>
          <w:p w:rsidR="00C40F00" w:rsidRDefault="00C40F0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Wtorek.- Piątek - 08.00-16.00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https</w:t>
            </w:r>
            <w:proofErr w:type="spellEnd"/>
            <w:r>
              <w:rPr>
                <w:rFonts w:cs="Calibri"/>
                <w:color w:val="0070C0"/>
                <w:sz w:val="18"/>
                <w:szCs w:val="18"/>
              </w:rPr>
              <w:t>://</w:t>
            </w:r>
            <w:proofErr w:type="spellStart"/>
            <w:r>
              <w:rPr>
                <w:rFonts w:cs="Calibri"/>
                <w:color w:val="0070C0"/>
                <w:sz w:val="18"/>
                <w:szCs w:val="18"/>
              </w:rPr>
              <w:t>www.rpo.gov.pl</w:t>
            </w:r>
            <w:proofErr w:type="spellEnd"/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biurorzecznika@brpo.gov.pl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Może zgłosić się każdy, kto uważa, że jego prawa są naruszone</w:t>
            </w:r>
          </w:p>
        </w:tc>
      </w:tr>
    </w:tbl>
    <w:p w:rsidR="00C40F00" w:rsidRDefault="00C40F00" w:rsidP="00C40F00">
      <w:pPr>
        <w:spacing w:before="24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(wg art. 8a ust 1 pkt 2):</w:t>
      </w:r>
    </w:p>
    <w:p w:rsidR="00C40F00" w:rsidRDefault="00C40F00" w:rsidP="00C40F0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na wizyty pod numerem telefonu: </w:t>
      </w:r>
      <w:r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:rsidR="00C40F00" w:rsidRDefault="00C40F00" w:rsidP="00C40F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:rsidR="00C40F00" w:rsidRDefault="00C40F00" w:rsidP="00C40F00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 porad</w:t>
      </w:r>
      <w:r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>
        <w:rPr>
          <w:rFonts w:cs="Calibri"/>
          <w:b/>
          <w:sz w:val="24"/>
          <w:szCs w:val="24"/>
        </w:rPr>
        <w:t>, której nie stać na odpłatną pomoc prawną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C40F00" w:rsidTr="00C40F00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C40F00" w:rsidTr="00C40F00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ADRESY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WWW</w:t>
            </w:r>
          </w:p>
        </w:tc>
      </w:tr>
      <w:tr w:rsidR="00C40F00" w:rsidTr="00C40F00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Ostróda, ul. Jana III Sobieskiego 9, Centrum </w:t>
            </w:r>
            <w:r>
              <w:rPr>
                <w:rFonts w:cs="Calibri"/>
                <w:sz w:val="18"/>
                <w:szCs w:val="18"/>
              </w:rPr>
              <w:lastRenderedPageBreak/>
              <w:t>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 do </w:t>
            </w:r>
            <w:r>
              <w:rPr>
                <w:rFonts w:cs="Calibri"/>
                <w:b/>
                <w:bCs/>
                <w:sz w:val="18"/>
                <w:szCs w:val="18"/>
              </w:rPr>
              <w:lastRenderedPageBreak/>
              <w:t>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89 642-98-03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lastRenderedPageBreak/>
              <w:t>bip.powiat.ostroda.pl</w:t>
            </w:r>
            <w:proofErr w:type="spellEnd"/>
          </w:p>
        </w:tc>
      </w:tr>
      <w:tr w:rsidR="00C40F00" w:rsidTr="00C40F00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C40F00" w:rsidTr="00C40F00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  <w:bookmarkStart w:id="8" w:name="_GoBack"/>
            <w:bookmarkEnd w:id="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 209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(Mediacja - pierwszy </w:t>
            </w:r>
            <w:r>
              <w:rPr>
                <w:rFonts w:cs="Calibri"/>
                <w:i/>
                <w:sz w:val="18"/>
                <w:szCs w:val="18"/>
              </w:rPr>
              <w:br/>
              <w:t>i ostatni piątek miesiąca)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C40F00" w:rsidTr="00C40F00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C40F00" w:rsidTr="00C40F00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0" w:rsidRDefault="00C40F0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00" w:rsidRDefault="00C40F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bip.powiat.ostroda.pl</w:t>
            </w:r>
            <w:proofErr w:type="spellEnd"/>
          </w:p>
        </w:tc>
      </w:tr>
    </w:tbl>
    <w:p w:rsidR="00C40F00" w:rsidRDefault="00C40F00" w:rsidP="00C40F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0F00" w:rsidRDefault="00C40F00" w:rsidP="00C40F0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:rsidR="00461354" w:rsidRDefault="00461354" w:rsidP="00C40F00"/>
    <w:sectPr w:rsidR="00461354" w:rsidSect="00C40F00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00"/>
    <w:rsid w:val="00035027"/>
    <w:rsid w:val="00056531"/>
    <w:rsid w:val="00137337"/>
    <w:rsid w:val="001C4D46"/>
    <w:rsid w:val="00220606"/>
    <w:rsid w:val="00461354"/>
    <w:rsid w:val="005449D2"/>
    <w:rsid w:val="005D6A89"/>
    <w:rsid w:val="00602968"/>
    <w:rsid w:val="00832CA5"/>
    <w:rsid w:val="009A599E"/>
    <w:rsid w:val="009C4491"/>
    <w:rsid w:val="00A40791"/>
    <w:rsid w:val="00B164B2"/>
    <w:rsid w:val="00B738E3"/>
    <w:rsid w:val="00C40F00"/>
    <w:rsid w:val="00D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218F-3CEC-4CCB-96E5-1E68CA57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F00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0F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40F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40F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0F00"/>
    <w:rPr>
      <w:color w:val="954F72" w:themeColor="followedHyperlink"/>
      <w:u w:val="single"/>
    </w:rPr>
  </w:style>
  <w:style w:type="character" w:styleId="HTML-przykad">
    <w:name w:val="HTML Sample"/>
    <w:uiPriority w:val="99"/>
    <w:semiHidden/>
    <w:unhideWhenUsed/>
    <w:rsid w:val="00C40F00"/>
    <w:rPr>
      <w:rFonts w:ascii="Courier New" w:eastAsia="Times New Roman" w:hAnsi="Courier New" w:cs="Courier New" w:hint="default"/>
    </w:rPr>
  </w:style>
  <w:style w:type="paragraph" w:styleId="NormalnyWeb">
    <w:name w:val="Normal (Web)"/>
    <w:basedOn w:val="Normalny"/>
    <w:uiPriority w:val="99"/>
    <w:semiHidden/>
    <w:unhideWhenUsed/>
    <w:rsid w:val="00C40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F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F0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4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F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4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0F00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F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F0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F0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00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0F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0F00"/>
    <w:pPr>
      <w:ind w:left="720"/>
      <w:contextualSpacing/>
    </w:pPr>
  </w:style>
  <w:style w:type="paragraph" w:customStyle="1" w:styleId="Default">
    <w:name w:val="Default"/>
    <w:uiPriority w:val="99"/>
    <w:rsid w:val="00C40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F00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F00"/>
    <w:rPr>
      <w:vertAlign w:val="superscript"/>
    </w:rPr>
  </w:style>
  <w:style w:type="character" w:customStyle="1" w:styleId="Nierozpoznanawzmianka">
    <w:name w:val="Nierozpoznana wzmianka"/>
    <w:uiPriority w:val="99"/>
    <w:semiHidden/>
    <w:rsid w:val="00C40F00"/>
    <w:rPr>
      <w:color w:val="605E5C"/>
      <w:shd w:val="clear" w:color="auto" w:fill="E1DFDD"/>
    </w:rPr>
  </w:style>
  <w:style w:type="character" w:customStyle="1" w:styleId="logo-text">
    <w:name w:val="logo-text"/>
    <w:rsid w:val="00C40F00"/>
  </w:style>
  <w:style w:type="table" w:styleId="Tabela-Siatka">
    <w:name w:val="Table Grid"/>
    <w:basedOn w:val="Standardowy"/>
    <w:uiPriority w:val="39"/>
    <w:rsid w:val="00C40F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40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zagrajek@mops.ostroda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m.just@mops.ostroda.pl" TargetMode="External"/><Relationship Id="rId12" Type="http://schemas.openxmlformats.org/officeDocument/2006/relationships/hyperlink" Target="https://obywatel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just@mops.ostroda.pl" TargetMode="External"/><Relationship Id="rId11" Type="http://schemas.openxmlformats.org/officeDocument/2006/relationships/hyperlink" Target="http://www.zus.pl/o-zus/kontakt/centrum-obslugi-telefonicznej-cot-" TargetMode="External"/><Relationship Id="rId5" Type="http://schemas.openxmlformats.org/officeDocument/2006/relationships/hyperlink" Target="http://www.mops.ostroda.pl" TargetMode="External"/><Relationship Id="rId10" Type="http://schemas.openxmlformats.org/officeDocument/2006/relationships/hyperlink" Target="tel:222365900" TargetMode="External"/><Relationship Id="rId4" Type="http://schemas.openxmlformats.org/officeDocument/2006/relationships/hyperlink" Target="http://www.mops.ostroda.pl" TargetMode="External"/><Relationship Id="rId9" Type="http://schemas.openxmlformats.org/officeDocument/2006/relationships/hyperlink" Target="mailto:adam.just@mops.ostro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3587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15</cp:revision>
  <dcterms:created xsi:type="dcterms:W3CDTF">2021-04-23T11:51:00Z</dcterms:created>
  <dcterms:modified xsi:type="dcterms:W3CDTF">2021-06-01T08:49:00Z</dcterms:modified>
</cp:coreProperties>
</file>