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7C" w:rsidRPr="00B3427C" w:rsidRDefault="00B3427C" w:rsidP="00B3427C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Załącznik Nr 2</w:t>
      </w:r>
    </w:p>
    <w:p w:rsidR="00B3427C" w:rsidRPr="00B3427C" w:rsidRDefault="00B3427C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b/>
          <w:sz w:val="20"/>
          <w:szCs w:val="20"/>
          <w:u w:val="single"/>
        </w:rPr>
        <w:t xml:space="preserve">UMOWA NR </w:t>
      </w:r>
      <w:r w:rsidR="00094FDF">
        <w:rPr>
          <w:rFonts w:ascii="Arial" w:eastAsia="Times New Roman" w:hAnsi="Arial" w:cs="Arial"/>
          <w:b/>
          <w:sz w:val="20"/>
          <w:szCs w:val="20"/>
          <w:u w:val="single"/>
        </w:rPr>
        <w:t>FS.27</w:t>
      </w:r>
      <w:r w:rsidR="00CF523A">
        <w:rPr>
          <w:rFonts w:ascii="Arial" w:eastAsia="Times New Roman" w:hAnsi="Arial" w:cs="Arial"/>
          <w:b/>
          <w:sz w:val="20"/>
          <w:szCs w:val="20"/>
          <w:u w:val="single"/>
        </w:rPr>
        <w:t>3</w:t>
      </w:r>
      <w:r w:rsidR="00094FDF">
        <w:rPr>
          <w:rFonts w:ascii="Arial" w:eastAsia="Times New Roman" w:hAnsi="Arial" w:cs="Arial"/>
          <w:b/>
          <w:sz w:val="20"/>
          <w:szCs w:val="20"/>
          <w:u w:val="single"/>
        </w:rPr>
        <w:t>. … .2020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Pr="00B3427C">
        <w:rPr>
          <w:rFonts w:ascii="Arial" w:eastAsia="Times New Roman" w:hAnsi="Arial" w:cs="Arial"/>
          <w:b/>
          <w:sz w:val="20"/>
          <w:szCs w:val="20"/>
          <w:u w:val="single"/>
        </w:rPr>
        <w:t>- PROJEKT</w:t>
      </w: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zawarta dnia  .................... w Ostródzie pomiędzy </w:t>
      </w:r>
      <w:r w:rsidRPr="00B3427C">
        <w:rPr>
          <w:rFonts w:ascii="Arial" w:eastAsia="Times New Roman" w:hAnsi="Arial" w:cs="Arial"/>
          <w:b/>
          <w:sz w:val="20"/>
          <w:szCs w:val="20"/>
        </w:rPr>
        <w:t>Powiatem Ostródzkim</w:t>
      </w:r>
      <w:r w:rsidRPr="00B3427C">
        <w:rPr>
          <w:rFonts w:ascii="Arial" w:eastAsia="Times New Roman" w:hAnsi="Arial" w:cs="Arial"/>
          <w:sz w:val="20"/>
          <w:szCs w:val="20"/>
        </w:rPr>
        <w:t xml:space="preserve"> z siedzibą w Ostródzie                         14-100 Ostróda, ul. Jana III Sobieskiego 5; NIP: 741-17-69-645; REGON: 510742445 reprezentowanym przez Zarząd Powiatu, w imieniu którego działają:</w:t>
      </w:r>
    </w:p>
    <w:p w:rsidR="00B3427C" w:rsidRPr="00B3427C" w:rsidRDefault="00B3427C" w:rsidP="00B3427C">
      <w:pPr>
        <w:keepLines/>
        <w:widowControl w:val="0"/>
        <w:spacing w:after="0"/>
        <w:ind w:right="30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427C">
        <w:rPr>
          <w:rFonts w:ascii="Arial" w:eastAsia="Times New Roman" w:hAnsi="Arial" w:cs="Arial"/>
          <w:color w:val="000000"/>
          <w:sz w:val="20"/>
          <w:szCs w:val="20"/>
        </w:rPr>
        <w:t xml:space="preserve">Starosta – Andrzej Wiczkowski  </w:t>
      </w:r>
    </w:p>
    <w:p w:rsidR="00B3427C" w:rsidRPr="00B3427C" w:rsidRDefault="00B3427C" w:rsidP="00B3427C">
      <w:pPr>
        <w:keepLines/>
        <w:widowControl w:val="0"/>
        <w:spacing w:after="0"/>
        <w:ind w:right="30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427C">
        <w:rPr>
          <w:rFonts w:ascii="Arial" w:eastAsia="Times New Roman" w:hAnsi="Arial" w:cs="Arial"/>
          <w:color w:val="000000"/>
          <w:sz w:val="20"/>
          <w:szCs w:val="20"/>
        </w:rPr>
        <w:t xml:space="preserve">Wicestarosta  – Jan Kacprzyk  </w:t>
      </w:r>
    </w:p>
    <w:p w:rsidR="00B3427C" w:rsidRPr="00B3427C" w:rsidRDefault="00B3427C" w:rsidP="00B3427C">
      <w:pPr>
        <w:spacing w:after="0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przy kontrasygnacie Skarbnika Powiatu – </w:t>
      </w:r>
      <w:r>
        <w:rPr>
          <w:rFonts w:ascii="Arial" w:eastAsia="Times New Roman" w:hAnsi="Arial" w:cs="Arial"/>
          <w:sz w:val="20"/>
          <w:szCs w:val="20"/>
        </w:rPr>
        <w:t>Hanny Żynda</w:t>
      </w:r>
      <w:r w:rsidRPr="00B3427C">
        <w:rPr>
          <w:rFonts w:ascii="Arial" w:eastAsia="Times New Roman" w:hAnsi="Arial" w:cs="Arial"/>
          <w:sz w:val="20"/>
          <w:szCs w:val="20"/>
        </w:rPr>
        <w:t xml:space="preserve">, </w:t>
      </w:r>
    </w:p>
    <w:p w:rsidR="00B3427C" w:rsidRPr="00B3427C" w:rsidRDefault="00B3427C" w:rsidP="00B3427C">
      <w:pPr>
        <w:spacing w:after="0"/>
        <w:jc w:val="both"/>
        <w:outlineLvl w:val="3"/>
        <w:rPr>
          <w:rFonts w:ascii="Arial" w:eastAsia="Times New Roman" w:hAnsi="Arial" w:cs="Arial"/>
          <w:sz w:val="20"/>
          <w:szCs w:val="20"/>
        </w:rPr>
      </w:pPr>
    </w:p>
    <w:p w:rsidR="00B3427C" w:rsidRPr="00B3427C" w:rsidRDefault="00B3427C" w:rsidP="00B3427C">
      <w:pPr>
        <w:spacing w:after="0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zwanym w dalszej części umowy Zamawiającym</w:t>
      </w: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a .............................................................................................prowadzącym działalność gospodarczą na podstawie wpisu do .................................................................,pod nr …………….., z siedzibą ..................................; NIP: ...........................................; REGON: ....................................., wysokość kapitału zakładowego spółki </w:t>
      </w:r>
      <w:r w:rsidRPr="00B3427C">
        <w:rPr>
          <w:rFonts w:ascii="Arial" w:eastAsia="Times New Roman" w:hAnsi="Arial" w:cs="Arial"/>
          <w:i/>
          <w:sz w:val="20"/>
          <w:szCs w:val="20"/>
        </w:rPr>
        <w:t>(jeśli dotyczy)</w:t>
      </w:r>
      <w:r w:rsidRPr="00B3427C">
        <w:rPr>
          <w:rFonts w:ascii="Arial" w:eastAsia="Times New Roman" w:hAnsi="Arial" w:cs="Arial"/>
          <w:sz w:val="20"/>
          <w:szCs w:val="20"/>
        </w:rPr>
        <w:t xml:space="preserve"> ……………………………………….,</w:t>
      </w: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reprezentowanym przez:</w:t>
      </w: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…………………………………………………………………………………………………….,</w:t>
      </w: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zwanym dalej Dostawcą,</w:t>
      </w: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o następującej treści:</w:t>
      </w:r>
    </w:p>
    <w:p w:rsidR="00B3427C" w:rsidRPr="00B3427C" w:rsidRDefault="00B3427C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§ 1.</w:t>
      </w:r>
    </w:p>
    <w:p w:rsidR="00B3427C" w:rsidRPr="00B3427C" w:rsidRDefault="00B3427C" w:rsidP="000D088F">
      <w:pPr>
        <w:keepNext/>
        <w:numPr>
          <w:ilvl w:val="0"/>
          <w:numId w:val="21"/>
        </w:numPr>
        <w:tabs>
          <w:tab w:val="left" w:pos="284"/>
        </w:tabs>
        <w:spacing w:after="0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Zgodnie z art. 4 pkt 8 ustawy z dnia 29 stycznia 2004 r. Prawo zamówień publicznych                                  (</w:t>
      </w:r>
      <w:r w:rsidRPr="006936FF">
        <w:rPr>
          <w:rFonts w:ascii="Arial" w:eastAsia="Times New Roman" w:hAnsi="Arial" w:cs="Arial"/>
          <w:i/>
          <w:sz w:val="20"/>
          <w:szCs w:val="20"/>
        </w:rPr>
        <w:t>Dz. U. z 2019 r. poz. 1843</w:t>
      </w:r>
      <w:r w:rsidR="00094FDF">
        <w:rPr>
          <w:rFonts w:ascii="Arial" w:eastAsia="Times New Roman" w:hAnsi="Arial" w:cs="Arial"/>
          <w:i/>
          <w:sz w:val="20"/>
          <w:szCs w:val="20"/>
        </w:rPr>
        <w:t xml:space="preserve"> z późn.</w:t>
      </w:r>
      <w:r w:rsidRPr="00B3427C">
        <w:rPr>
          <w:rFonts w:ascii="Arial" w:eastAsia="Times New Roman" w:hAnsi="Arial" w:cs="Arial"/>
          <w:noProof/>
          <w:snapToGrid w:val="0"/>
          <w:sz w:val="20"/>
          <w:szCs w:val="20"/>
        </w:rPr>
        <w:t xml:space="preserve">) do udzielenia zamówienia, o którym mowa w ust. 2, nie stosuje się przepisów powołanej ustawy Prawo </w:t>
      </w:r>
      <w:r w:rsidRPr="00285973">
        <w:rPr>
          <w:rFonts w:ascii="Arial" w:eastAsia="Times New Roman" w:hAnsi="Arial" w:cs="Arial"/>
          <w:noProof/>
          <w:snapToGrid w:val="0"/>
          <w:sz w:val="18"/>
          <w:szCs w:val="20"/>
        </w:rPr>
        <w:t>zamówień</w:t>
      </w:r>
      <w:r w:rsidRPr="00B3427C">
        <w:rPr>
          <w:rFonts w:ascii="Arial" w:eastAsia="Times New Roman" w:hAnsi="Arial" w:cs="Arial"/>
          <w:noProof/>
          <w:snapToGrid w:val="0"/>
          <w:sz w:val="20"/>
          <w:szCs w:val="20"/>
        </w:rPr>
        <w:t xml:space="preserve"> publicznych</w:t>
      </w:r>
      <w:r>
        <w:rPr>
          <w:rFonts w:ascii="Arial" w:eastAsia="Times New Roman" w:hAnsi="Arial" w:cs="Arial"/>
          <w:sz w:val="20"/>
          <w:szCs w:val="20"/>
        </w:rPr>
        <w:t xml:space="preserve"> Zamawiający powierza, </w:t>
      </w:r>
      <w:r w:rsidRPr="00B3427C">
        <w:rPr>
          <w:rFonts w:ascii="Arial" w:eastAsia="Times New Roman" w:hAnsi="Arial" w:cs="Arial"/>
          <w:sz w:val="20"/>
          <w:szCs w:val="20"/>
        </w:rPr>
        <w:t xml:space="preserve">a Dostawca przyjmuje do wykonania zgodnie z ofertą zadanie pod nazwą: </w:t>
      </w:r>
      <w:r w:rsidRPr="00B3427C">
        <w:rPr>
          <w:rFonts w:ascii="Arial" w:eastAsia="Times New Roman" w:hAnsi="Arial" w:cs="Arial"/>
          <w:b/>
          <w:sz w:val="20"/>
          <w:szCs w:val="20"/>
        </w:rPr>
        <w:t xml:space="preserve">Dostawa bonów towarowych dla </w:t>
      </w:r>
      <w:r w:rsidR="006233C5">
        <w:rPr>
          <w:rFonts w:ascii="Arial" w:eastAsia="Times New Roman" w:hAnsi="Arial" w:cs="Arial"/>
          <w:b/>
          <w:sz w:val="20"/>
          <w:szCs w:val="20"/>
        </w:rPr>
        <w:t>emerytowanych</w:t>
      </w:r>
      <w:r w:rsidRPr="00B3427C">
        <w:rPr>
          <w:rFonts w:ascii="Arial" w:eastAsia="Times New Roman" w:hAnsi="Arial" w:cs="Arial"/>
          <w:b/>
          <w:sz w:val="20"/>
          <w:szCs w:val="20"/>
        </w:rPr>
        <w:t xml:space="preserve"> pracowników Starostwa Powiatowego w Ostródzie, w wersji papierowej na łączną kwotę </w:t>
      </w:r>
      <w:r w:rsidR="006233C5">
        <w:rPr>
          <w:rFonts w:ascii="Arial" w:eastAsia="Times New Roman" w:hAnsi="Arial" w:cs="Arial"/>
          <w:b/>
          <w:sz w:val="20"/>
          <w:szCs w:val="20"/>
        </w:rPr>
        <w:t>7</w:t>
      </w:r>
      <w:r w:rsidR="001F5179">
        <w:rPr>
          <w:rFonts w:ascii="Arial" w:eastAsia="Times New Roman" w:hAnsi="Arial" w:cs="Arial"/>
          <w:b/>
          <w:sz w:val="20"/>
          <w:szCs w:val="20"/>
        </w:rPr>
        <w:t> </w:t>
      </w:r>
      <w:r w:rsidR="006233C5">
        <w:rPr>
          <w:rFonts w:ascii="Arial" w:eastAsia="Times New Roman" w:hAnsi="Arial" w:cs="Arial"/>
          <w:b/>
          <w:sz w:val="20"/>
          <w:szCs w:val="20"/>
        </w:rPr>
        <w:t>330</w:t>
      </w:r>
      <w:r w:rsidR="001F5179">
        <w:rPr>
          <w:rFonts w:ascii="Arial" w:eastAsia="Times New Roman" w:hAnsi="Arial" w:cs="Arial"/>
          <w:b/>
          <w:sz w:val="20"/>
          <w:szCs w:val="20"/>
        </w:rPr>
        <w:t xml:space="preserve">,00 </w:t>
      </w:r>
      <w:r w:rsidRPr="00B3427C">
        <w:rPr>
          <w:rFonts w:ascii="Arial" w:eastAsia="Times New Roman" w:hAnsi="Arial" w:cs="Arial"/>
          <w:b/>
          <w:sz w:val="20"/>
          <w:szCs w:val="20"/>
        </w:rPr>
        <w:t>zł brutto</w:t>
      </w:r>
      <w:r w:rsidRPr="00B3427C">
        <w:rPr>
          <w:rFonts w:ascii="Arial" w:eastAsia="Times New Roman" w:hAnsi="Arial" w:cs="Arial"/>
          <w:b/>
          <w:bCs/>
          <w:sz w:val="20"/>
          <w:szCs w:val="20"/>
        </w:rPr>
        <w:t>, w tym:</w:t>
      </w:r>
    </w:p>
    <w:p w:rsidR="00B3427C" w:rsidRPr="00B3427C" w:rsidRDefault="00B3427C" w:rsidP="000D088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 w:rsidRPr="00B3427C">
        <w:rPr>
          <w:rFonts w:ascii="Arial" w:eastAsia="Times New Roman" w:hAnsi="Arial" w:cs="Arial"/>
          <w:sz w:val="20"/>
          <w:szCs w:val="20"/>
        </w:rPr>
        <w:t xml:space="preserve">0,00 zł x </w:t>
      </w:r>
      <w:r>
        <w:rPr>
          <w:rFonts w:ascii="Arial" w:eastAsia="Times New Roman" w:hAnsi="Arial" w:cs="Arial"/>
          <w:sz w:val="20"/>
          <w:szCs w:val="20"/>
        </w:rPr>
        <w:t>…</w:t>
      </w:r>
      <w:r w:rsidRPr="00B3427C">
        <w:rPr>
          <w:rFonts w:ascii="Arial" w:eastAsia="Times New Roman" w:hAnsi="Arial" w:cs="Arial"/>
          <w:sz w:val="20"/>
          <w:szCs w:val="20"/>
        </w:rPr>
        <w:t xml:space="preserve"> szt.,</w:t>
      </w:r>
    </w:p>
    <w:p w:rsidR="00B3427C" w:rsidRDefault="00B3427C" w:rsidP="000D088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</w:t>
      </w:r>
      <w:r w:rsidRPr="00B3427C">
        <w:rPr>
          <w:rFonts w:ascii="Arial" w:eastAsia="Times New Roman" w:hAnsi="Arial" w:cs="Arial"/>
          <w:sz w:val="20"/>
          <w:szCs w:val="20"/>
        </w:rPr>
        <w:t xml:space="preserve">0,00 zł </w:t>
      </w:r>
      <w:r w:rsidR="001F5179">
        <w:rPr>
          <w:rFonts w:ascii="Arial" w:eastAsia="Times New Roman" w:hAnsi="Arial" w:cs="Arial"/>
          <w:sz w:val="20"/>
          <w:szCs w:val="20"/>
        </w:rPr>
        <w:t xml:space="preserve">x </w:t>
      </w:r>
      <w:r>
        <w:rPr>
          <w:rFonts w:ascii="Arial" w:eastAsia="Times New Roman" w:hAnsi="Arial" w:cs="Arial"/>
          <w:sz w:val="20"/>
          <w:szCs w:val="20"/>
        </w:rPr>
        <w:t>…</w:t>
      </w:r>
      <w:r w:rsidRPr="00B3427C">
        <w:rPr>
          <w:rFonts w:ascii="Arial" w:eastAsia="Times New Roman" w:hAnsi="Arial" w:cs="Arial"/>
          <w:sz w:val="20"/>
          <w:szCs w:val="20"/>
        </w:rPr>
        <w:t xml:space="preserve"> szt.</w:t>
      </w:r>
      <w:r w:rsidR="001F5179">
        <w:rPr>
          <w:rFonts w:ascii="Arial" w:eastAsia="Times New Roman" w:hAnsi="Arial" w:cs="Arial"/>
          <w:sz w:val="20"/>
          <w:szCs w:val="20"/>
        </w:rPr>
        <w:t>,</w:t>
      </w:r>
    </w:p>
    <w:p w:rsidR="001F5179" w:rsidRPr="00B3427C" w:rsidRDefault="001F5179" w:rsidP="000D088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10,00 zł x … szt.</w:t>
      </w:r>
    </w:p>
    <w:p w:rsidR="00B3427C" w:rsidRPr="00B3427C" w:rsidRDefault="00B3427C" w:rsidP="000D088F">
      <w:pPr>
        <w:numPr>
          <w:ilvl w:val="0"/>
          <w:numId w:val="21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Placówki handlowe realizujące bony towarowe muszą być zlokalizowane na terenie miast Ostróda</w:t>
      </w:r>
      <w:r w:rsidR="001F5179">
        <w:rPr>
          <w:rFonts w:ascii="Arial" w:eastAsia="Times New Roman" w:hAnsi="Arial" w:cs="Arial"/>
          <w:sz w:val="20"/>
          <w:szCs w:val="20"/>
        </w:rPr>
        <w:t xml:space="preserve">   </w:t>
      </w:r>
      <w:r w:rsidRPr="00B3427C">
        <w:rPr>
          <w:rFonts w:ascii="Arial" w:eastAsia="Times New Roman" w:hAnsi="Arial" w:cs="Arial"/>
          <w:sz w:val="20"/>
          <w:szCs w:val="20"/>
        </w:rPr>
        <w:t xml:space="preserve"> i Morąg.</w:t>
      </w:r>
    </w:p>
    <w:p w:rsidR="00B3427C" w:rsidRPr="00B3427C" w:rsidRDefault="00B3427C" w:rsidP="000D088F">
      <w:pPr>
        <w:keepNext/>
        <w:numPr>
          <w:ilvl w:val="0"/>
          <w:numId w:val="21"/>
        </w:numPr>
        <w:tabs>
          <w:tab w:val="left" w:pos="284"/>
        </w:tabs>
        <w:spacing w:after="0"/>
        <w:ind w:left="284" w:hanging="284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Przedmiot zamówienia, o którym mowa w ust. 2 obejmuje również dostarczenie bonów towarowych do siedziby Zamawiającego.</w:t>
      </w:r>
    </w:p>
    <w:p w:rsidR="00B3427C" w:rsidRPr="00B3427C" w:rsidRDefault="00B3427C" w:rsidP="000D088F">
      <w:pPr>
        <w:keepNext/>
        <w:numPr>
          <w:ilvl w:val="0"/>
          <w:numId w:val="21"/>
        </w:numPr>
        <w:tabs>
          <w:tab w:val="left" w:pos="284"/>
        </w:tabs>
        <w:spacing w:after="0"/>
        <w:ind w:left="284" w:hanging="284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Dostawca oświadcza, że znany mu jest zakres rzeczowy dostawy i zobowiązuje się do dostarczenia bonów towarowych w ilości i nominałach zgodnie z ust. </w:t>
      </w:r>
      <w:r>
        <w:rPr>
          <w:rFonts w:ascii="Arial" w:eastAsia="Times New Roman" w:hAnsi="Arial" w:cs="Arial"/>
          <w:sz w:val="20"/>
          <w:szCs w:val="20"/>
        </w:rPr>
        <w:t>1</w:t>
      </w:r>
      <w:r w:rsidRPr="00B3427C">
        <w:rPr>
          <w:rFonts w:ascii="Arial" w:eastAsia="Times New Roman" w:hAnsi="Arial" w:cs="Arial"/>
          <w:sz w:val="20"/>
          <w:szCs w:val="20"/>
        </w:rPr>
        <w:t>.</w:t>
      </w:r>
    </w:p>
    <w:p w:rsidR="00B3427C" w:rsidRPr="00B3427C" w:rsidRDefault="00B3427C" w:rsidP="000D088F">
      <w:pPr>
        <w:keepNext/>
        <w:numPr>
          <w:ilvl w:val="0"/>
          <w:numId w:val="21"/>
        </w:numPr>
        <w:tabs>
          <w:tab w:val="left" w:pos="284"/>
        </w:tabs>
        <w:spacing w:after="0"/>
        <w:ind w:left="284" w:hanging="284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Wymagany okres realizacji bonów 12 miesięcy od dnia ich wydania Zamawiającemu. </w:t>
      </w:r>
    </w:p>
    <w:p w:rsidR="00B3427C" w:rsidRPr="00B3427C" w:rsidRDefault="00B3427C" w:rsidP="000D088F">
      <w:pPr>
        <w:keepNext/>
        <w:numPr>
          <w:ilvl w:val="0"/>
          <w:numId w:val="21"/>
        </w:numPr>
        <w:tabs>
          <w:tab w:val="left" w:pos="284"/>
        </w:tabs>
        <w:spacing w:after="0"/>
        <w:ind w:left="284" w:hanging="284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Dostawca oświadcza, że uzyskał wszelkie niezbędne informacje niezbędne do prawidłowej realizacji przedmiotu zamówienia.</w:t>
      </w:r>
    </w:p>
    <w:p w:rsidR="00B3427C" w:rsidRPr="00B3427C" w:rsidRDefault="00B3427C" w:rsidP="000D088F">
      <w:pPr>
        <w:numPr>
          <w:ilvl w:val="0"/>
          <w:numId w:val="2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Dostawca oświadcza, że dostarczone przez niego bony towarowe nie naruszają przepisów określonych w art. 15 ust. 4 ustawy z dnia 16 kwietnia 1993 r. o zwalczaniu nieuczciwej konkurencji</w:t>
      </w:r>
      <w:r w:rsidRPr="00B3427C">
        <w:rPr>
          <w:rFonts w:ascii="Arial" w:eastAsia="Times New Roman" w:hAnsi="Arial" w:cs="Arial"/>
          <w:i/>
          <w:sz w:val="20"/>
          <w:szCs w:val="20"/>
        </w:rPr>
        <w:t xml:space="preserve"> (Dz. U.</w:t>
      </w:r>
      <w:r w:rsidR="00094FDF">
        <w:rPr>
          <w:rFonts w:ascii="Arial" w:eastAsia="Times New Roman" w:hAnsi="Arial" w:cs="Arial"/>
          <w:i/>
          <w:sz w:val="20"/>
          <w:szCs w:val="20"/>
        </w:rPr>
        <w:t xml:space="preserve"> z 2020</w:t>
      </w:r>
      <w:r w:rsidRPr="00B3427C">
        <w:rPr>
          <w:rFonts w:ascii="Arial" w:eastAsia="Times New Roman" w:hAnsi="Arial" w:cs="Arial"/>
          <w:i/>
          <w:sz w:val="20"/>
          <w:szCs w:val="20"/>
        </w:rPr>
        <w:t xml:space="preserve"> r. poz. 1</w:t>
      </w:r>
      <w:r w:rsidR="00094FDF">
        <w:rPr>
          <w:rFonts w:ascii="Arial" w:eastAsia="Times New Roman" w:hAnsi="Arial" w:cs="Arial"/>
          <w:i/>
          <w:sz w:val="20"/>
          <w:szCs w:val="20"/>
        </w:rPr>
        <w:t>913</w:t>
      </w:r>
      <w:r w:rsidRPr="00B3427C">
        <w:rPr>
          <w:rFonts w:ascii="Arial" w:eastAsia="Times New Roman" w:hAnsi="Arial" w:cs="Arial"/>
          <w:i/>
          <w:sz w:val="20"/>
          <w:szCs w:val="20"/>
        </w:rPr>
        <w:t>).</w:t>
      </w:r>
    </w:p>
    <w:p w:rsidR="00B3427C" w:rsidRPr="00B3427C" w:rsidRDefault="00B3427C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§ 2.</w:t>
      </w:r>
    </w:p>
    <w:p w:rsidR="00B3427C" w:rsidRPr="00B3427C" w:rsidRDefault="00B3427C" w:rsidP="000D088F">
      <w:pPr>
        <w:numPr>
          <w:ilvl w:val="2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Za realizację dostawy objętej przedmiotem umowy Dostawcy przysługuje całkowite wynagrodzenie w wysokości: </w:t>
      </w:r>
      <w:r w:rsidRPr="00B3427C">
        <w:rPr>
          <w:rFonts w:ascii="Arial" w:eastAsia="Times New Roman" w:hAnsi="Arial" w:cs="Arial"/>
          <w:b/>
          <w:sz w:val="20"/>
          <w:szCs w:val="20"/>
        </w:rPr>
        <w:t>……….….zł</w:t>
      </w:r>
      <w:r w:rsidRPr="00B3427C">
        <w:rPr>
          <w:rFonts w:ascii="Arial" w:eastAsia="Times New Roman" w:hAnsi="Arial" w:cs="Arial"/>
          <w:sz w:val="20"/>
          <w:szCs w:val="20"/>
        </w:rPr>
        <w:t xml:space="preserve"> brutto (słownie: …………………………………………….. złotych).</w:t>
      </w:r>
    </w:p>
    <w:p w:rsidR="00B3427C" w:rsidRPr="00B3427C" w:rsidRDefault="00B3427C" w:rsidP="000D088F">
      <w:pPr>
        <w:numPr>
          <w:ilvl w:val="2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Wynagrodzenie, określone w ust. 1 obejmuje całkowitą należność, jaką Zamawiający zobowiązany jest zapłacić za wykonanie umowy i uwzględnia wszystkie koszty związane z prawidłowym wykonaniem dostawy, w tym wynikające z postanowień  § 1.</w:t>
      </w:r>
    </w:p>
    <w:p w:rsidR="00B3427C" w:rsidRPr="00B3427C" w:rsidRDefault="00B3427C" w:rsidP="000D088F">
      <w:pPr>
        <w:numPr>
          <w:ilvl w:val="2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Rozliczenie nastąpi jednorazowo po całkowicie zrealizowanej dostawie i odbiorze przedmiotu zamówienia przez Zamawiającego.  </w:t>
      </w:r>
    </w:p>
    <w:p w:rsidR="00B3427C" w:rsidRPr="00B3427C" w:rsidRDefault="00B3427C" w:rsidP="000D088F">
      <w:pPr>
        <w:numPr>
          <w:ilvl w:val="2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lastRenderedPageBreak/>
        <w:t>Należność, o której mowa w ust. 1, zostanie opłacona przelewem na rachunek bankowy Dostawcy wskazany w fakturze/rachunku, w terminie do 30 dni od dnia otrzymania przez Zamawiającego prawidłowo wystawionej faktury/rachunku.</w:t>
      </w:r>
    </w:p>
    <w:p w:rsidR="00B3427C" w:rsidRPr="00B3427C" w:rsidRDefault="00B3427C" w:rsidP="000D088F">
      <w:pPr>
        <w:numPr>
          <w:ilvl w:val="2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Za datę zapłaty przyjmuje się datę złożenia przelewu w banku Zamawiającego.</w:t>
      </w:r>
    </w:p>
    <w:p w:rsidR="00B3427C" w:rsidRPr="00B3427C" w:rsidRDefault="00B3427C" w:rsidP="000D088F">
      <w:pPr>
        <w:numPr>
          <w:ilvl w:val="2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Za zwłokę w płatnościach określonych w ust. 4, Dostawca może naliczyć odsetki </w:t>
      </w:r>
      <w:r w:rsidRPr="00B3427C">
        <w:rPr>
          <w:rFonts w:ascii="Arial" w:eastAsia="Times New Roman" w:hAnsi="Arial" w:cs="Arial"/>
          <w:sz w:val="20"/>
          <w:szCs w:val="20"/>
        </w:rPr>
        <w:br/>
        <w:t>w wysokości ustawowej.</w:t>
      </w:r>
    </w:p>
    <w:p w:rsidR="00B3427C" w:rsidRPr="00B3427C" w:rsidRDefault="00B3427C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§ 3.</w:t>
      </w:r>
    </w:p>
    <w:p w:rsidR="00B3427C" w:rsidRPr="00B3427C" w:rsidRDefault="00B3427C" w:rsidP="000D088F">
      <w:pPr>
        <w:numPr>
          <w:ilvl w:val="0"/>
          <w:numId w:val="17"/>
        </w:numPr>
        <w:spacing w:after="0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Termin realizacji przedmiotu zamówienia określa się </w:t>
      </w:r>
      <w:r w:rsidR="00852EDA">
        <w:rPr>
          <w:rFonts w:ascii="Arial" w:eastAsia="Times New Roman" w:hAnsi="Arial" w:cs="Arial"/>
          <w:b/>
          <w:sz w:val="20"/>
          <w:szCs w:val="20"/>
        </w:rPr>
        <w:t xml:space="preserve">do dnia </w:t>
      </w:r>
      <w:r w:rsidR="006233C5">
        <w:rPr>
          <w:rFonts w:ascii="Arial" w:eastAsia="Times New Roman" w:hAnsi="Arial" w:cs="Arial"/>
          <w:b/>
          <w:sz w:val="20"/>
          <w:szCs w:val="20"/>
        </w:rPr>
        <w:t>18</w:t>
      </w:r>
      <w:r w:rsidRPr="00B3427C">
        <w:rPr>
          <w:rFonts w:ascii="Arial" w:eastAsia="Times New Roman" w:hAnsi="Arial" w:cs="Arial"/>
          <w:b/>
          <w:sz w:val="20"/>
          <w:szCs w:val="20"/>
        </w:rPr>
        <w:t>.12.20</w:t>
      </w:r>
      <w:r w:rsidR="00094FDF">
        <w:rPr>
          <w:rFonts w:ascii="Arial" w:eastAsia="Times New Roman" w:hAnsi="Arial" w:cs="Arial"/>
          <w:b/>
          <w:sz w:val="20"/>
          <w:szCs w:val="20"/>
        </w:rPr>
        <w:t>20</w:t>
      </w:r>
      <w:r w:rsidRPr="00B3427C">
        <w:rPr>
          <w:rFonts w:ascii="Arial" w:eastAsia="Times New Roman" w:hAnsi="Arial" w:cs="Arial"/>
          <w:b/>
          <w:sz w:val="20"/>
          <w:szCs w:val="20"/>
        </w:rPr>
        <w:t xml:space="preserve"> r. do godziny 10:00.</w:t>
      </w:r>
    </w:p>
    <w:p w:rsidR="00B3427C" w:rsidRPr="00B3427C" w:rsidRDefault="00B3427C" w:rsidP="000D088F">
      <w:pPr>
        <w:numPr>
          <w:ilvl w:val="0"/>
          <w:numId w:val="17"/>
        </w:numPr>
        <w:spacing w:after="0"/>
        <w:ind w:left="330" w:hanging="33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Termin realizacji przedmiotu umowy, o którym mowa w ust. 1, może ulec zmianie w przypadku wystąpienia okoliczności, za które żadna ze Stron nie ponosi odpowiedzialności, tzw. siły wyższej.</w:t>
      </w:r>
    </w:p>
    <w:p w:rsidR="00B3427C" w:rsidRPr="00B3427C" w:rsidRDefault="00B3427C" w:rsidP="000D088F">
      <w:pPr>
        <w:numPr>
          <w:ilvl w:val="0"/>
          <w:numId w:val="17"/>
        </w:numPr>
        <w:tabs>
          <w:tab w:val="num" w:pos="284"/>
        </w:tabs>
        <w:spacing w:after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Pod pojęciem siły wyższej Strony rozumieją okoliczności, które pomimo zachowania należytej staranności i podjęcia wszelkich działań w normalnych zakresie, nie mogą być przez Strony przewidziane oraz którym Strony nie mogą zapobiec, bądź się im przeciwstawić w sposób skuteczny. </w:t>
      </w:r>
    </w:p>
    <w:p w:rsidR="00B3427C" w:rsidRPr="00B3427C" w:rsidRDefault="00B3427C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§ 4.</w:t>
      </w:r>
    </w:p>
    <w:p w:rsidR="00B3427C" w:rsidRPr="00B3427C" w:rsidRDefault="00B3427C" w:rsidP="000D088F">
      <w:pPr>
        <w:numPr>
          <w:ilvl w:val="0"/>
          <w:numId w:val="12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Strony ustalają następujące kary umowne:</w:t>
      </w:r>
    </w:p>
    <w:p w:rsidR="00B3427C" w:rsidRPr="00B3427C" w:rsidRDefault="00B3427C" w:rsidP="000D088F">
      <w:pPr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w przypadku niezachowania przez Dostawcę terminu realizacji przedmiotu umowy,                            o którym mowa w § 3 ust. 1 Zamawiający może naliczyć i potrącić karę umowną w wysokości  </w:t>
      </w:r>
      <w:r w:rsidRPr="00B3427C">
        <w:rPr>
          <w:rFonts w:ascii="Arial" w:eastAsia="Times New Roman" w:hAnsi="Arial" w:cs="Arial"/>
          <w:sz w:val="20"/>
          <w:szCs w:val="20"/>
        </w:rPr>
        <w:br/>
        <w:t>1 % wynagrodzenia całkowitego, o którym mowa w § 2 ust. 1, za każdy rozpoczęty dzień zwłoki  w dostawie prawidłowo wykonanego przedmiotu zamówienia;</w:t>
      </w:r>
    </w:p>
    <w:p w:rsidR="00B3427C" w:rsidRPr="00B3427C" w:rsidRDefault="00B3427C" w:rsidP="000D088F">
      <w:pPr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w przypadku odstąpienia od umowy z przyczyn leżących po stronie Dostawcy, zapłaci on na rzecz Zamawiającego karę umowną w wysokości 10% wynagrodzenia całkowitego, o którym mowa w § 2 ust. 1.</w:t>
      </w:r>
    </w:p>
    <w:p w:rsidR="00B3427C" w:rsidRPr="00B3427C" w:rsidRDefault="00B3427C" w:rsidP="000D088F">
      <w:pPr>
        <w:numPr>
          <w:ilvl w:val="0"/>
          <w:numId w:val="12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color w:val="000000"/>
          <w:sz w:val="20"/>
          <w:szCs w:val="20"/>
        </w:rPr>
        <w:t>Naliczona kara umowna podlega potrąceniu z kwoty faktury/rachunku, przedstawionej Zamawiającemu do zapłaty, na co Dostawca wyraża zgodę.</w:t>
      </w:r>
    </w:p>
    <w:p w:rsidR="00B3427C" w:rsidRPr="00B3427C" w:rsidRDefault="00B3427C" w:rsidP="000D088F">
      <w:pPr>
        <w:numPr>
          <w:ilvl w:val="0"/>
          <w:numId w:val="12"/>
        </w:numPr>
        <w:suppressAutoHyphens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427C">
        <w:rPr>
          <w:rFonts w:ascii="Arial" w:eastAsia="Times New Roman" w:hAnsi="Arial" w:cs="Arial"/>
          <w:color w:val="000000"/>
          <w:sz w:val="20"/>
          <w:szCs w:val="20"/>
        </w:rPr>
        <w:t>Wykonawca zobowiązuje się do zapłaty kary umownej w terminie 7 dni roboczych od dnia otrzymania noty obciążeniowej wystawionej przez Zamawiającego.</w:t>
      </w:r>
    </w:p>
    <w:p w:rsidR="00B3427C" w:rsidRPr="00B3427C" w:rsidRDefault="00B3427C" w:rsidP="000D088F">
      <w:pPr>
        <w:numPr>
          <w:ilvl w:val="0"/>
          <w:numId w:val="12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Strony mogą dochodzić odszkodowania przewyższającego wysokość zastrzeżonych kar umownych.</w:t>
      </w:r>
    </w:p>
    <w:p w:rsidR="00B3427C" w:rsidRPr="00B3427C" w:rsidRDefault="00B3427C" w:rsidP="000D088F">
      <w:pPr>
        <w:numPr>
          <w:ilvl w:val="0"/>
          <w:numId w:val="12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Postanowienia niniejszego paragrafu pozostają w mocy także po rozwiązaniu, odstąpieniu lub wygaśnięciu umowy.</w:t>
      </w:r>
    </w:p>
    <w:p w:rsidR="00B3427C" w:rsidRPr="00B3427C" w:rsidRDefault="00B3427C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§ 5.</w:t>
      </w:r>
    </w:p>
    <w:p w:rsidR="00B3427C" w:rsidRPr="00B3427C" w:rsidRDefault="00B3427C" w:rsidP="000D088F">
      <w:pPr>
        <w:numPr>
          <w:ilvl w:val="0"/>
          <w:numId w:val="13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Dostawca zobowiązany jest do niezwłocznego informowania w formie pisemnej, e-mailem lub faksem Zamawiającego o problemach w realizacji przedmiotu niniejszej umowy. </w:t>
      </w:r>
    </w:p>
    <w:p w:rsidR="00B3427C" w:rsidRPr="00B3427C" w:rsidRDefault="00B3427C" w:rsidP="000D088F">
      <w:pPr>
        <w:numPr>
          <w:ilvl w:val="0"/>
          <w:numId w:val="13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Dostawca odpowiada za działania osób, bądź podmiotów którymi się posługuje przy realizacji przedmiotu zamówienia objętego niniejszą umową.</w:t>
      </w:r>
    </w:p>
    <w:p w:rsidR="00B3427C" w:rsidRPr="00B3427C" w:rsidRDefault="00B3427C" w:rsidP="000D088F">
      <w:pPr>
        <w:numPr>
          <w:ilvl w:val="0"/>
          <w:numId w:val="13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color w:val="000000"/>
          <w:sz w:val="20"/>
          <w:szCs w:val="20"/>
        </w:rPr>
        <w:t xml:space="preserve">W przypadku stwierdzenia, w trakcie czynności odbioru, że dostarczone bony towarowe nie są zgodne z opisem przedmiotu zamówienia co do wymaganych nominałów, ilości lub jakości </w:t>
      </w:r>
      <w:r w:rsidR="00CB7AE6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</w:t>
      </w:r>
      <w:r w:rsidRPr="00B3427C">
        <w:rPr>
          <w:rFonts w:ascii="Arial" w:eastAsia="Times New Roman" w:hAnsi="Arial" w:cs="Arial"/>
          <w:color w:val="000000"/>
          <w:sz w:val="20"/>
          <w:szCs w:val="20"/>
        </w:rPr>
        <w:t xml:space="preserve">  – Zamawiający może odmówić odbioru dostarczonych bonów i wyznaczyć dodatkowy termin na dostawę bonów zgodnych z jego wymaganiami, nie dłuższy jednak niż 2 dni robocze. Koszt wymiany bonów na bony spełniające wymagania Zamawiającego w całości pokrywa Dostawca. </w:t>
      </w:r>
    </w:p>
    <w:p w:rsidR="00B3427C" w:rsidRPr="00B3427C" w:rsidRDefault="00B3427C" w:rsidP="000D088F">
      <w:pPr>
        <w:numPr>
          <w:ilvl w:val="0"/>
          <w:numId w:val="13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color w:val="000000"/>
          <w:sz w:val="20"/>
          <w:szCs w:val="20"/>
        </w:rPr>
        <w:t>Ustalenie nowego terminu odbioru z przyczyn, o których mowa w ust. 3, nie zwalnia Dostawcy                       z zapłacenia kar umownych zgodnie z § 4 ust. 1 pkt 1.</w:t>
      </w:r>
    </w:p>
    <w:p w:rsidR="00B3427C" w:rsidRPr="00B3427C" w:rsidRDefault="00B3427C" w:rsidP="000D088F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color w:val="000000"/>
          <w:sz w:val="20"/>
          <w:szCs w:val="20"/>
        </w:rPr>
        <w:t xml:space="preserve">Przekroczenie terminu, o którym mowa w ust. 3, powoduje naliczenie kar umownych zgodnie </w:t>
      </w:r>
      <w:r w:rsidRPr="00B3427C">
        <w:rPr>
          <w:rFonts w:ascii="Arial" w:eastAsia="Times New Roman" w:hAnsi="Arial" w:cs="Arial"/>
          <w:color w:val="000000"/>
          <w:sz w:val="20"/>
          <w:szCs w:val="20"/>
        </w:rPr>
        <w:br/>
        <w:t xml:space="preserve">z § 4 ust. 1 pkt 1. </w:t>
      </w:r>
    </w:p>
    <w:p w:rsidR="00B3427C" w:rsidRPr="00B3427C" w:rsidRDefault="00B3427C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sym w:font="Arial" w:char="00A7"/>
      </w:r>
      <w:r w:rsidRPr="00B3427C">
        <w:rPr>
          <w:rFonts w:ascii="Arial" w:eastAsia="Times New Roman" w:hAnsi="Arial" w:cs="Arial"/>
          <w:sz w:val="20"/>
          <w:szCs w:val="20"/>
        </w:rPr>
        <w:t xml:space="preserve"> 6.</w:t>
      </w:r>
    </w:p>
    <w:p w:rsidR="00B3427C" w:rsidRPr="00B3427C" w:rsidRDefault="00B3427C" w:rsidP="000D088F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Osobą odpowiedzialną za prawidłową realizację postanowień niniejszej umowy z ramienia Zamawiającego jest  </w:t>
      </w:r>
      <w:r w:rsidR="00972C22">
        <w:rPr>
          <w:rFonts w:ascii="Arial" w:eastAsia="Times New Roman" w:hAnsi="Arial" w:cs="Arial"/>
          <w:sz w:val="20"/>
          <w:szCs w:val="20"/>
        </w:rPr>
        <w:t>Mariusz Ignatjuk</w:t>
      </w:r>
      <w:r w:rsidRPr="00B3427C">
        <w:rPr>
          <w:rFonts w:ascii="Arial" w:eastAsia="Times New Roman" w:hAnsi="Arial" w:cs="Arial"/>
          <w:sz w:val="20"/>
          <w:szCs w:val="20"/>
        </w:rPr>
        <w:t xml:space="preserve">, tel. (89) 642 98 </w:t>
      </w:r>
      <w:r w:rsidR="00972C22">
        <w:rPr>
          <w:rFonts w:ascii="Arial" w:eastAsia="Times New Roman" w:hAnsi="Arial" w:cs="Arial"/>
          <w:sz w:val="20"/>
          <w:szCs w:val="20"/>
        </w:rPr>
        <w:t>51</w:t>
      </w:r>
      <w:r w:rsidRPr="00B3427C">
        <w:rPr>
          <w:rFonts w:ascii="Arial" w:eastAsia="Times New Roman" w:hAnsi="Arial" w:cs="Arial"/>
          <w:sz w:val="20"/>
          <w:szCs w:val="20"/>
        </w:rPr>
        <w:t xml:space="preserve">, e-mail: </w:t>
      </w:r>
      <w:hyperlink r:id="rId8" w:history="1">
        <w:r w:rsidR="00972C22" w:rsidRPr="00195276">
          <w:rPr>
            <w:rStyle w:val="Hipercze"/>
            <w:rFonts w:ascii="Arial" w:eastAsia="Times New Roman" w:hAnsi="Arial" w:cs="Times New Roman"/>
            <w:sz w:val="20"/>
            <w:szCs w:val="20"/>
          </w:rPr>
          <w:t>ignatjuk@powiat.ostroda.pl</w:t>
        </w:r>
      </w:hyperlink>
    </w:p>
    <w:p w:rsidR="00B3427C" w:rsidRPr="00B3427C" w:rsidRDefault="00B3427C" w:rsidP="000D088F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Osobą odpowiedzialną za prawidłową realizację postanowień niniejszej umowy z ramienia Dostawcy oraz przedstawienie przedmiotu umowy do odbioru jest-                                 ...............................................................................................................................................</w:t>
      </w:r>
    </w:p>
    <w:p w:rsidR="00972C22" w:rsidRDefault="00972C22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972C22" w:rsidRDefault="00972C22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972C22" w:rsidRDefault="00972C22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B3427C" w:rsidRPr="00B3427C" w:rsidRDefault="00B3427C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lastRenderedPageBreak/>
        <w:t>§ 7.</w:t>
      </w:r>
    </w:p>
    <w:p w:rsidR="00B3427C" w:rsidRPr="00B3427C" w:rsidRDefault="00B3427C" w:rsidP="000D088F">
      <w:pPr>
        <w:numPr>
          <w:ilvl w:val="0"/>
          <w:numId w:val="16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W przypadku stwierdzenia niewywiązywania się którejkolwiek ze Stron z warunków określonych niniejszą umową, Strona druga może odstąpić od umowy w terminie 3 dni od dnia powzięcia informacji o podstawie odstąpienia od umowy.</w:t>
      </w:r>
    </w:p>
    <w:p w:rsidR="00B3427C" w:rsidRPr="00B3427C" w:rsidRDefault="00B3427C" w:rsidP="000D088F">
      <w:pPr>
        <w:numPr>
          <w:ilvl w:val="0"/>
          <w:numId w:val="16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color w:val="000000"/>
          <w:sz w:val="20"/>
          <w:szCs w:val="20"/>
        </w:rPr>
        <w:t>Odstąpienie od umowy, o którym mowa w ust. 1, w szczególności może nastąpić jeśli:</w:t>
      </w:r>
    </w:p>
    <w:p w:rsidR="00B3427C" w:rsidRPr="00B3427C" w:rsidRDefault="00B3427C" w:rsidP="000D088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Dostawca dopuści się opóźnienia w realizacji dostawy tak dalece, że jej realizacja stanie się dla Zamawiającego bezzasadna.</w:t>
      </w:r>
    </w:p>
    <w:p w:rsidR="00B3427C" w:rsidRPr="00B3427C" w:rsidRDefault="00B3427C" w:rsidP="000D088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Dostawca nienależycie wykonuje umowę, w szczególności nie stosuje się do zastrzeżeń lub uwag Zamawiającego, zgłoszonych w trakcie realizacji przedmiotu umowy;</w:t>
      </w:r>
    </w:p>
    <w:p w:rsidR="00B3427C" w:rsidRPr="00B3427C" w:rsidRDefault="00B3427C" w:rsidP="000D088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zostanie zajęty w postępowaniu egzekucyjnym majątek Dostawcy.</w:t>
      </w:r>
    </w:p>
    <w:p w:rsidR="00B3427C" w:rsidRPr="00B3427C" w:rsidRDefault="00B3427C" w:rsidP="000D088F">
      <w:pPr>
        <w:numPr>
          <w:ilvl w:val="0"/>
          <w:numId w:val="19"/>
        </w:numPr>
        <w:spacing w:after="0"/>
        <w:ind w:left="330" w:hanging="33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Odstąpienie od umowy, o którym mowa w ust. 1 i 2, wymaga formy pisemnej pod rygorem nieważności.</w:t>
      </w:r>
    </w:p>
    <w:p w:rsidR="00B3427C" w:rsidRPr="00B3427C" w:rsidRDefault="00B3427C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§ 8.</w:t>
      </w:r>
    </w:p>
    <w:p w:rsidR="00B3427C" w:rsidRPr="00B3427C" w:rsidRDefault="00B3427C" w:rsidP="000D088F">
      <w:pPr>
        <w:numPr>
          <w:ilvl w:val="0"/>
          <w:numId w:val="15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Zmiany dotyczące siedziby Dostawcy lub jego formy organizacyjno-prawnej w trakcie obowiązywania niniejszej umowy, Dostawca zgłaszał będzie niezwłocznie Zamawiającemu                         w formie pisemnej informacji. W razie zaniedbania przez Dostawcę obowiązku złożenia informacji </w:t>
      </w:r>
      <w:r w:rsidRPr="00B3427C">
        <w:rPr>
          <w:rFonts w:ascii="Arial" w:eastAsia="Times New Roman" w:hAnsi="Arial" w:cs="Arial"/>
          <w:sz w:val="20"/>
          <w:szCs w:val="20"/>
        </w:rPr>
        <w:br/>
        <w:t>o zmianie siedziby, wszelką korespondencję skierowaną na znany Zamawiającemu adres, uważa się za skutecznie doręczoną.</w:t>
      </w:r>
    </w:p>
    <w:p w:rsidR="00B3427C" w:rsidRPr="00B3427C" w:rsidRDefault="00B3427C" w:rsidP="000D088F">
      <w:pPr>
        <w:numPr>
          <w:ilvl w:val="0"/>
          <w:numId w:val="15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Wszelkie zmiany umowy wymagają formy pisemnej pod rygorem nieważności.</w:t>
      </w:r>
    </w:p>
    <w:p w:rsidR="00B3427C" w:rsidRPr="00B3427C" w:rsidRDefault="00B3427C" w:rsidP="000D088F">
      <w:pPr>
        <w:numPr>
          <w:ilvl w:val="0"/>
          <w:numId w:val="15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Dostawca nie może bez pisemnej zgody Zamawiającego przenieść wierzytelności wynikających                      z niniejszej umowy na osobę trzecią.</w:t>
      </w:r>
    </w:p>
    <w:p w:rsidR="00B3427C" w:rsidRPr="00B3427C" w:rsidRDefault="00B3427C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sym w:font="Arial" w:char="00A7"/>
      </w:r>
      <w:r w:rsidRPr="00B3427C">
        <w:rPr>
          <w:rFonts w:ascii="Arial" w:eastAsia="Times New Roman" w:hAnsi="Arial" w:cs="Arial"/>
          <w:sz w:val="20"/>
          <w:szCs w:val="20"/>
        </w:rPr>
        <w:t xml:space="preserve"> 9.</w:t>
      </w:r>
    </w:p>
    <w:p w:rsidR="00B3427C" w:rsidRPr="00B3427C" w:rsidRDefault="00B3427C" w:rsidP="00B3427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Wykonawca oświadcza, że wypełnił obowiązki informacyjne przewidziane w art. 13 i/lub 14 RODO wobec osób fizycznych, od których dane osobowe bezpośrednio lub pośrednio pozyskał w celu realizacji niniejszej umowy i zobowiązuje się do przestrzegania i wykonywania tego obowiązku przez cały okres realizacji umowy.</w:t>
      </w:r>
    </w:p>
    <w:p w:rsidR="00B3427C" w:rsidRPr="00B3427C" w:rsidRDefault="00B3427C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sym w:font="Arial" w:char="00A7"/>
      </w:r>
      <w:r w:rsidRPr="00B3427C">
        <w:rPr>
          <w:rFonts w:ascii="Arial" w:eastAsia="Times New Roman" w:hAnsi="Arial" w:cs="Arial"/>
          <w:sz w:val="20"/>
          <w:szCs w:val="20"/>
        </w:rPr>
        <w:t xml:space="preserve"> 10.</w:t>
      </w:r>
    </w:p>
    <w:p w:rsidR="00B3427C" w:rsidRPr="00B3427C" w:rsidRDefault="00B3427C" w:rsidP="00B3427C">
      <w:pPr>
        <w:keepLines/>
        <w:widowControl w:val="0"/>
        <w:tabs>
          <w:tab w:val="left" w:pos="8222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Spory wynikłe na tle wykonania niniejszej umowy Strony zobowiązują się rozstrzygać polubownie.                           W razie braku porozumienia spory będzie rozstrzygał sąd powszechny, właściwy dla siedziby Zamawiającego.</w:t>
      </w:r>
    </w:p>
    <w:p w:rsidR="00B3427C" w:rsidRPr="00B3427C" w:rsidRDefault="00B3427C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§ 11.</w:t>
      </w: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W sprawach nieuregulowanych niniejszą umową zastosowanie mają przepisy Kodeksu cywilnego. </w:t>
      </w:r>
    </w:p>
    <w:p w:rsidR="00B3427C" w:rsidRPr="00B3427C" w:rsidRDefault="00B3427C" w:rsidP="00B3427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>§ 12.</w:t>
      </w: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B3427C">
        <w:rPr>
          <w:rFonts w:ascii="Arial" w:eastAsia="Times New Roman" w:hAnsi="Arial" w:cs="Arial"/>
          <w:sz w:val="20"/>
          <w:szCs w:val="20"/>
        </w:rPr>
        <w:t xml:space="preserve">Umowę sporządzono w trzech jednobrzmiących egzemplarzach, z czego 2 egz. otrzymuje Zamawiający, 1 egz. otrzymuje Dostawca. </w:t>
      </w: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3427C" w:rsidRPr="00B3427C" w:rsidRDefault="00972C22" w:rsidP="00972C22">
      <w:pPr>
        <w:tabs>
          <w:tab w:val="left" w:pos="110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ZAMAWIAJĄCY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 xml:space="preserve">    DOSTAWCA</w:t>
      </w: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B3427C" w:rsidRPr="00B3427C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B3427C" w:rsidRPr="00B3427C" w:rsidSect="0035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85C" w:rsidRDefault="0081585C" w:rsidP="00DD3A47">
      <w:pPr>
        <w:spacing w:after="0" w:line="240" w:lineRule="auto"/>
      </w:pPr>
      <w:r>
        <w:separator/>
      </w:r>
    </w:p>
  </w:endnote>
  <w:endnote w:type="continuationSeparator" w:id="0">
    <w:p w:rsidR="0081585C" w:rsidRDefault="0081585C" w:rsidP="00DD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85C" w:rsidRDefault="0081585C" w:rsidP="00DD3A47">
      <w:pPr>
        <w:spacing w:after="0" w:line="240" w:lineRule="auto"/>
      </w:pPr>
      <w:r>
        <w:separator/>
      </w:r>
    </w:p>
  </w:footnote>
  <w:footnote w:type="continuationSeparator" w:id="0">
    <w:p w:rsidR="0081585C" w:rsidRDefault="0081585C" w:rsidP="00DD3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3A9"/>
    <w:multiLevelType w:val="hybridMultilevel"/>
    <w:tmpl w:val="35FC7614"/>
    <w:lvl w:ilvl="0" w:tplc="4330DF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3352A"/>
    <w:multiLevelType w:val="hybridMultilevel"/>
    <w:tmpl w:val="88D26C78"/>
    <w:lvl w:ilvl="0" w:tplc="4330DF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14E3C"/>
    <w:multiLevelType w:val="hybridMultilevel"/>
    <w:tmpl w:val="1B60B79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05220B"/>
    <w:multiLevelType w:val="hybridMultilevel"/>
    <w:tmpl w:val="42E4B24C"/>
    <w:lvl w:ilvl="0" w:tplc="278CA4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2367E8D"/>
    <w:multiLevelType w:val="hybridMultilevel"/>
    <w:tmpl w:val="72E089A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08930D85"/>
    <w:multiLevelType w:val="hybridMultilevel"/>
    <w:tmpl w:val="9A0E74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DF03B3"/>
    <w:multiLevelType w:val="hybridMultilevel"/>
    <w:tmpl w:val="200CE1B8"/>
    <w:lvl w:ilvl="0" w:tplc="BD0C2876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E6DF9"/>
    <w:multiLevelType w:val="hybridMultilevel"/>
    <w:tmpl w:val="AF4A37E8"/>
    <w:lvl w:ilvl="0" w:tplc="416299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112F5"/>
    <w:multiLevelType w:val="hybridMultilevel"/>
    <w:tmpl w:val="42E4B24C"/>
    <w:lvl w:ilvl="0" w:tplc="278CA4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7D5EA1"/>
    <w:multiLevelType w:val="hybridMultilevel"/>
    <w:tmpl w:val="35FC7614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705E6"/>
    <w:multiLevelType w:val="hybridMultilevel"/>
    <w:tmpl w:val="D2861A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FF4F3C"/>
    <w:multiLevelType w:val="hybridMultilevel"/>
    <w:tmpl w:val="B684555E"/>
    <w:lvl w:ilvl="0" w:tplc="87CAD2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26238"/>
    <w:multiLevelType w:val="hybridMultilevel"/>
    <w:tmpl w:val="C2001CD4"/>
    <w:lvl w:ilvl="0" w:tplc="75581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541CC2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8C0F54"/>
    <w:multiLevelType w:val="hybridMultilevel"/>
    <w:tmpl w:val="34644DF8"/>
    <w:lvl w:ilvl="0" w:tplc="8B329AA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62684C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2B3"/>
    <w:multiLevelType w:val="hybridMultilevel"/>
    <w:tmpl w:val="34644DF8"/>
    <w:lvl w:ilvl="0" w:tplc="8B329AA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635BCF"/>
    <w:multiLevelType w:val="hybridMultilevel"/>
    <w:tmpl w:val="BA168C56"/>
    <w:lvl w:ilvl="0" w:tplc="B0D44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1A80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77C9F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086F1C"/>
    <w:multiLevelType w:val="hybridMultilevel"/>
    <w:tmpl w:val="33FCA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1053C"/>
    <w:multiLevelType w:val="hybridMultilevel"/>
    <w:tmpl w:val="FBAC7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40603"/>
    <w:multiLevelType w:val="hybridMultilevel"/>
    <w:tmpl w:val="9A0E74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B6583B"/>
    <w:multiLevelType w:val="hybridMultilevel"/>
    <w:tmpl w:val="FBAC7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A930D5"/>
    <w:multiLevelType w:val="hybridMultilevel"/>
    <w:tmpl w:val="6644C928"/>
    <w:lvl w:ilvl="0" w:tplc="9F9820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667EA0"/>
    <w:multiLevelType w:val="hybridMultilevel"/>
    <w:tmpl w:val="23CCB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3026F2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3C561B"/>
    <w:multiLevelType w:val="hybridMultilevel"/>
    <w:tmpl w:val="BA143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D7D98"/>
    <w:multiLevelType w:val="hybridMultilevel"/>
    <w:tmpl w:val="183E6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DE67DC"/>
    <w:multiLevelType w:val="hybridMultilevel"/>
    <w:tmpl w:val="E99A4E52"/>
    <w:lvl w:ilvl="0" w:tplc="3654820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1304C"/>
    <w:multiLevelType w:val="hybridMultilevel"/>
    <w:tmpl w:val="23CCB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BF6817"/>
    <w:multiLevelType w:val="hybridMultilevel"/>
    <w:tmpl w:val="BA143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B14AF"/>
    <w:multiLevelType w:val="hybridMultilevel"/>
    <w:tmpl w:val="88D26C78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74BE2"/>
    <w:multiLevelType w:val="hybridMultilevel"/>
    <w:tmpl w:val="E99A4E52"/>
    <w:lvl w:ilvl="0" w:tplc="36548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33"/>
  </w:num>
  <w:num w:numId="5">
    <w:abstractNumId w:val="2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9"/>
  </w:num>
  <w:num w:numId="10">
    <w:abstractNumId w:val="14"/>
  </w:num>
  <w:num w:numId="11">
    <w:abstractNumId w:val="18"/>
  </w:num>
  <w:num w:numId="12">
    <w:abstractNumId w:val="22"/>
  </w:num>
  <w:num w:numId="13">
    <w:abstractNumId w:val="10"/>
  </w:num>
  <w:num w:numId="14">
    <w:abstractNumId w:val="21"/>
  </w:num>
  <w:num w:numId="15">
    <w:abstractNumId w:val="8"/>
  </w:num>
  <w:num w:numId="16">
    <w:abstractNumId w:val="34"/>
  </w:num>
  <w:num w:numId="17">
    <w:abstractNumId w:val="31"/>
  </w:num>
  <w:num w:numId="18">
    <w:abstractNumId w:val="17"/>
  </w:num>
  <w:num w:numId="19">
    <w:abstractNumId w:val="6"/>
  </w:num>
  <w:num w:numId="20">
    <w:abstractNumId w:val="3"/>
  </w:num>
  <w:num w:numId="21">
    <w:abstractNumId w:val="32"/>
  </w:num>
  <w:num w:numId="22">
    <w:abstractNumId w:val="23"/>
  </w:num>
  <w:num w:numId="23">
    <w:abstractNumId w:val="29"/>
  </w:num>
  <w:num w:numId="24">
    <w:abstractNumId w:val="27"/>
  </w:num>
  <w:num w:numId="25">
    <w:abstractNumId w:val="5"/>
  </w:num>
  <w:num w:numId="26">
    <w:abstractNumId w:val="30"/>
  </w:num>
  <w:num w:numId="27">
    <w:abstractNumId w:val="35"/>
  </w:num>
  <w:num w:numId="28">
    <w:abstractNumId w:val="25"/>
  </w:num>
  <w:num w:numId="29">
    <w:abstractNumId w:val="9"/>
  </w:num>
  <w:num w:numId="30">
    <w:abstractNumId w:val="0"/>
  </w:num>
  <w:num w:numId="31">
    <w:abstractNumId w:val="12"/>
  </w:num>
  <w:num w:numId="32">
    <w:abstractNumId w:val="1"/>
  </w:num>
  <w:num w:numId="33">
    <w:abstractNumId w:val="15"/>
  </w:num>
  <w:num w:numId="34">
    <w:abstractNumId w:val="28"/>
  </w:num>
  <w:num w:numId="35">
    <w:abstractNumId w:val="7"/>
  </w:num>
  <w:num w:numId="36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7D"/>
    <w:rsid w:val="000014B3"/>
    <w:rsid w:val="00002EF2"/>
    <w:rsid w:val="00006953"/>
    <w:rsid w:val="00007D0F"/>
    <w:rsid w:val="0001028D"/>
    <w:rsid w:val="000114B6"/>
    <w:rsid w:val="00011813"/>
    <w:rsid w:val="00012E07"/>
    <w:rsid w:val="00013080"/>
    <w:rsid w:val="00014C94"/>
    <w:rsid w:val="00015ACC"/>
    <w:rsid w:val="000200FA"/>
    <w:rsid w:val="000207E9"/>
    <w:rsid w:val="0002109E"/>
    <w:rsid w:val="000233FE"/>
    <w:rsid w:val="00025EC7"/>
    <w:rsid w:val="00027603"/>
    <w:rsid w:val="00032336"/>
    <w:rsid w:val="00034079"/>
    <w:rsid w:val="00036308"/>
    <w:rsid w:val="0004349C"/>
    <w:rsid w:val="00043622"/>
    <w:rsid w:val="00046723"/>
    <w:rsid w:val="00047AF2"/>
    <w:rsid w:val="000504AC"/>
    <w:rsid w:val="00050781"/>
    <w:rsid w:val="0005207E"/>
    <w:rsid w:val="000520BC"/>
    <w:rsid w:val="00056E24"/>
    <w:rsid w:val="00057477"/>
    <w:rsid w:val="00057F9D"/>
    <w:rsid w:val="00060473"/>
    <w:rsid w:val="000637D7"/>
    <w:rsid w:val="00064712"/>
    <w:rsid w:val="00072143"/>
    <w:rsid w:val="00072721"/>
    <w:rsid w:val="00072F33"/>
    <w:rsid w:val="00072FA0"/>
    <w:rsid w:val="000740BA"/>
    <w:rsid w:val="0007734C"/>
    <w:rsid w:val="00080868"/>
    <w:rsid w:val="000825FD"/>
    <w:rsid w:val="00083C55"/>
    <w:rsid w:val="00085903"/>
    <w:rsid w:val="0009017A"/>
    <w:rsid w:val="00091E66"/>
    <w:rsid w:val="0009242F"/>
    <w:rsid w:val="00093713"/>
    <w:rsid w:val="00094FDF"/>
    <w:rsid w:val="00095318"/>
    <w:rsid w:val="000965E2"/>
    <w:rsid w:val="000A115C"/>
    <w:rsid w:val="000A1586"/>
    <w:rsid w:val="000A262C"/>
    <w:rsid w:val="000A2F15"/>
    <w:rsid w:val="000A424B"/>
    <w:rsid w:val="000A44EA"/>
    <w:rsid w:val="000A4FA3"/>
    <w:rsid w:val="000A709B"/>
    <w:rsid w:val="000A7261"/>
    <w:rsid w:val="000A762A"/>
    <w:rsid w:val="000B0D16"/>
    <w:rsid w:val="000B10BA"/>
    <w:rsid w:val="000B10D1"/>
    <w:rsid w:val="000B117E"/>
    <w:rsid w:val="000B2E51"/>
    <w:rsid w:val="000B3EAB"/>
    <w:rsid w:val="000B4908"/>
    <w:rsid w:val="000B5440"/>
    <w:rsid w:val="000B6363"/>
    <w:rsid w:val="000B7480"/>
    <w:rsid w:val="000C3400"/>
    <w:rsid w:val="000C41F5"/>
    <w:rsid w:val="000C4CDD"/>
    <w:rsid w:val="000C4D6F"/>
    <w:rsid w:val="000C6D47"/>
    <w:rsid w:val="000D088F"/>
    <w:rsid w:val="000D39DF"/>
    <w:rsid w:val="000D4AC6"/>
    <w:rsid w:val="000D4FA9"/>
    <w:rsid w:val="000E1595"/>
    <w:rsid w:val="000E28A4"/>
    <w:rsid w:val="000E3258"/>
    <w:rsid w:val="000E4475"/>
    <w:rsid w:val="000E48D7"/>
    <w:rsid w:val="000E590D"/>
    <w:rsid w:val="000F0685"/>
    <w:rsid w:val="000F283A"/>
    <w:rsid w:val="000F34C3"/>
    <w:rsid w:val="000F3A45"/>
    <w:rsid w:val="000F4EE6"/>
    <w:rsid w:val="000F5827"/>
    <w:rsid w:val="000F588D"/>
    <w:rsid w:val="000F5FD7"/>
    <w:rsid w:val="00100293"/>
    <w:rsid w:val="00100676"/>
    <w:rsid w:val="00102BFA"/>
    <w:rsid w:val="00102C66"/>
    <w:rsid w:val="001048A0"/>
    <w:rsid w:val="00104981"/>
    <w:rsid w:val="001105A2"/>
    <w:rsid w:val="00110C7E"/>
    <w:rsid w:val="00110F5D"/>
    <w:rsid w:val="001119FD"/>
    <w:rsid w:val="0011341E"/>
    <w:rsid w:val="001165FF"/>
    <w:rsid w:val="001200D4"/>
    <w:rsid w:val="001203A0"/>
    <w:rsid w:val="001206DD"/>
    <w:rsid w:val="00120712"/>
    <w:rsid w:val="00121750"/>
    <w:rsid w:val="00122160"/>
    <w:rsid w:val="001234D3"/>
    <w:rsid w:val="001250EC"/>
    <w:rsid w:val="001255F7"/>
    <w:rsid w:val="001274A8"/>
    <w:rsid w:val="00127CFC"/>
    <w:rsid w:val="001300D1"/>
    <w:rsid w:val="00130ACC"/>
    <w:rsid w:val="00133001"/>
    <w:rsid w:val="001349DD"/>
    <w:rsid w:val="00135005"/>
    <w:rsid w:val="00135979"/>
    <w:rsid w:val="0013616D"/>
    <w:rsid w:val="00136BD1"/>
    <w:rsid w:val="00137287"/>
    <w:rsid w:val="00140DF9"/>
    <w:rsid w:val="00142D09"/>
    <w:rsid w:val="00143EE0"/>
    <w:rsid w:val="0014768F"/>
    <w:rsid w:val="00150F19"/>
    <w:rsid w:val="001527E5"/>
    <w:rsid w:val="00154FCD"/>
    <w:rsid w:val="00155A30"/>
    <w:rsid w:val="00155EB4"/>
    <w:rsid w:val="00160E13"/>
    <w:rsid w:val="001628D7"/>
    <w:rsid w:val="00163D32"/>
    <w:rsid w:val="00165634"/>
    <w:rsid w:val="00166D35"/>
    <w:rsid w:val="00166E29"/>
    <w:rsid w:val="00170DDD"/>
    <w:rsid w:val="00172371"/>
    <w:rsid w:val="00172DA1"/>
    <w:rsid w:val="001730C5"/>
    <w:rsid w:val="001732FE"/>
    <w:rsid w:val="00173DF5"/>
    <w:rsid w:val="0017462A"/>
    <w:rsid w:val="00177689"/>
    <w:rsid w:val="00180F6A"/>
    <w:rsid w:val="00181376"/>
    <w:rsid w:val="0018175C"/>
    <w:rsid w:val="00181B59"/>
    <w:rsid w:val="00183391"/>
    <w:rsid w:val="00183CDE"/>
    <w:rsid w:val="00185245"/>
    <w:rsid w:val="001858BC"/>
    <w:rsid w:val="00185FE7"/>
    <w:rsid w:val="00186516"/>
    <w:rsid w:val="00187169"/>
    <w:rsid w:val="001929C8"/>
    <w:rsid w:val="001931CD"/>
    <w:rsid w:val="00193DA5"/>
    <w:rsid w:val="00195BBC"/>
    <w:rsid w:val="001A075E"/>
    <w:rsid w:val="001A1CA3"/>
    <w:rsid w:val="001A2FDF"/>
    <w:rsid w:val="001A5C71"/>
    <w:rsid w:val="001A7003"/>
    <w:rsid w:val="001A7524"/>
    <w:rsid w:val="001B0F8F"/>
    <w:rsid w:val="001B15A7"/>
    <w:rsid w:val="001B1E12"/>
    <w:rsid w:val="001B20A2"/>
    <w:rsid w:val="001B27DF"/>
    <w:rsid w:val="001B364B"/>
    <w:rsid w:val="001B4286"/>
    <w:rsid w:val="001B4DA4"/>
    <w:rsid w:val="001B572B"/>
    <w:rsid w:val="001C0BD4"/>
    <w:rsid w:val="001C1CB6"/>
    <w:rsid w:val="001C1D10"/>
    <w:rsid w:val="001C2471"/>
    <w:rsid w:val="001C330C"/>
    <w:rsid w:val="001C43FD"/>
    <w:rsid w:val="001C48E3"/>
    <w:rsid w:val="001C555C"/>
    <w:rsid w:val="001C7644"/>
    <w:rsid w:val="001C7EED"/>
    <w:rsid w:val="001D0624"/>
    <w:rsid w:val="001D2347"/>
    <w:rsid w:val="001D2674"/>
    <w:rsid w:val="001D312F"/>
    <w:rsid w:val="001D3789"/>
    <w:rsid w:val="001D53E3"/>
    <w:rsid w:val="001D58E4"/>
    <w:rsid w:val="001D65F3"/>
    <w:rsid w:val="001D6825"/>
    <w:rsid w:val="001D7606"/>
    <w:rsid w:val="001E4C08"/>
    <w:rsid w:val="001E579B"/>
    <w:rsid w:val="001E6D63"/>
    <w:rsid w:val="001E7C8A"/>
    <w:rsid w:val="001E7F8B"/>
    <w:rsid w:val="001F0DD7"/>
    <w:rsid w:val="001F2332"/>
    <w:rsid w:val="001F2E46"/>
    <w:rsid w:val="001F5179"/>
    <w:rsid w:val="001F68E1"/>
    <w:rsid w:val="001F7D02"/>
    <w:rsid w:val="00202A00"/>
    <w:rsid w:val="00202C14"/>
    <w:rsid w:val="00206860"/>
    <w:rsid w:val="00210460"/>
    <w:rsid w:val="00210BBC"/>
    <w:rsid w:val="0021188A"/>
    <w:rsid w:val="002123AD"/>
    <w:rsid w:val="00212508"/>
    <w:rsid w:val="00212B15"/>
    <w:rsid w:val="002154AA"/>
    <w:rsid w:val="002157EE"/>
    <w:rsid w:val="00215D55"/>
    <w:rsid w:val="002171D6"/>
    <w:rsid w:val="0021771E"/>
    <w:rsid w:val="0022105F"/>
    <w:rsid w:val="00221275"/>
    <w:rsid w:val="00222126"/>
    <w:rsid w:val="00222BB6"/>
    <w:rsid w:val="00230D1F"/>
    <w:rsid w:val="00230DDC"/>
    <w:rsid w:val="0023243F"/>
    <w:rsid w:val="0023248A"/>
    <w:rsid w:val="00232A1F"/>
    <w:rsid w:val="0023566F"/>
    <w:rsid w:val="00235EA3"/>
    <w:rsid w:val="00237BC7"/>
    <w:rsid w:val="00240766"/>
    <w:rsid w:val="00240A9C"/>
    <w:rsid w:val="0024284D"/>
    <w:rsid w:val="00242F0D"/>
    <w:rsid w:val="00243B23"/>
    <w:rsid w:val="00244A5C"/>
    <w:rsid w:val="002452AC"/>
    <w:rsid w:val="0024665E"/>
    <w:rsid w:val="00247D6E"/>
    <w:rsid w:val="002518E1"/>
    <w:rsid w:val="00251D89"/>
    <w:rsid w:val="00252533"/>
    <w:rsid w:val="002533F2"/>
    <w:rsid w:val="00257DEC"/>
    <w:rsid w:val="002604B7"/>
    <w:rsid w:val="00260D1A"/>
    <w:rsid w:val="002671D0"/>
    <w:rsid w:val="00270855"/>
    <w:rsid w:val="002709DE"/>
    <w:rsid w:val="002713F7"/>
    <w:rsid w:val="0027486F"/>
    <w:rsid w:val="00275139"/>
    <w:rsid w:val="00276369"/>
    <w:rsid w:val="00280353"/>
    <w:rsid w:val="00280533"/>
    <w:rsid w:val="002831D0"/>
    <w:rsid w:val="00283F4D"/>
    <w:rsid w:val="00283F9E"/>
    <w:rsid w:val="00284EB0"/>
    <w:rsid w:val="00285973"/>
    <w:rsid w:val="002860DD"/>
    <w:rsid w:val="002912F8"/>
    <w:rsid w:val="00291868"/>
    <w:rsid w:val="00291A28"/>
    <w:rsid w:val="00293FFE"/>
    <w:rsid w:val="00294C76"/>
    <w:rsid w:val="00295634"/>
    <w:rsid w:val="00296FCC"/>
    <w:rsid w:val="002979B2"/>
    <w:rsid w:val="002A07AC"/>
    <w:rsid w:val="002A0E6B"/>
    <w:rsid w:val="002A16E4"/>
    <w:rsid w:val="002A246E"/>
    <w:rsid w:val="002A4031"/>
    <w:rsid w:val="002A5DC5"/>
    <w:rsid w:val="002A682C"/>
    <w:rsid w:val="002A6AED"/>
    <w:rsid w:val="002B059F"/>
    <w:rsid w:val="002B08EB"/>
    <w:rsid w:val="002B19F5"/>
    <w:rsid w:val="002B1A5D"/>
    <w:rsid w:val="002B3901"/>
    <w:rsid w:val="002B3A9B"/>
    <w:rsid w:val="002B45A8"/>
    <w:rsid w:val="002B4A02"/>
    <w:rsid w:val="002B7CDF"/>
    <w:rsid w:val="002B7D46"/>
    <w:rsid w:val="002C0AB0"/>
    <w:rsid w:val="002C19A1"/>
    <w:rsid w:val="002C1C98"/>
    <w:rsid w:val="002C54E6"/>
    <w:rsid w:val="002C5AF2"/>
    <w:rsid w:val="002C5B5B"/>
    <w:rsid w:val="002C72DB"/>
    <w:rsid w:val="002D31FF"/>
    <w:rsid w:val="002D6C0C"/>
    <w:rsid w:val="002D71C8"/>
    <w:rsid w:val="002D72E1"/>
    <w:rsid w:val="002E13AE"/>
    <w:rsid w:val="002E23F6"/>
    <w:rsid w:val="002E4762"/>
    <w:rsid w:val="002E4C8F"/>
    <w:rsid w:val="002E5248"/>
    <w:rsid w:val="002F0818"/>
    <w:rsid w:val="002F1EB1"/>
    <w:rsid w:val="002F308A"/>
    <w:rsid w:val="002F3A92"/>
    <w:rsid w:val="002F6799"/>
    <w:rsid w:val="002F7011"/>
    <w:rsid w:val="002F7ACF"/>
    <w:rsid w:val="00300D9E"/>
    <w:rsid w:val="003025E0"/>
    <w:rsid w:val="003034D4"/>
    <w:rsid w:val="00304DDA"/>
    <w:rsid w:val="0031032C"/>
    <w:rsid w:val="00311229"/>
    <w:rsid w:val="00311BFA"/>
    <w:rsid w:val="0031464C"/>
    <w:rsid w:val="00316DBE"/>
    <w:rsid w:val="00317468"/>
    <w:rsid w:val="00320BD2"/>
    <w:rsid w:val="00321591"/>
    <w:rsid w:val="00324C1A"/>
    <w:rsid w:val="00324C51"/>
    <w:rsid w:val="00325247"/>
    <w:rsid w:val="00325963"/>
    <w:rsid w:val="00326534"/>
    <w:rsid w:val="00326FE6"/>
    <w:rsid w:val="0032792B"/>
    <w:rsid w:val="003309D9"/>
    <w:rsid w:val="0033216F"/>
    <w:rsid w:val="00332F76"/>
    <w:rsid w:val="00333DF4"/>
    <w:rsid w:val="00333E34"/>
    <w:rsid w:val="003401E5"/>
    <w:rsid w:val="003420D9"/>
    <w:rsid w:val="00342B7B"/>
    <w:rsid w:val="00343574"/>
    <w:rsid w:val="0034596A"/>
    <w:rsid w:val="00345D29"/>
    <w:rsid w:val="00346741"/>
    <w:rsid w:val="00346AA8"/>
    <w:rsid w:val="00351AA4"/>
    <w:rsid w:val="003523CF"/>
    <w:rsid w:val="00352A26"/>
    <w:rsid w:val="00355627"/>
    <w:rsid w:val="00356E1A"/>
    <w:rsid w:val="00361059"/>
    <w:rsid w:val="0036477F"/>
    <w:rsid w:val="00366C47"/>
    <w:rsid w:val="0037307D"/>
    <w:rsid w:val="00377366"/>
    <w:rsid w:val="00380BF8"/>
    <w:rsid w:val="00381167"/>
    <w:rsid w:val="003822C4"/>
    <w:rsid w:val="00382362"/>
    <w:rsid w:val="00382BB5"/>
    <w:rsid w:val="00386628"/>
    <w:rsid w:val="00386ED5"/>
    <w:rsid w:val="0038778A"/>
    <w:rsid w:val="00387A29"/>
    <w:rsid w:val="003922F0"/>
    <w:rsid w:val="00396628"/>
    <w:rsid w:val="00396AB6"/>
    <w:rsid w:val="003976BC"/>
    <w:rsid w:val="003A0F7B"/>
    <w:rsid w:val="003A14A3"/>
    <w:rsid w:val="003A49AF"/>
    <w:rsid w:val="003A673A"/>
    <w:rsid w:val="003A757B"/>
    <w:rsid w:val="003A7841"/>
    <w:rsid w:val="003A7EBC"/>
    <w:rsid w:val="003A7FA4"/>
    <w:rsid w:val="003B0015"/>
    <w:rsid w:val="003B0CD5"/>
    <w:rsid w:val="003B1993"/>
    <w:rsid w:val="003B6258"/>
    <w:rsid w:val="003B67D3"/>
    <w:rsid w:val="003B6806"/>
    <w:rsid w:val="003B74EF"/>
    <w:rsid w:val="003C060A"/>
    <w:rsid w:val="003C4F1B"/>
    <w:rsid w:val="003C5379"/>
    <w:rsid w:val="003C7DF5"/>
    <w:rsid w:val="003D394A"/>
    <w:rsid w:val="003D5060"/>
    <w:rsid w:val="003D5255"/>
    <w:rsid w:val="003D5AA0"/>
    <w:rsid w:val="003E017D"/>
    <w:rsid w:val="003E30BE"/>
    <w:rsid w:val="003E3373"/>
    <w:rsid w:val="003E4B67"/>
    <w:rsid w:val="003E50A1"/>
    <w:rsid w:val="003E6372"/>
    <w:rsid w:val="003F0B3E"/>
    <w:rsid w:val="003F0D42"/>
    <w:rsid w:val="003F2B06"/>
    <w:rsid w:val="003F2F8E"/>
    <w:rsid w:val="003F40F7"/>
    <w:rsid w:val="003F62E0"/>
    <w:rsid w:val="003F76CD"/>
    <w:rsid w:val="003F78CD"/>
    <w:rsid w:val="00401DE1"/>
    <w:rsid w:val="00402668"/>
    <w:rsid w:val="00403F29"/>
    <w:rsid w:val="00404A11"/>
    <w:rsid w:val="004100C8"/>
    <w:rsid w:val="0041071B"/>
    <w:rsid w:val="00410751"/>
    <w:rsid w:val="00411C26"/>
    <w:rsid w:val="00415BAE"/>
    <w:rsid w:val="00417105"/>
    <w:rsid w:val="00421A42"/>
    <w:rsid w:val="00421C0A"/>
    <w:rsid w:val="0042201F"/>
    <w:rsid w:val="00424461"/>
    <w:rsid w:val="00425181"/>
    <w:rsid w:val="00425421"/>
    <w:rsid w:val="004255E4"/>
    <w:rsid w:val="00427CC0"/>
    <w:rsid w:val="00430FC2"/>
    <w:rsid w:val="004311EC"/>
    <w:rsid w:val="00432E1A"/>
    <w:rsid w:val="00435CC0"/>
    <w:rsid w:val="0043676D"/>
    <w:rsid w:val="00440D6C"/>
    <w:rsid w:val="00441DB6"/>
    <w:rsid w:val="00441F25"/>
    <w:rsid w:val="0044234D"/>
    <w:rsid w:val="004427DF"/>
    <w:rsid w:val="004428DC"/>
    <w:rsid w:val="004457BC"/>
    <w:rsid w:val="00445B16"/>
    <w:rsid w:val="00445D73"/>
    <w:rsid w:val="00447F60"/>
    <w:rsid w:val="004503EF"/>
    <w:rsid w:val="00452CAE"/>
    <w:rsid w:val="00456B72"/>
    <w:rsid w:val="004574D2"/>
    <w:rsid w:val="00457A4B"/>
    <w:rsid w:val="00460B86"/>
    <w:rsid w:val="00461BEA"/>
    <w:rsid w:val="004644FB"/>
    <w:rsid w:val="00467452"/>
    <w:rsid w:val="004676E0"/>
    <w:rsid w:val="004676F9"/>
    <w:rsid w:val="0047032E"/>
    <w:rsid w:val="00470A2C"/>
    <w:rsid w:val="00473DDB"/>
    <w:rsid w:val="004755A3"/>
    <w:rsid w:val="00477C66"/>
    <w:rsid w:val="00481896"/>
    <w:rsid w:val="00482081"/>
    <w:rsid w:val="004821A1"/>
    <w:rsid w:val="00482F13"/>
    <w:rsid w:val="00483C3B"/>
    <w:rsid w:val="004842BE"/>
    <w:rsid w:val="00484860"/>
    <w:rsid w:val="00484B98"/>
    <w:rsid w:val="00484C84"/>
    <w:rsid w:val="0048556F"/>
    <w:rsid w:val="00485C0B"/>
    <w:rsid w:val="0048717F"/>
    <w:rsid w:val="004878DA"/>
    <w:rsid w:val="00491B3E"/>
    <w:rsid w:val="0049201D"/>
    <w:rsid w:val="004921CF"/>
    <w:rsid w:val="004925AE"/>
    <w:rsid w:val="004925F4"/>
    <w:rsid w:val="00492CBC"/>
    <w:rsid w:val="00493E75"/>
    <w:rsid w:val="00494880"/>
    <w:rsid w:val="00494A94"/>
    <w:rsid w:val="00496980"/>
    <w:rsid w:val="004A291A"/>
    <w:rsid w:val="004A3EE3"/>
    <w:rsid w:val="004A5186"/>
    <w:rsid w:val="004A7624"/>
    <w:rsid w:val="004A7803"/>
    <w:rsid w:val="004A7C82"/>
    <w:rsid w:val="004B1DD4"/>
    <w:rsid w:val="004B2A34"/>
    <w:rsid w:val="004B4F24"/>
    <w:rsid w:val="004B5DBC"/>
    <w:rsid w:val="004B73A7"/>
    <w:rsid w:val="004B7A86"/>
    <w:rsid w:val="004C098C"/>
    <w:rsid w:val="004C50F1"/>
    <w:rsid w:val="004C67F3"/>
    <w:rsid w:val="004D30F6"/>
    <w:rsid w:val="004D3B54"/>
    <w:rsid w:val="004D5619"/>
    <w:rsid w:val="004D5DDE"/>
    <w:rsid w:val="004D7076"/>
    <w:rsid w:val="004E0099"/>
    <w:rsid w:val="004E072F"/>
    <w:rsid w:val="004E097C"/>
    <w:rsid w:val="004E0A41"/>
    <w:rsid w:val="004E0C32"/>
    <w:rsid w:val="004E0F48"/>
    <w:rsid w:val="004E118D"/>
    <w:rsid w:val="004E2FE3"/>
    <w:rsid w:val="004E3614"/>
    <w:rsid w:val="004E52E0"/>
    <w:rsid w:val="004E7927"/>
    <w:rsid w:val="004E7A8D"/>
    <w:rsid w:val="004F148E"/>
    <w:rsid w:val="004F1ABB"/>
    <w:rsid w:val="00501811"/>
    <w:rsid w:val="0050244F"/>
    <w:rsid w:val="00502B0E"/>
    <w:rsid w:val="0050386D"/>
    <w:rsid w:val="00503B33"/>
    <w:rsid w:val="00504DB8"/>
    <w:rsid w:val="00506F9E"/>
    <w:rsid w:val="005107EE"/>
    <w:rsid w:val="00512B3A"/>
    <w:rsid w:val="005155F9"/>
    <w:rsid w:val="0051644E"/>
    <w:rsid w:val="00517B82"/>
    <w:rsid w:val="0052133A"/>
    <w:rsid w:val="00521582"/>
    <w:rsid w:val="005225A2"/>
    <w:rsid w:val="00522BE0"/>
    <w:rsid w:val="00523959"/>
    <w:rsid w:val="00525074"/>
    <w:rsid w:val="00526835"/>
    <w:rsid w:val="00527972"/>
    <w:rsid w:val="00530EB0"/>
    <w:rsid w:val="00531BF6"/>
    <w:rsid w:val="005352F7"/>
    <w:rsid w:val="0053556C"/>
    <w:rsid w:val="005364ED"/>
    <w:rsid w:val="005374A8"/>
    <w:rsid w:val="00540B61"/>
    <w:rsid w:val="00545265"/>
    <w:rsid w:val="00550364"/>
    <w:rsid w:val="00550CB8"/>
    <w:rsid w:val="00551FF2"/>
    <w:rsid w:val="005539B1"/>
    <w:rsid w:val="0055408B"/>
    <w:rsid w:val="00554C18"/>
    <w:rsid w:val="0055536E"/>
    <w:rsid w:val="00556A82"/>
    <w:rsid w:val="005572C3"/>
    <w:rsid w:val="005615CA"/>
    <w:rsid w:val="00563E56"/>
    <w:rsid w:val="005667AF"/>
    <w:rsid w:val="005706C6"/>
    <w:rsid w:val="00570AE8"/>
    <w:rsid w:val="00573C14"/>
    <w:rsid w:val="005752BF"/>
    <w:rsid w:val="00577849"/>
    <w:rsid w:val="005821DD"/>
    <w:rsid w:val="00582FE2"/>
    <w:rsid w:val="00584614"/>
    <w:rsid w:val="00586B58"/>
    <w:rsid w:val="00593484"/>
    <w:rsid w:val="005957A0"/>
    <w:rsid w:val="00596269"/>
    <w:rsid w:val="0059787C"/>
    <w:rsid w:val="005A16CC"/>
    <w:rsid w:val="005A2B79"/>
    <w:rsid w:val="005A2C28"/>
    <w:rsid w:val="005A3E14"/>
    <w:rsid w:val="005A4ED5"/>
    <w:rsid w:val="005A67DF"/>
    <w:rsid w:val="005A6861"/>
    <w:rsid w:val="005A6F25"/>
    <w:rsid w:val="005A7436"/>
    <w:rsid w:val="005A7C42"/>
    <w:rsid w:val="005B15CD"/>
    <w:rsid w:val="005B1DFB"/>
    <w:rsid w:val="005B22F8"/>
    <w:rsid w:val="005B544D"/>
    <w:rsid w:val="005B6990"/>
    <w:rsid w:val="005C0EE8"/>
    <w:rsid w:val="005C1604"/>
    <w:rsid w:val="005C1D75"/>
    <w:rsid w:val="005C2802"/>
    <w:rsid w:val="005C4D0E"/>
    <w:rsid w:val="005C6151"/>
    <w:rsid w:val="005C7DD4"/>
    <w:rsid w:val="005E0EDA"/>
    <w:rsid w:val="005E19FF"/>
    <w:rsid w:val="005E1B9A"/>
    <w:rsid w:val="005E7533"/>
    <w:rsid w:val="005E7C1F"/>
    <w:rsid w:val="005F0D6B"/>
    <w:rsid w:val="005F3646"/>
    <w:rsid w:val="005F49A7"/>
    <w:rsid w:val="005F50FA"/>
    <w:rsid w:val="005F5222"/>
    <w:rsid w:val="005F62FE"/>
    <w:rsid w:val="005F75A8"/>
    <w:rsid w:val="00603FE1"/>
    <w:rsid w:val="00605A2F"/>
    <w:rsid w:val="00605E54"/>
    <w:rsid w:val="0060619D"/>
    <w:rsid w:val="00607357"/>
    <w:rsid w:val="00612F44"/>
    <w:rsid w:val="00614278"/>
    <w:rsid w:val="00614518"/>
    <w:rsid w:val="006226CF"/>
    <w:rsid w:val="006227D1"/>
    <w:rsid w:val="006233C5"/>
    <w:rsid w:val="006256C6"/>
    <w:rsid w:val="00631CC5"/>
    <w:rsid w:val="00633BDC"/>
    <w:rsid w:val="00633EC5"/>
    <w:rsid w:val="00635B8D"/>
    <w:rsid w:val="00641766"/>
    <w:rsid w:val="00641AB2"/>
    <w:rsid w:val="00644BAC"/>
    <w:rsid w:val="006460D0"/>
    <w:rsid w:val="0065201C"/>
    <w:rsid w:val="006524AD"/>
    <w:rsid w:val="00652D8E"/>
    <w:rsid w:val="00652F81"/>
    <w:rsid w:val="0065619F"/>
    <w:rsid w:val="006577EF"/>
    <w:rsid w:val="00660D22"/>
    <w:rsid w:val="00662DE4"/>
    <w:rsid w:val="006651FF"/>
    <w:rsid w:val="00666586"/>
    <w:rsid w:val="006666AA"/>
    <w:rsid w:val="006671F5"/>
    <w:rsid w:val="00667680"/>
    <w:rsid w:val="00667845"/>
    <w:rsid w:val="00667ADA"/>
    <w:rsid w:val="00670D3D"/>
    <w:rsid w:val="00673513"/>
    <w:rsid w:val="006740E9"/>
    <w:rsid w:val="0067613F"/>
    <w:rsid w:val="006764C0"/>
    <w:rsid w:val="00680203"/>
    <w:rsid w:val="00680399"/>
    <w:rsid w:val="00680640"/>
    <w:rsid w:val="00680FCB"/>
    <w:rsid w:val="00682146"/>
    <w:rsid w:val="0068257C"/>
    <w:rsid w:val="006855E1"/>
    <w:rsid w:val="00692CC4"/>
    <w:rsid w:val="006936C1"/>
    <w:rsid w:val="006936FF"/>
    <w:rsid w:val="006938CE"/>
    <w:rsid w:val="00696664"/>
    <w:rsid w:val="00696F3E"/>
    <w:rsid w:val="0069718A"/>
    <w:rsid w:val="006A029E"/>
    <w:rsid w:val="006A4DAD"/>
    <w:rsid w:val="006A51E6"/>
    <w:rsid w:val="006B2BF7"/>
    <w:rsid w:val="006B2CAE"/>
    <w:rsid w:val="006B2D27"/>
    <w:rsid w:val="006B3BBA"/>
    <w:rsid w:val="006B4630"/>
    <w:rsid w:val="006B4B52"/>
    <w:rsid w:val="006B5B3E"/>
    <w:rsid w:val="006B6BEF"/>
    <w:rsid w:val="006B73FB"/>
    <w:rsid w:val="006C08A0"/>
    <w:rsid w:val="006C0CB2"/>
    <w:rsid w:val="006C0E0B"/>
    <w:rsid w:val="006C0FD8"/>
    <w:rsid w:val="006C326C"/>
    <w:rsid w:val="006C3480"/>
    <w:rsid w:val="006C62B0"/>
    <w:rsid w:val="006C6A59"/>
    <w:rsid w:val="006C793C"/>
    <w:rsid w:val="006D06E4"/>
    <w:rsid w:val="006D5187"/>
    <w:rsid w:val="006E053F"/>
    <w:rsid w:val="006E06BE"/>
    <w:rsid w:val="006E08A0"/>
    <w:rsid w:val="006E4FBF"/>
    <w:rsid w:val="006E56A5"/>
    <w:rsid w:val="006E6791"/>
    <w:rsid w:val="006E69BE"/>
    <w:rsid w:val="006E7828"/>
    <w:rsid w:val="006F07AD"/>
    <w:rsid w:val="006F1DE6"/>
    <w:rsid w:val="006F1FED"/>
    <w:rsid w:val="006F3E38"/>
    <w:rsid w:val="006F547A"/>
    <w:rsid w:val="006F68DB"/>
    <w:rsid w:val="0070147F"/>
    <w:rsid w:val="007015EE"/>
    <w:rsid w:val="00702747"/>
    <w:rsid w:val="00705FF7"/>
    <w:rsid w:val="0070685E"/>
    <w:rsid w:val="007074CF"/>
    <w:rsid w:val="007077D9"/>
    <w:rsid w:val="00710513"/>
    <w:rsid w:val="00712CE0"/>
    <w:rsid w:val="00713237"/>
    <w:rsid w:val="00715314"/>
    <w:rsid w:val="0071558C"/>
    <w:rsid w:val="00716384"/>
    <w:rsid w:val="007201D7"/>
    <w:rsid w:val="007205FE"/>
    <w:rsid w:val="00722783"/>
    <w:rsid w:val="0072481D"/>
    <w:rsid w:val="007268FA"/>
    <w:rsid w:val="00726B61"/>
    <w:rsid w:val="00727D9B"/>
    <w:rsid w:val="00730CC2"/>
    <w:rsid w:val="007317E4"/>
    <w:rsid w:val="00731B55"/>
    <w:rsid w:val="0073322E"/>
    <w:rsid w:val="0073475D"/>
    <w:rsid w:val="00734D36"/>
    <w:rsid w:val="00741430"/>
    <w:rsid w:val="00741BCB"/>
    <w:rsid w:val="00741D0B"/>
    <w:rsid w:val="007429A3"/>
    <w:rsid w:val="00744E8B"/>
    <w:rsid w:val="00746E93"/>
    <w:rsid w:val="00747AFF"/>
    <w:rsid w:val="00750E40"/>
    <w:rsid w:val="00752D3F"/>
    <w:rsid w:val="00753E8F"/>
    <w:rsid w:val="00755668"/>
    <w:rsid w:val="007560EB"/>
    <w:rsid w:val="00760061"/>
    <w:rsid w:val="0076075E"/>
    <w:rsid w:val="00760EBD"/>
    <w:rsid w:val="00761A30"/>
    <w:rsid w:val="00762CBD"/>
    <w:rsid w:val="00763014"/>
    <w:rsid w:val="0076591D"/>
    <w:rsid w:val="00772DFF"/>
    <w:rsid w:val="0077470D"/>
    <w:rsid w:val="007752BF"/>
    <w:rsid w:val="00775F5F"/>
    <w:rsid w:val="00776D99"/>
    <w:rsid w:val="00777B32"/>
    <w:rsid w:val="00780F96"/>
    <w:rsid w:val="00786163"/>
    <w:rsid w:val="00786EDE"/>
    <w:rsid w:val="00787A24"/>
    <w:rsid w:val="00791BF4"/>
    <w:rsid w:val="00792666"/>
    <w:rsid w:val="0079317B"/>
    <w:rsid w:val="0079548B"/>
    <w:rsid w:val="007A0456"/>
    <w:rsid w:val="007A2000"/>
    <w:rsid w:val="007A4B98"/>
    <w:rsid w:val="007A6F0C"/>
    <w:rsid w:val="007A7758"/>
    <w:rsid w:val="007B0EBC"/>
    <w:rsid w:val="007B1A08"/>
    <w:rsid w:val="007B2275"/>
    <w:rsid w:val="007B32EF"/>
    <w:rsid w:val="007B381C"/>
    <w:rsid w:val="007B4A35"/>
    <w:rsid w:val="007B5000"/>
    <w:rsid w:val="007B782E"/>
    <w:rsid w:val="007C0583"/>
    <w:rsid w:val="007C1F68"/>
    <w:rsid w:val="007C4913"/>
    <w:rsid w:val="007C7C82"/>
    <w:rsid w:val="007D1459"/>
    <w:rsid w:val="007D2A73"/>
    <w:rsid w:val="007D395D"/>
    <w:rsid w:val="007D3A50"/>
    <w:rsid w:val="007D4CB6"/>
    <w:rsid w:val="007D5629"/>
    <w:rsid w:val="007D5A16"/>
    <w:rsid w:val="007E165C"/>
    <w:rsid w:val="007E3579"/>
    <w:rsid w:val="007E4847"/>
    <w:rsid w:val="007E5F4D"/>
    <w:rsid w:val="007E665A"/>
    <w:rsid w:val="007E7F96"/>
    <w:rsid w:val="007F45FE"/>
    <w:rsid w:val="007F4618"/>
    <w:rsid w:val="00800313"/>
    <w:rsid w:val="008011F4"/>
    <w:rsid w:val="008032B4"/>
    <w:rsid w:val="008037E6"/>
    <w:rsid w:val="0080600D"/>
    <w:rsid w:val="00810826"/>
    <w:rsid w:val="00810E9F"/>
    <w:rsid w:val="0081532F"/>
    <w:rsid w:val="0081585C"/>
    <w:rsid w:val="00816C8B"/>
    <w:rsid w:val="008171FD"/>
    <w:rsid w:val="00817304"/>
    <w:rsid w:val="008178E4"/>
    <w:rsid w:val="008204C1"/>
    <w:rsid w:val="00820B31"/>
    <w:rsid w:val="008213F4"/>
    <w:rsid w:val="00821B4F"/>
    <w:rsid w:val="00830863"/>
    <w:rsid w:val="0083095B"/>
    <w:rsid w:val="00832236"/>
    <w:rsid w:val="0083674C"/>
    <w:rsid w:val="00836ACE"/>
    <w:rsid w:val="00836D6D"/>
    <w:rsid w:val="008378A2"/>
    <w:rsid w:val="008410DE"/>
    <w:rsid w:val="008422D5"/>
    <w:rsid w:val="0084352A"/>
    <w:rsid w:val="00845A76"/>
    <w:rsid w:val="00847D28"/>
    <w:rsid w:val="00851B57"/>
    <w:rsid w:val="00852EDA"/>
    <w:rsid w:val="00853648"/>
    <w:rsid w:val="0085365D"/>
    <w:rsid w:val="008563EA"/>
    <w:rsid w:val="008564CE"/>
    <w:rsid w:val="0085677A"/>
    <w:rsid w:val="008578B7"/>
    <w:rsid w:val="00857DF3"/>
    <w:rsid w:val="00860C06"/>
    <w:rsid w:val="00861929"/>
    <w:rsid w:val="00862327"/>
    <w:rsid w:val="00864324"/>
    <w:rsid w:val="00864F92"/>
    <w:rsid w:val="00866798"/>
    <w:rsid w:val="00870D59"/>
    <w:rsid w:val="00871534"/>
    <w:rsid w:val="00871EB9"/>
    <w:rsid w:val="00871FBD"/>
    <w:rsid w:val="00873786"/>
    <w:rsid w:val="008744BF"/>
    <w:rsid w:val="00874939"/>
    <w:rsid w:val="0087587E"/>
    <w:rsid w:val="008759F2"/>
    <w:rsid w:val="00876159"/>
    <w:rsid w:val="008775CC"/>
    <w:rsid w:val="0088243F"/>
    <w:rsid w:val="00882E29"/>
    <w:rsid w:val="00883048"/>
    <w:rsid w:val="00887C52"/>
    <w:rsid w:val="00890601"/>
    <w:rsid w:val="00891117"/>
    <w:rsid w:val="008929A6"/>
    <w:rsid w:val="008930D3"/>
    <w:rsid w:val="008942A7"/>
    <w:rsid w:val="00894E32"/>
    <w:rsid w:val="00895325"/>
    <w:rsid w:val="008A0427"/>
    <w:rsid w:val="008A0A2B"/>
    <w:rsid w:val="008A1239"/>
    <w:rsid w:val="008A1B83"/>
    <w:rsid w:val="008A2A1D"/>
    <w:rsid w:val="008B0C8B"/>
    <w:rsid w:val="008B1FD7"/>
    <w:rsid w:val="008B7B24"/>
    <w:rsid w:val="008C0E84"/>
    <w:rsid w:val="008C157F"/>
    <w:rsid w:val="008C175E"/>
    <w:rsid w:val="008C1E7C"/>
    <w:rsid w:val="008C2252"/>
    <w:rsid w:val="008C50D7"/>
    <w:rsid w:val="008C5A74"/>
    <w:rsid w:val="008C6422"/>
    <w:rsid w:val="008D0569"/>
    <w:rsid w:val="008D458A"/>
    <w:rsid w:val="008D4686"/>
    <w:rsid w:val="008D6ADB"/>
    <w:rsid w:val="008D7BB5"/>
    <w:rsid w:val="008E022B"/>
    <w:rsid w:val="008E1C11"/>
    <w:rsid w:val="008E2571"/>
    <w:rsid w:val="008E4753"/>
    <w:rsid w:val="008E50B5"/>
    <w:rsid w:val="008E51EE"/>
    <w:rsid w:val="008E697B"/>
    <w:rsid w:val="008E75E6"/>
    <w:rsid w:val="008F4756"/>
    <w:rsid w:val="008F5E78"/>
    <w:rsid w:val="008F6372"/>
    <w:rsid w:val="008F651B"/>
    <w:rsid w:val="008F68BE"/>
    <w:rsid w:val="008F73DB"/>
    <w:rsid w:val="008F7C78"/>
    <w:rsid w:val="00900BDA"/>
    <w:rsid w:val="00900C23"/>
    <w:rsid w:val="00900C5D"/>
    <w:rsid w:val="00902EBF"/>
    <w:rsid w:val="00903D20"/>
    <w:rsid w:val="00904BC2"/>
    <w:rsid w:val="009050DF"/>
    <w:rsid w:val="009107CD"/>
    <w:rsid w:val="009151EE"/>
    <w:rsid w:val="009158D6"/>
    <w:rsid w:val="00915951"/>
    <w:rsid w:val="00920363"/>
    <w:rsid w:val="00920523"/>
    <w:rsid w:val="00920A49"/>
    <w:rsid w:val="00924513"/>
    <w:rsid w:val="00926471"/>
    <w:rsid w:val="0092647B"/>
    <w:rsid w:val="00927221"/>
    <w:rsid w:val="009278D1"/>
    <w:rsid w:val="0093081B"/>
    <w:rsid w:val="00931249"/>
    <w:rsid w:val="009318D2"/>
    <w:rsid w:val="00932A13"/>
    <w:rsid w:val="00933020"/>
    <w:rsid w:val="00934486"/>
    <w:rsid w:val="00935125"/>
    <w:rsid w:val="009351A2"/>
    <w:rsid w:val="00935C17"/>
    <w:rsid w:val="00936759"/>
    <w:rsid w:val="00943101"/>
    <w:rsid w:val="00952EEA"/>
    <w:rsid w:val="00953538"/>
    <w:rsid w:val="0095391E"/>
    <w:rsid w:val="00953F65"/>
    <w:rsid w:val="00955107"/>
    <w:rsid w:val="00956E4E"/>
    <w:rsid w:val="00957188"/>
    <w:rsid w:val="00957EB1"/>
    <w:rsid w:val="00961D87"/>
    <w:rsid w:val="00963A59"/>
    <w:rsid w:val="009640F1"/>
    <w:rsid w:val="009644C8"/>
    <w:rsid w:val="009647A2"/>
    <w:rsid w:val="00965EFE"/>
    <w:rsid w:val="0096676B"/>
    <w:rsid w:val="00970C7F"/>
    <w:rsid w:val="00970F84"/>
    <w:rsid w:val="00972C22"/>
    <w:rsid w:val="00975284"/>
    <w:rsid w:val="00975FAB"/>
    <w:rsid w:val="009764C4"/>
    <w:rsid w:val="0098124C"/>
    <w:rsid w:val="009812EE"/>
    <w:rsid w:val="00982D63"/>
    <w:rsid w:val="00983F6A"/>
    <w:rsid w:val="009842B6"/>
    <w:rsid w:val="0098744B"/>
    <w:rsid w:val="00991264"/>
    <w:rsid w:val="00991522"/>
    <w:rsid w:val="00991E7C"/>
    <w:rsid w:val="00992450"/>
    <w:rsid w:val="009924B1"/>
    <w:rsid w:val="0099394C"/>
    <w:rsid w:val="00994CDC"/>
    <w:rsid w:val="00994F5A"/>
    <w:rsid w:val="009A15FC"/>
    <w:rsid w:val="009A164A"/>
    <w:rsid w:val="009A3A05"/>
    <w:rsid w:val="009A3CBB"/>
    <w:rsid w:val="009A418A"/>
    <w:rsid w:val="009A4D6F"/>
    <w:rsid w:val="009A6AEB"/>
    <w:rsid w:val="009B2C35"/>
    <w:rsid w:val="009B4E5A"/>
    <w:rsid w:val="009B5431"/>
    <w:rsid w:val="009C0296"/>
    <w:rsid w:val="009C4777"/>
    <w:rsid w:val="009C60C3"/>
    <w:rsid w:val="009C73A4"/>
    <w:rsid w:val="009D0339"/>
    <w:rsid w:val="009D37D2"/>
    <w:rsid w:val="009E21B1"/>
    <w:rsid w:val="009E2E2A"/>
    <w:rsid w:val="009E3718"/>
    <w:rsid w:val="009E43C4"/>
    <w:rsid w:val="009E70BE"/>
    <w:rsid w:val="009E73DE"/>
    <w:rsid w:val="009F1427"/>
    <w:rsid w:val="009F68D6"/>
    <w:rsid w:val="009F702B"/>
    <w:rsid w:val="00A01DD3"/>
    <w:rsid w:val="00A046D4"/>
    <w:rsid w:val="00A05DC9"/>
    <w:rsid w:val="00A06CE4"/>
    <w:rsid w:val="00A06D85"/>
    <w:rsid w:val="00A07E0B"/>
    <w:rsid w:val="00A117F8"/>
    <w:rsid w:val="00A11F00"/>
    <w:rsid w:val="00A12E0B"/>
    <w:rsid w:val="00A12F43"/>
    <w:rsid w:val="00A13A51"/>
    <w:rsid w:val="00A1452D"/>
    <w:rsid w:val="00A15B05"/>
    <w:rsid w:val="00A162B9"/>
    <w:rsid w:val="00A16378"/>
    <w:rsid w:val="00A179F8"/>
    <w:rsid w:val="00A17C8E"/>
    <w:rsid w:val="00A2050E"/>
    <w:rsid w:val="00A2317A"/>
    <w:rsid w:val="00A23821"/>
    <w:rsid w:val="00A23AB4"/>
    <w:rsid w:val="00A23AF2"/>
    <w:rsid w:val="00A2577F"/>
    <w:rsid w:val="00A2599D"/>
    <w:rsid w:val="00A259C4"/>
    <w:rsid w:val="00A25DEB"/>
    <w:rsid w:val="00A2615D"/>
    <w:rsid w:val="00A26A41"/>
    <w:rsid w:val="00A307D0"/>
    <w:rsid w:val="00A36095"/>
    <w:rsid w:val="00A367B6"/>
    <w:rsid w:val="00A367BF"/>
    <w:rsid w:val="00A36E79"/>
    <w:rsid w:val="00A374E2"/>
    <w:rsid w:val="00A3778B"/>
    <w:rsid w:val="00A40CBC"/>
    <w:rsid w:val="00A42758"/>
    <w:rsid w:val="00A473CE"/>
    <w:rsid w:val="00A478A1"/>
    <w:rsid w:val="00A51BC1"/>
    <w:rsid w:val="00A51D7D"/>
    <w:rsid w:val="00A51F73"/>
    <w:rsid w:val="00A521F8"/>
    <w:rsid w:val="00A52D9F"/>
    <w:rsid w:val="00A62246"/>
    <w:rsid w:val="00A6341D"/>
    <w:rsid w:val="00A644F2"/>
    <w:rsid w:val="00A64AA9"/>
    <w:rsid w:val="00A64C57"/>
    <w:rsid w:val="00A6510A"/>
    <w:rsid w:val="00A66DFD"/>
    <w:rsid w:val="00A70578"/>
    <w:rsid w:val="00A7319F"/>
    <w:rsid w:val="00A733A8"/>
    <w:rsid w:val="00A7451A"/>
    <w:rsid w:val="00A75197"/>
    <w:rsid w:val="00A75AE4"/>
    <w:rsid w:val="00A81BD3"/>
    <w:rsid w:val="00A85A24"/>
    <w:rsid w:val="00A86904"/>
    <w:rsid w:val="00A87267"/>
    <w:rsid w:val="00A94F2C"/>
    <w:rsid w:val="00A95F0E"/>
    <w:rsid w:val="00A97CF9"/>
    <w:rsid w:val="00AA24D3"/>
    <w:rsid w:val="00AA27AB"/>
    <w:rsid w:val="00AA355A"/>
    <w:rsid w:val="00AA4E66"/>
    <w:rsid w:val="00AA5F85"/>
    <w:rsid w:val="00AA604B"/>
    <w:rsid w:val="00AA792B"/>
    <w:rsid w:val="00AB2410"/>
    <w:rsid w:val="00AB468D"/>
    <w:rsid w:val="00AB5774"/>
    <w:rsid w:val="00AB6800"/>
    <w:rsid w:val="00AB7FE7"/>
    <w:rsid w:val="00AC1966"/>
    <w:rsid w:val="00AC23BD"/>
    <w:rsid w:val="00AC3833"/>
    <w:rsid w:val="00AC420D"/>
    <w:rsid w:val="00AC4321"/>
    <w:rsid w:val="00AC4B14"/>
    <w:rsid w:val="00AC65EA"/>
    <w:rsid w:val="00AD13F2"/>
    <w:rsid w:val="00AD18CB"/>
    <w:rsid w:val="00AD3635"/>
    <w:rsid w:val="00AD41EB"/>
    <w:rsid w:val="00AD43CB"/>
    <w:rsid w:val="00AD5BFD"/>
    <w:rsid w:val="00AE08F9"/>
    <w:rsid w:val="00AE22CB"/>
    <w:rsid w:val="00AE3E24"/>
    <w:rsid w:val="00AE50B4"/>
    <w:rsid w:val="00AE6865"/>
    <w:rsid w:val="00AF07CC"/>
    <w:rsid w:val="00AF0D0D"/>
    <w:rsid w:val="00AF1146"/>
    <w:rsid w:val="00AF29E4"/>
    <w:rsid w:val="00B01540"/>
    <w:rsid w:val="00B01AB4"/>
    <w:rsid w:val="00B04898"/>
    <w:rsid w:val="00B04B96"/>
    <w:rsid w:val="00B077C7"/>
    <w:rsid w:val="00B10C57"/>
    <w:rsid w:val="00B12C50"/>
    <w:rsid w:val="00B13BC3"/>
    <w:rsid w:val="00B14AC0"/>
    <w:rsid w:val="00B20AD5"/>
    <w:rsid w:val="00B22AEC"/>
    <w:rsid w:val="00B248BA"/>
    <w:rsid w:val="00B25A97"/>
    <w:rsid w:val="00B32761"/>
    <w:rsid w:val="00B33471"/>
    <w:rsid w:val="00B3427C"/>
    <w:rsid w:val="00B34745"/>
    <w:rsid w:val="00B34DE6"/>
    <w:rsid w:val="00B36383"/>
    <w:rsid w:val="00B41162"/>
    <w:rsid w:val="00B42438"/>
    <w:rsid w:val="00B440FE"/>
    <w:rsid w:val="00B4447F"/>
    <w:rsid w:val="00B47282"/>
    <w:rsid w:val="00B50ADD"/>
    <w:rsid w:val="00B5115E"/>
    <w:rsid w:val="00B527BE"/>
    <w:rsid w:val="00B52E80"/>
    <w:rsid w:val="00B53A23"/>
    <w:rsid w:val="00B5503B"/>
    <w:rsid w:val="00B6081F"/>
    <w:rsid w:val="00B60951"/>
    <w:rsid w:val="00B60DC7"/>
    <w:rsid w:val="00B61EA0"/>
    <w:rsid w:val="00B63073"/>
    <w:rsid w:val="00B64328"/>
    <w:rsid w:val="00B66615"/>
    <w:rsid w:val="00B67B12"/>
    <w:rsid w:val="00B70631"/>
    <w:rsid w:val="00B710C0"/>
    <w:rsid w:val="00B74795"/>
    <w:rsid w:val="00B76803"/>
    <w:rsid w:val="00B773AD"/>
    <w:rsid w:val="00B811F7"/>
    <w:rsid w:val="00B8209A"/>
    <w:rsid w:val="00B8212B"/>
    <w:rsid w:val="00B84EBD"/>
    <w:rsid w:val="00B87520"/>
    <w:rsid w:val="00B937C2"/>
    <w:rsid w:val="00B941CE"/>
    <w:rsid w:val="00BA0945"/>
    <w:rsid w:val="00BA102D"/>
    <w:rsid w:val="00BA168E"/>
    <w:rsid w:val="00BA17BC"/>
    <w:rsid w:val="00BA3638"/>
    <w:rsid w:val="00BA708E"/>
    <w:rsid w:val="00BA7ECC"/>
    <w:rsid w:val="00BB16BE"/>
    <w:rsid w:val="00BB1DAF"/>
    <w:rsid w:val="00BB537C"/>
    <w:rsid w:val="00BB5543"/>
    <w:rsid w:val="00BB739D"/>
    <w:rsid w:val="00BC24A9"/>
    <w:rsid w:val="00BC3474"/>
    <w:rsid w:val="00BC39FD"/>
    <w:rsid w:val="00BC4AAB"/>
    <w:rsid w:val="00BC509D"/>
    <w:rsid w:val="00BC640D"/>
    <w:rsid w:val="00BC6741"/>
    <w:rsid w:val="00BC674F"/>
    <w:rsid w:val="00BC6916"/>
    <w:rsid w:val="00BC7538"/>
    <w:rsid w:val="00BD00FB"/>
    <w:rsid w:val="00BD1F13"/>
    <w:rsid w:val="00BD2FA5"/>
    <w:rsid w:val="00BD3CD8"/>
    <w:rsid w:val="00BD44AE"/>
    <w:rsid w:val="00BD46FF"/>
    <w:rsid w:val="00BD5B07"/>
    <w:rsid w:val="00BD5F12"/>
    <w:rsid w:val="00BE0D22"/>
    <w:rsid w:val="00BE372B"/>
    <w:rsid w:val="00BE494A"/>
    <w:rsid w:val="00BE55B5"/>
    <w:rsid w:val="00BF01BA"/>
    <w:rsid w:val="00BF3171"/>
    <w:rsid w:val="00BF3939"/>
    <w:rsid w:val="00BF41D8"/>
    <w:rsid w:val="00BF4977"/>
    <w:rsid w:val="00BF4AEB"/>
    <w:rsid w:val="00C01A4F"/>
    <w:rsid w:val="00C01CF3"/>
    <w:rsid w:val="00C0396F"/>
    <w:rsid w:val="00C040B0"/>
    <w:rsid w:val="00C113AC"/>
    <w:rsid w:val="00C11A3B"/>
    <w:rsid w:val="00C1251F"/>
    <w:rsid w:val="00C15ABE"/>
    <w:rsid w:val="00C161BF"/>
    <w:rsid w:val="00C16910"/>
    <w:rsid w:val="00C169FF"/>
    <w:rsid w:val="00C17FE8"/>
    <w:rsid w:val="00C23666"/>
    <w:rsid w:val="00C263DD"/>
    <w:rsid w:val="00C26459"/>
    <w:rsid w:val="00C26BA7"/>
    <w:rsid w:val="00C27AF3"/>
    <w:rsid w:val="00C27F4B"/>
    <w:rsid w:val="00C30698"/>
    <w:rsid w:val="00C30D0E"/>
    <w:rsid w:val="00C31BEB"/>
    <w:rsid w:val="00C3453F"/>
    <w:rsid w:val="00C34AED"/>
    <w:rsid w:val="00C36BC6"/>
    <w:rsid w:val="00C41CD6"/>
    <w:rsid w:val="00C43E11"/>
    <w:rsid w:val="00C4424A"/>
    <w:rsid w:val="00C446CD"/>
    <w:rsid w:val="00C45160"/>
    <w:rsid w:val="00C45EF9"/>
    <w:rsid w:val="00C46342"/>
    <w:rsid w:val="00C50005"/>
    <w:rsid w:val="00C51138"/>
    <w:rsid w:val="00C55BB5"/>
    <w:rsid w:val="00C603F9"/>
    <w:rsid w:val="00C638F7"/>
    <w:rsid w:val="00C6495C"/>
    <w:rsid w:val="00C65661"/>
    <w:rsid w:val="00C70433"/>
    <w:rsid w:val="00C70EDE"/>
    <w:rsid w:val="00C718FC"/>
    <w:rsid w:val="00C73554"/>
    <w:rsid w:val="00C74296"/>
    <w:rsid w:val="00C74E2E"/>
    <w:rsid w:val="00C7620E"/>
    <w:rsid w:val="00C778F2"/>
    <w:rsid w:val="00C77A6C"/>
    <w:rsid w:val="00C80408"/>
    <w:rsid w:val="00C804EC"/>
    <w:rsid w:val="00C80A5E"/>
    <w:rsid w:val="00C814B6"/>
    <w:rsid w:val="00C818DB"/>
    <w:rsid w:val="00C81B9B"/>
    <w:rsid w:val="00C81F92"/>
    <w:rsid w:val="00C8235A"/>
    <w:rsid w:val="00C8243C"/>
    <w:rsid w:val="00C82E57"/>
    <w:rsid w:val="00C82FBA"/>
    <w:rsid w:val="00C82FFD"/>
    <w:rsid w:val="00C8445D"/>
    <w:rsid w:val="00C85935"/>
    <w:rsid w:val="00C85CE5"/>
    <w:rsid w:val="00C85DC7"/>
    <w:rsid w:val="00C92285"/>
    <w:rsid w:val="00C92CDA"/>
    <w:rsid w:val="00C939F7"/>
    <w:rsid w:val="00C94D01"/>
    <w:rsid w:val="00C95AF7"/>
    <w:rsid w:val="00C97504"/>
    <w:rsid w:val="00C97B17"/>
    <w:rsid w:val="00CA25FB"/>
    <w:rsid w:val="00CA2784"/>
    <w:rsid w:val="00CA32C3"/>
    <w:rsid w:val="00CA4357"/>
    <w:rsid w:val="00CA43A0"/>
    <w:rsid w:val="00CA4B4E"/>
    <w:rsid w:val="00CA7B63"/>
    <w:rsid w:val="00CB28CE"/>
    <w:rsid w:val="00CB301E"/>
    <w:rsid w:val="00CB4D6F"/>
    <w:rsid w:val="00CB5242"/>
    <w:rsid w:val="00CB5ECB"/>
    <w:rsid w:val="00CB6AAE"/>
    <w:rsid w:val="00CB7AE6"/>
    <w:rsid w:val="00CC0591"/>
    <w:rsid w:val="00CC1827"/>
    <w:rsid w:val="00CC1DF5"/>
    <w:rsid w:val="00CC2A7F"/>
    <w:rsid w:val="00CC33CC"/>
    <w:rsid w:val="00CC4BE8"/>
    <w:rsid w:val="00CC6372"/>
    <w:rsid w:val="00CC70D7"/>
    <w:rsid w:val="00CD0673"/>
    <w:rsid w:val="00CD0EBA"/>
    <w:rsid w:val="00CD19DA"/>
    <w:rsid w:val="00CD1F12"/>
    <w:rsid w:val="00CD2179"/>
    <w:rsid w:val="00CD6A18"/>
    <w:rsid w:val="00CE059D"/>
    <w:rsid w:val="00CE0BB2"/>
    <w:rsid w:val="00CE3115"/>
    <w:rsid w:val="00CE3410"/>
    <w:rsid w:val="00CE6D80"/>
    <w:rsid w:val="00CE6FD5"/>
    <w:rsid w:val="00CF0023"/>
    <w:rsid w:val="00CF0595"/>
    <w:rsid w:val="00CF0D9D"/>
    <w:rsid w:val="00CF3D69"/>
    <w:rsid w:val="00CF523A"/>
    <w:rsid w:val="00CF558E"/>
    <w:rsid w:val="00D00BB9"/>
    <w:rsid w:val="00D00D7E"/>
    <w:rsid w:val="00D01B31"/>
    <w:rsid w:val="00D02437"/>
    <w:rsid w:val="00D024B9"/>
    <w:rsid w:val="00D02594"/>
    <w:rsid w:val="00D025F7"/>
    <w:rsid w:val="00D0364E"/>
    <w:rsid w:val="00D05FDB"/>
    <w:rsid w:val="00D06A80"/>
    <w:rsid w:val="00D10381"/>
    <w:rsid w:val="00D11461"/>
    <w:rsid w:val="00D12AB1"/>
    <w:rsid w:val="00D134EC"/>
    <w:rsid w:val="00D140BD"/>
    <w:rsid w:val="00D1626E"/>
    <w:rsid w:val="00D16F77"/>
    <w:rsid w:val="00D2286C"/>
    <w:rsid w:val="00D228BC"/>
    <w:rsid w:val="00D22BC2"/>
    <w:rsid w:val="00D26456"/>
    <w:rsid w:val="00D26EE4"/>
    <w:rsid w:val="00D27FB2"/>
    <w:rsid w:val="00D30961"/>
    <w:rsid w:val="00D31C5C"/>
    <w:rsid w:val="00D342CB"/>
    <w:rsid w:val="00D37967"/>
    <w:rsid w:val="00D40804"/>
    <w:rsid w:val="00D4343B"/>
    <w:rsid w:val="00D44EC4"/>
    <w:rsid w:val="00D50C0A"/>
    <w:rsid w:val="00D54444"/>
    <w:rsid w:val="00D54B80"/>
    <w:rsid w:val="00D54F6A"/>
    <w:rsid w:val="00D55B21"/>
    <w:rsid w:val="00D56407"/>
    <w:rsid w:val="00D56B19"/>
    <w:rsid w:val="00D5776F"/>
    <w:rsid w:val="00D57E30"/>
    <w:rsid w:val="00D60D03"/>
    <w:rsid w:val="00D642D2"/>
    <w:rsid w:val="00D655A8"/>
    <w:rsid w:val="00D65895"/>
    <w:rsid w:val="00D66E12"/>
    <w:rsid w:val="00D705ED"/>
    <w:rsid w:val="00D70BD8"/>
    <w:rsid w:val="00D731C7"/>
    <w:rsid w:val="00D73759"/>
    <w:rsid w:val="00D75C19"/>
    <w:rsid w:val="00D75CDF"/>
    <w:rsid w:val="00D76818"/>
    <w:rsid w:val="00D770B3"/>
    <w:rsid w:val="00D8568B"/>
    <w:rsid w:val="00D90B41"/>
    <w:rsid w:val="00D93D2D"/>
    <w:rsid w:val="00D94CC3"/>
    <w:rsid w:val="00D97CCC"/>
    <w:rsid w:val="00D97D84"/>
    <w:rsid w:val="00DA2CA7"/>
    <w:rsid w:val="00DA3217"/>
    <w:rsid w:val="00DA44F5"/>
    <w:rsid w:val="00DA5C86"/>
    <w:rsid w:val="00DB1EA6"/>
    <w:rsid w:val="00DB2A98"/>
    <w:rsid w:val="00DB406E"/>
    <w:rsid w:val="00DB40D2"/>
    <w:rsid w:val="00DB5584"/>
    <w:rsid w:val="00DB5CC8"/>
    <w:rsid w:val="00DB5D16"/>
    <w:rsid w:val="00DB7BB6"/>
    <w:rsid w:val="00DC0249"/>
    <w:rsid w:val="00DC07BE"/>
    <w:rsid w:val="00DC1AAD"/>
    <w:rsid w:val="00DC1C2E"/>
    <w:rsid w:val="00DC370B"/>
    <w:rsid w:val="00DC51BB"/>
    <w:rsid w:val="00DC5F7B"/>
    <w:rsid w:val="00DC6A67"/>
    <w:rsid w:val="00DC6B12"/>
    <w:rsid w:val="00DC72EF"/>
    <w:rsid w:val="00DC79A3"/>
    <w:rsid w:val="00DD143A"/>
    <w:rsid w:val="00DD1A1A"/>
    <w:rsid w:val="00DD26A1"/>
    <w:rsid w:val="00DD3A47"/>
    <w:rsid w:val="00DD4E30"/>
    <w:rsid w:val="00DD5A92"/>
    <w:rsid w:val="00DD68A5"/>
    <w:rsid w:val="00DD7862"/>
    <w:rsid w:val="00DE0BA2"/>
    <w:rsid w:val="00DE3CB3"/>
    <w:rsid w:val="00DE43DF"/>
    <w:rsid w:val="00DE7C1B"/>
    <w:rsid w:val="00DE7FDE"/>
    <w:rsid w:val="00DF1A01"/>
    <w:rsid w:val="00DF1EC6"/>
    <w:rsid w:val="00DF1FFA"/>
    <w:rsid w:val="00DF21A5"/>
    <w:rsid w:val="00DF58A8"/>
    <w:rsid w:val="00DF7EBD"/>
    <w:rsid w:val="00E0178C"/>
    <w:rsid w:val="00E01B8A"/>
    <w:rsid w:val="00E03BB8"/>
    <w:rsid w:val="00E03CC5"/>
    <w:rsid w:val="00E0407E"/>
    <w:rsid w:val="00E0448A"/>
    <w:rsid w:val="00E066F6"/>
    <w:rsid w:val="00E06E6A"/>
    <w:rsid w:val="00E1030F"/>
    <w:rsid w:val="00E10889"/>
    <w:rsid w:val="00E10B94"/>
    <w:rsid w:val="00E1263D"/>
    <w:rsid w:val="00E126D7"/>
    <w:rsid w:val="00E12BD0"/>
    <w:rsid w:val="00E15B2C"/>
    <w:rsid w:val="00E21997"/>
    <w:rsid w:val="00E21F1C"/>
    <w:rsid w:val="00E21FB9"/>
    <w:rsid w:val="00E22095"/>
    <w:rsid w:val="00E24DCD"/>
    <w:rsid w:val="00E30349"/>
    <w:rsid w:val="00E308AA"/>
    <w:rsid w:val="00E30BBD"/>
    <w:rsid w:val="00E36DD7"/>
    <w:rsid w:val="00E407E4"/>
    <w:rsid w:val="00E4197D"/>
    <w:rsid w:val="00E42100"/>
    <w:rsid w:val="00E43336"/>
    <w:rsid w:val="00E434CA"/>
    <w:rsid w:val="00E43878"/>
    <w:rsid w:val="00E45519"/>
    <w:rsid w:val="00E501C6"/>
    <w:rsid w:val="00E52B4D"/>
    <w:rsid w:val="00E538C7"/>
    <w:rsid w:val="00E5455F"/>
    <w:rsid w:val="00E55D9C"/>
    <w:rsid w:val="00E560C7"/>
    <w:rsid w:val="00E56226"/>
    <w:rsid w:val="00E563C6"/>
    <w:rsid w:val="00E57FCB"/>
    <w:rsid w:val="00E61563"/>
    <w:rsid w:val="00E61A9F"/>
    <w:rsid w:val="00E61CF1"/>
    <w:rsid w:val="00E61FDC"/>
    <w:rsid w:val="00E63DCC"/>
    <w:rsid w:val="00E65507"/>
    <w:rsid w:val="00E66030"/>
    <w:rsid w:val="00E66FCD"/>
    <w:rsid w:val="00E704AD"/>
    <w:rsid w:val="00E70D91"/>
    <w:rsid w:val="00E7249D"/>
    <w:rsid w:val="00E7296E"/>
    <w:rsid w:val="00E72E00"/>
    <w:rsid w:val="00E7304D"/>
    <w:rsid w:val="00E8056B"/>
    <w:rsid w:val="00E81BAC"/>
    <w:rsid w:val="00E81CA8"/>
    <w:rsid w:val="00E82CD0"/>
    <w:rsid w:val="00E83C51"/>
    <w:rsid w:val="00E879A0"/>
    <w:rsid w:val="00E87BD5"/>
    <w:rsid w:val="00E94D05"/>
    <w:rsid w:val="00E955FD"/>
    <w:rsid w:val="00E958AE"/>
    <w:rsid w:val="00E97D37"/>
    <w:rsid w:val="00E97DA0"/>
    <w:rsid w:val="00EA0BF6"/>
    <w:rsid w:val="00EA4835"/>
    <w:rsid w:val="00EA760E"/>
    <w:rsid w:val="00EB2F3F"/>
    <w:rsid w:val="00EB5088"/>
    <w:rsid w:val="00EB57A6"/>
    <w:rsid w:val="00EC024C"/>
    <w:rsid w:val="00EC2CCE"/>
    <w:rsid w:val="00EC4D69"/>
    <w:rsid w:val="00ED1077"/>
    <w:rsid w:val="00ED2A46"/>
    <w:rsid w:val="00ED353B"/>
    <w:rsid w:val="00ED4978"/>
    <w:rsid w:val="00ED5514"/>
    <w:rsid w:val="00ED5830"/>
    <w:rsid w:val="00ED68BE"/>
    <w:rsid w:val="00EE2B6A"/>
    <w:rsid w:val="00EE2B88"/>
    <w:rsid w:val="00EE336C"/>
    <w:rsid w:val="00EE3485"/>
    <w:rsid w:val="00EE4250"/>
    <w:rsid w:val="00EE68CD"/>
    <w:rsid w:val="00EE710F"/>
    <w:rsid w:val="00EE75ED"/>
    <w:rsid w:val="00EF0506"/>
    <w:rsid w:val="00EF0D25"/>
    <w:rsid w:val="00EF1DFC"/>
    <w:rsid w:val="00EF3CD2"/>
    <w:rsid w:val="00EF43CA"/>
    <w:rsid w:val="00EF7215"/>
    <w:rsid w:val="00EF7D70"/>
    <w:rsid w:val="00F013C3"/>
    <w:rsid w:val="00F02368"/>
    <w:rsid w:val="00F02B2B"/>
    <w:rsid w:val="00F036D1"/>
    <w:rsid w:val="00F042E3"/>
    <w:rsid w:val="00F057ED"/>
    <w:rsid w:val="00F063C7"/>
    <w:rsid w:val="00F06DA1"/>
    <w:rsid w:val="00F1468E"/>
    <w:rsid w:val="00F150E5"/>
    <w:rsid w:val="00F16506"/>
    <w:rsid w:val="00F16704"/>
    <w:rsid w:val="00F1705A"/>
    <w:rsid w:val="00F170D6"/>
    <w:rsid w:val="00F20944"/>
    <w:rsid w:val="00F21BCE"/>
    <w:rsid w:val="00F221B9"/>
    <w:rsid w:val="00F22500"/>
    <w:rsid w:val="00F232BB"/>
    <w:rsid w:val="00F23AEF"/>
    <w:rsid w:val="00F25F74"/>
    <w:rsid w:val="00F30E4F"/>
    <w:rsid w:val="00F3202A"/>
    <w:rsid w:val="00F3202E"/>
    <w:rsid w:val="00F330EC"/>
    <w:rsid w:val="00F360F5"/>
    <w:rsid w:val="00F36D44"/>
    <w:rsid w:val="00F3706C"/>
    <w:rsid w:val="00F42310"/>
    <w:rsid w:val="00F431BF"/>
    <w:rsid w:val="00F43943"/>
    <w:rsid w:val="00F445BB"/>
    <w:rsid w:val="00F44CFA"/>
    <w:rsid w:val="00F45782"/>
    <w:rsid w:val="00F46BDB"/>
    <w:rsid w:val="00F509C1"/>
    <w:rsid w:val="00F50C96"/>
    <w:rsid w:val="00F51B94"/>
    <w:rsid w:val="00F52138"/>
    <w:rsid w:val="00F536A5"/>
    <w:rsid w:val="00F53A48"/>
    <w:rsid w:val="00F56FF2"/>
    <w:rsid w:val="00F57D9B"/>
    <w:rsid w:val="00F62188"/>
    <w:rsid w:val="00F62ABA"/>
    <w:rsid w:val="00F63290"/>
    <w:rsid w:val="00F65FB4"/>
    <w:rsid w:val="00F672CC"/>
    <w:rsid w:val="00F67DA4"/>
    <w:rsid w:val="00F71918"/>
    <w:rsid w:val="00F71BBB"/>
    <w:rsid w:val="00F76E1A"/>
    <w:rsid w:val="00F770BB"/>
    <w:rsid w:val="00F77645"/>
    <w:rsid w:val="00F7799E"/>
    <w:rsid w:val="00F80352"/>
    <w:rsid w:val="00F80EDA"/>
    <w:rsid w:val="00F8508F"/>
    <w:rsid w:val="00F86880"/>
    <w:rsid w:val="00F87B4A"/>
    <w:rsid w:val="00F92C1E"/>
    <w:rsid w:val="00F943BD"/>
    <w:rsid w:val="00F94F99"/>
    <w:rsid w:val="00F96586"/>
    <w:rsid w:val="00FA01BA"/>
    <w:rsid w:val="00FA1E48"/>
    <w:rsid w:val="00FA3DAB"/>
    <w:rsid w:val="00FA4813"/>
    <w:rsid w:val="00FA599F"/>
    <w:rsid w:val="00FB0B8F"/>
    <w:rsid w:val="00FB3620"/>
    <w:rsid w:val="00FB737C"/>
    <w:rsid w:val="00FC0959"/>
    <w:rsid w:val="00FC5043"/>
    <w:rsid w:val="00FC6783"/>
    <w:rsid w:val="00FC77BA"/>
    <w:rsid w:val="00FD0762"/>
    <w:rsid w:val="00FD14F1"/>
    <w:rsid w:val="00FD246F"/>
    <w:rsid w:val="00FD28A2"/>
    <w:rsid w:val="00FD4969"/>
    <w:rsid w:val="00FD5991"/>
    <w:rsid w:val="00FE28F1"/>
    <w:rsid w:val="00FE2FDF"/>
    <w:rsid w:val="00FE356F"/>
    <w:rsid w:val="00FE3747"/>
    <w:rsid w:val="00FE386F"/>
    <w:rsid w:val="00FE5126"/>
    <w:rsid w:val="00FE7DC2"/>
    <w:rsid w:val="00FF4AB0"/>
    <w:rsid w:val="00FF5BA1"/>
    <w:rsid w:val="00FF5D44"/>
    <w:rsid w:val="00FF6017"/>
    <w:rsid w:val="00FF60C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42E61-E6A2-4700-AA12-86236810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B63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56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gwek4">
    <w:name w:val="heading 4"/>
    <w:basedOn w:val="Normalny"/>
    <w:next w:val="Normalny"/>
    <w:link w:val="Nagwek4Znak"/>
    <w:qFormat/>
    <w:rsid w:val="00257DEC"/>
    <w:pPr>
      <w:keepNext/>
      <w:tabs>
        <w:tab w:val="num" w:pos="2880"/>
      </w:tabs>
      <w:suppressAutoHyphens/>
      <w:spacing w:after="0" w:line="240" w:lineRule="auto"/>
      <w:ind w:left="2880" w:hanging="720"/>
      <w:jc w:val="center"/>
      <w:outlineLvl w:val="3"/>
    </w:pPr>
    <w:rPr>
      <w:rFonts w:ascii="Times New Roman" w:eastAsia="Times New Roman" w:hAnsi="Times New Roman" w:cs="Times New Roman"/>
      <w:b/>
      <w:i/>
      <w:sz w:val="32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6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6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56C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6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6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6256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rio1-tekst">
    <w:name w:val="!!!Mario1-tekst"/>
    <w:basedOn w:val="Normalny"/>
    <w:link w:val="Mario1-tekstZnak"/>
    <w:qFormat/>
    <w:rsid w:val="006256C6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Mario1-tekstZnak">
    <w:name w:val="!!!Mario1-tekst Znak"/>
    <w:basedOn w:val="Domylnaczcionkaakapitu"/>
    <w:link w:val="Mario1-tekst"/>
    <w:rsid w:val="006256C6"/>
    <w:rPr>
      <w:rFonts w:ascii="Times New Roman" w:hAnsi="Times New Roman"/>
      <w:sz w:val="24"/>
      <w:szCs w:val="24"/>
    </w:rPr>
  </w:style>
  <w:style w:type="paragraph" w:customStyle="1" w:styleId="Mario2-nagwek">
    <w:name w:val="!!!Mario2-nagłówek"/>
    <w:basedOn w:val="Mario1-tekst"/>
    <w:link w:val="Mario-nagwekZnak"/>
    <w:qFormat/>
    <w:rsid w:val="006256C6"/>
    <w:pPr>
      <w:spacing w:line="240" w:lineRule="auto"/>
      <w:jc w:val="left"/>
    </w:pPr>
    <w:rPr>
      <w:b/>
      <w:sz w:val="28"/>
      <w:szCs w:val="28"/>
    </w:rPr>
  </w:style>
  <w:style w:type="character" w:customStyle="1" w:styleId="Mario-nagwekZnak">
    <w:name w:val="!!!Mario - nagłówek Znak"/>
    <w:basedOn w:val="Mario1-tekstZnak"/>
    <w:link w:val="Mario2-nagwek"/>
    <w:rsid w:val="006256C6"/>
    <w:rPr>
      <w:rFonts w:ascii="Times New Roman" w:hAnsi="Times New Roman"/>
      <w:b/>
      <w:sz w:val="28"/>
      <w:szCs w:val="28"/>
    </w:rPr>
  </w:style>
  <w:style w:type="paragraph" w:styleId="Adresnakopercie">
    <w:name w:val="envelope address"/>
    <w:basedOn w:val="Normalny"/>
    <w:uiPriority w:val="99"/>
    <w:semiHidden/>
    <w:unhideWhenUsed/>
    <w:rsid w:val="000825F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3A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3A4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3A47"/>
    <w:rPr>
      <w:vertAlign w:val="superscript"/>
    </w:rPr>
  </w:style>
  <w:style w:type="paragraph" w:customStyle="1" w:styleId="DefaultText">
    <w:name w:val="Default Text"/>
    <w:basedOn w:val="Normalny"/>
    <w:rsid w:val="00257D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257DEC"/>
    <w:rPr>
      <w:rFonts w:ascii="Times New Roman" w:eastAsia="Times New Roman" w:hAnsi="Times New Roman" w:cs="Times New Roman"/>
      <w:b/>
      <w:i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A06D8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06D8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6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6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06D85"/>
    <w:rPr>
      <w:vertAlign w:val="superscript"/>
    </w:rPr>
  </w:style>
  <w:style w:type="table" w:styleId="Tabela-Siatka">
    <w:name w:val="Table Grid"/>
    <w:basedOn w:val="Standardowy"/>
    <w:uiPriority w:val="59"/>
    <w:rsid w:val="00D134E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6603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0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0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0C8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0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0C8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0C8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Mario1">
    <w:name w:val="!!!Mario1"/>
    <w:basedOn w:val="Normalny"/>
    <w:qFormat/>
    <w:rsid w:val="004311EC"/>
    <w:pPr>
      <w:tabs>
        <w:tab w:val="left" w:pos="709"/>
      </w:tabs>
      <w:spacing w:after="0"/>
      <w:jc w:val="both"/>
    </w:pPr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1D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B4F24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F7ACF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5A2C28"/>
    <w:rPr>
      <w:color w:val="808080"/>
    </w:rPr>
  </w:style>
  <w:style w:type="table" w:customStyle="1" w:styleId="Tabela-Siatka4">
    <w:name w:val="Tabela - Siatka4"/>
    <w:basedOn w:val="Standardowy"/>
    <w:next w:val="Tabela-Siatka"/>
    <w:uiPriority w:val="39"/>
    <w:rsid w:val="0069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6F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6FF"/>
    <w:rPr>
      <w:rFonts w:eastAsiaTheme="minorEastAsia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C1D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atjuk@powiat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5C55-5875-42A6-A4C5-8FD23B7A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1253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</dc:creator>
  <cp:keywords/>
  <dc:description/>
  <cp:lastModifiedBy>Mariusz Ignatjuk</cp:lastModifiedBy>
  <cp:revision>142</cp:revision>
  <cp:lastPrinted>2020-12-15T08:48:00Z</cp:lastPrinted>
  <dcterms:created xsi:type="dcterms:W3CDTF">2017-11-14T08:52:00Z</dcterms:created>
  <dcterms:modified xsi:type="dcterms:W3CDTF">2020-12-15T08:53:00Z</dcterms:modified>
</cp:coreProperties>
</file>