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>
          <w:rStyle w:val="Domylnaczcionkaakapitu"/>
          <w:sz w:val="12"/>
          <w:lang w:eastAsia="pl-PL" w:bidi="ar-SA"/>
        </w:rPr>
        <w:drawing>
          <wp:inline distT="0" distB="0" distL="0" distR="0">
            <wp:extent cx="6120130" cy="631825"/>
            <wp:effectExtent l="0" t="0" r="0" b="0"/>
            <wp:docPr id="1" name="Obraz 1" descr="C:\Users\internet\AppData\Local\Tem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:\Users\internet\AppData\Local\Temp\logo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Domylnaczcionkaakapitu"/>
          <w:sz w:val="12"/>
        </w:rPr>
        <w:t>……</w:t>
      </w:r>
      <w:r>
        <w:rPr>
          <w:rStyle w:val="Domylnaczcionkaakapitu"/>
          <w:sz w:val="12"/>
        </w:rPr>
        <w:t>..…………………………………..……………………………………………………</w:t>
      </w:r>
    </w:p>
    <w:p>
      <w:pPr>
        <w:pStyle w:val="Normal"/>
        <w:jc w:val="center"/>
        <w:rPr>
          <w:sz w:val="12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sz w:val="12"/>
        </w:rPr>
        <w:t>miejscowość, data</w:t>
      </w:r>
    </w:p>
    <w:p>
      <w:pPr>
        <w:pStyle w:val="Normal"/>
        <w:jc w:val="center"/>
        <w:rPr>
          <w:sz w:val="12"/>
        </w:rPr>
      </w:pPr>
      <w:r>
        <w:rPr>
          <w:sz w:val="12"/>
        </w:rPr>
      </w:r>
    </w:p>
    <w:p>
      <w:pPr>
        <w:pStyle w:val="Normal"/>
        <w:rPr/>
      </w:pPr>
      <w:r>
        <w:rPr>
          <w:rStyle w:val="Domylnaczcionkaakapitu"/>
          <w:sz w:val="12"/>
        </w:rPr>
        <w:t xml:space="preserve">   </w:t>
      </w:r>
      <w:r>
        <w:rPr>
          <w:rStyle w:val="Domylnaczcionkaakapitu"/>
          <w:b/>
          <w:bCs/>
          <w:sz w:val="12"/>
        </w:rPr>
        <w:t xml:space="preserve">  </w:t>
      </w:r>
      <w:r>
        <w:rPr>
          <w:rStyle w:val="Domylnaczcionkaakapitu"/>
          <w:b/>
          <w:bCs/>
          <w:sz w:val="12"/>
        </w:rPr>
        <w:t>DANE FIRMY</w:t>
      </w:r>
    </w:p>
    <w:p>
      <w:pPr>
        <w:pStyle w:val="Normal"/>
        <w:jc w:val="center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  <w:t>……</w:t>
      </w:r>
      <w:r>
        <w:rPr>
          <w:sz w:val="12"/>
        </w:rPr>
        <w:t>..…………………………………..……………………………………………………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                     </w:t>
      </w:r>
      <w:r>
        <w:rPr>
          <w:sz w:val="12"/>
        </w:rPr>
        <w:t>nazwa firmy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  <w:t>……</w:t>
      </w:r>
      <w:r>
        <w:rPr>
          <w:sz w:val="12"/>
        </w:rPr>
        <w:t>..…………………………………..……………………………………………………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                   </w:t>
      </w:r>
      <w:r>
        <w:rPr>
          <w:sz w:val="12"/>
        </w:rPr>
        <w:t>adres/siedziba,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  <w:t>……</w:t>
      </w:r>
      <w:r>
        <w:rPr>
          <w:sz w:val="12"/>
        </w:rPr>
        <w:t>..…………………………………..……………………………………………………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                    </w:t>
      </w:r>
      <w:r>
        <w:rPr>
          <w:sz w:val="12"/>
        </w:rPr>
        <w:t>REGON/NIP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  <w:t>……</w:t>
      </w:r>
      <w:r>
        <w:rPr>
          <w:sz w:val="12"/>
        </w:rPr>
        <w:t>..…………………………………..……………………………………………………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           </w:t>
      </w:r>
      <w:r>
        <w:rPr>
          <w:sz w:val="12"/>
        </w:rPr>
        <w:t>adres e-mail/ nr telefonu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               </w:t>
      </w:r>
    </w:p>
    <w:p>
      <w:pPr>
        <w:pStyle w:val="Normal"/>
        <w:rPr/>
      </w:pPr>
      <w:r>
        <w:rPr>
          <w:rStyle w:val="Domylnaczcionkaakapitu"/>
          <w:sz w:val="12"/>
        </w:rPr>
        <w:t xml:space="preserve">   </w:t>
      </w:r>
      <w:r>
        <w:rPr>
          <w:rStyle w:val="Domylnaczcionkaakapitu"/>
          <w:b/>
          <w:bCs/>
          <w:sz w:val="12"/>
        </w:rPr>
        <w:t>DANE WYKONAWCY</w:t>
      </w:r>
    </w:p>
    <w:p>
      <w:pPr>
        <w:pStyle w:val="Normal"/>
        <w:jc w:val="center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  <w:t>……</w:t>
      </w:r>
      <w:r>
        <w:rPr>
          <w:sz w:val="12"/>
        </w:rPr>
        <w:t>..…………………………………..……………………………………………………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               </w:t>
      </w:r>
      <w:r>
        <w:rPr>
          <w:sz w:val="12"/>
        </w:rPr>
        <w:t>imię i nazwisko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  <w:t>……</w:t>
      </w:r>
      <w:r>
        <w:rPr>
          <w:sz w:val="12"/>
        </w:rPr>
        <w:t>..…………………………………..……………………………………………………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         </w:t>
      </w:r>
      <w:r>
        <w:rPr>
          <w:sz w:val="12"/>
        </w:rPr>
        <w:t>nr telefonu/ adres e-mail,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                 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  <w:t>……</w:t>
      </w:r>
      <w:r>
        <w:rPr>
          <w:sz w:val="12"/>
        </w:rPr>
        <w:t>..…………………………………..……………………………………………………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     </w:t>
      </w:r>
      <w:r>
        <w:rPr>
          <w:sz w:val="12"/>
        </w:rPr>
        <w:t>numer uprawnień zawodowych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jc w:val="center"/>
        <w:rPr>
          <w:b/>
        </w:rPr>
      </w:pPr>
      <w:r>
        <w:rPr>
          <w:b/>
        </w:rPr>
        <w:t>W N I O S E K nr *……….</w:t>
      </w:r>
    </w:p>
    <w:p>
      <w:pPr>
        <w:pStyle w:val="Normal"/>
        <w:jc w:val="center"/>
        <w:rPr>
          <w:b/>
        </w:rPr>
      </w:pPr>
      <w:r>
        <w:rPr>
          <w:b/>
        </w:rPr>
        <w:t>do Starosty Ostródzkiego, zwanego dalej „Udostępniającym”,</w:t>
      </w:r>
    </w:p>
    <w:p>
      <w:pPr>
        <w:pStyle w:val="Normal"/>
        <w:jc w:val="center"/>
        <w:rPr>
          <w:b/>
        </w:rPr>
      </w:pPr>
      <w:r>
        <w:rPr>
          <w:b/>
        </w:rPr>
        <w:t>o przyznanie dostępu do internetowego systemu obsługi rzeczoznawców majątkowych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  <w:t>Wnoszę o nadanie identyfikatora w internetowym systemie obsługi rzeczoznawców majątkowych, prowadzonym przez Starostę Ostródzkiego i jednocześnie składam oświadczenie, że:</w:t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  <w:t> </w:t>
      </w:r>
    </w:p>
    <w:p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Zapoznałem się i akceptuję postanowienia regulaminu będące częścią niniejszego wniosku.</w:t>
      </w:r>
    </w:p>
    <w:p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Potwierdzam poprawność moich danych osobowych oraz oświadczam, że wszystkie podane przeze mnie informacje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>są zgodne ze stanem faktycznym i aktualne na dzień złożenia wniosku.</w:t>
      </w:r>
    </w:p>
    <w:p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Zobowiązuję się do zachowania w tajemnicy danych osobowych, a także sposobów ich zabezpieczenia również po </w:t>
      </w:r>
    </w:p>
    <w:p>
      <w:pPr>
        <w:pStyle w:val="Akapitzlist"/>
        <w:ind w:firstLine="120" w:left="1140"/>
        <w:jc w:val="both"/>
        <w:rPr>
          <w:sz w:val="18"/>
          <w:szCs w:val="18"/>
        </w:rPr>
      </w:pPr>
      <w:r>
        <w:rPr>
          <w:sz w:val="18"/>
          <w:szCs w:val="18"/>
        </w:rPr>
        <w:t>ustaniu zatrudnienia.</w:t>
      </w:r>
    </w:p>
    <w:p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Nie udostępnię danych dotyczących logowania i hasła osobom nieupoważnionym.</w:t>
      </w:r>
    </w:p>
    <w:p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Oświadczam, że uzyskane dane będą wykorzystywane zgodnie z przepisami ustawy z dnia 17 maja 1989 r. Prawo </w:t>
      </w:r>
    </w:p>
    <w:p>
      <w:pPr>
        <w:pStyle w:val="Akapitzlist"/>
        <w:ind w:left="1260"/>
        <w:jc w:val="both"/>
        <w:rPr>
          <w:sz w:val="18"/>
          <w:szCs w:val="18"/>
        </w:rPr>
      </w:pPr>
      <w:r>
        <w:rPr>
          <w:sz w:val="18"/>
          <w:szCs w:val="18"/>
        </w:rPr>
        <w:t>geodezyjne i kartograficzne oraz w oparciu o przepisy Rozporządzenia Parlamentu Europejskiego i Rady UE 2016/679 z dnia 27 kwietnia 2016 r. w sprawie ochrony osób fizycznych w związku z przetwarzaniem danych osobowych i w sprawie swobodnego przepływu takich danych oraz uchylenia dyrektywy 95/46/WEWE (ogólne rozporządzenie o ochronie danych).</w:t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  <w:t>załącznik:</w:t>
      </w:r>
    </w:p>
    <w:p>
      <w:pPr>
        <w:pStyle w:val="Normal"/>
        <w:jc w:val="both"/>
        <w:rPr>
          <w:sz w:val="16"/>
          <w:szCs w:val="18"/>
        </w:rPr>
      </w:pPr>
      <w:r>
        <w:rPr>
          <w:sz w:val="16"/>
          <w:szCs w:val="18"/>
        </w:rPr>
        <w:t>Kopia dokumentu poświadczającego posiadanie uprawnień zawodowych w zakresie szacowania nieruchomości.</w:t>
      </w:r>
    </w:p>
    <w:p>
      <w:pPr>
        <w:pStyle w:val="Normal"/>
        <w:jc w:val="both"/>
        <w:rPr>
          <w:sz w:val="16"/>
          <w:szCs w:val="18"/>
        </w:rPr>
      </w:pPr>
      <w:r>
        <w:rPr>
          <w:sz w:val="16"/>
          <w:szCs w:val="18"/>
        </w:rPr>
      </w:r>
    </w:p>
    <w:p>
      <w:pPr>
        <w:pStyle w:val="Normal"/>
        <w:jc w:val="both"/>
        <w:rPr>
          <w:sz w:val="16"/>
          <w:szCs w:val="18"/>
        </w:rPr>
      </w:pPr>
      <w:r>
        <w:rPr>
          <w:sz w:val="16"/>
          <w:szCs w:val="18"/>
        </w:rPr>
      </w:r>
    </w:p>
    <w:p>
      <w:pPr>
        <w:pStyle w:val="Normal"/>
        <w:rPr/>
      </w:pPr>
      <w:r>
        <w:rPr>
          <w:rStyle w:val="Domylnaczcionkaakapitu"/>
          <w:sz w:val="16"/>
          <w:szCs w:val="18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Style w:val="Domylnaczcionkaakapitu"/>
          <w:sz w:val="12"/>
        </w:rPr>
        <w:t>…………………………..……………………………………………………</w:t>
      </w:r>
    </w:p>
    <w:p>
      <w:pPr>
        <w:pStyle w:val="Normal"/>
        <w:tabs>
          <w:tab w:val="clear" w:pos="420"/>
        </w:tabs>
        <w:ind w:firstLine="420" w:left="6300"/>
        <w:rPr>
          <w:sz w:val="12"/>
        </w:rPr>
      </w:pPr>
      <w:r>
        <w:rPr>
          <w:sz w:val="12"/>
        </w:rPr>
        <w:t xml:space="preserve">   </w:t>
      </w:r>
      <w:r>
        <w:rPr>
          <w:sz w:val="12"/>
        </w:rPr>
        <w:t>data i podpis Wnioskodawcy</w:t>
      </w:r>
    </w:p>
    <w:p>
      <w:pPr>
        <w:pStyle w:val="Normal"/>
        <w:jc w:val="both"/>
        <w:rPr>
          <w:sz w:val="16"/>
          <w:szCs w:val="18"/>
        </w:rPr>
      </w:pPr>
      <w:r>
        <w:rPr>
          <w:sz w:val="16"/>
          <w:szCs w:val="18"/>
        </w:rPr>
      </w:r>
    </w:p>
    <w:p>
      <w:pPr>
        <w:pStyle w:val="Normal"/>
        <w:rPr>
          <w:sz w:val="18"/>
        </w:rPr>
      </w:pPr>
      <w:r>
        <w:rPr>
          <w:sz w:val="18"/>
        </w:rPr>
        <w:t>Dane indywidualnego konta utworzonego dla Wnioskodawcy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  <w:t>……</w:t>
      </w:r>
      <w:r>
        <w:rPr>
          <w:sz w:val="12"/>
        </w:rPr>
        <w:t xml:space="preserve">..…………………………………..……………………………………………………                           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         </w:t>
      </w:r>
      <w:r>
        <w:rPr>
          <w:sz w:val="12"/>
        </w:rPr>
        <w:t xml:space="preserve">nazwa użytkownika                                                                                                                                                        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                 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  <w:t>……</w:t>
      </w:r>
      <w:r>
        <w:rPr>
          <w:sz w:val="12"/>
        </w:rPr>
        <w:t>..…………………………………..……………………………………………………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    </w:t>
      </w:r>
      <w:r>
        <w:rPr>
          <w:sz w:val="12"/>
        </w:rPr>
        <w:t>hasło pierwszego logowania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>
          <w:sz w:val="12"/>
        </w:rPr>
      </w:pPr>
      <w:r>
        <w:rPr>
          <w:sz w:val="12"/>
        </w:rPr>
        <w:t>……</w:t>
      </w:r>
      <w:r>
        <w:rPr>
          <w:sz w:val="12"/>
        </w:rPr>
        <w:t>..…………………………………..……………………………………………………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                  </w:t>
      </w:r>
      <w:r>
        <w:rPr>
          <w:sz w:val="12"/>
        </w:rPr>
        <w:t>data utworzenia konta w systemie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jc w:val="center"/>
        <w:rPr>
          <w:sz w:val="18"/>
        </w:rPr>
      </w:pPr>
      <w:r>
        <w:rPr>
          <w:sz w:val="18"/>
        </w:rPr>
        <w:t>Potwierdzenie przekazania danych dostępowych.</w:t>
      </w:r>
    </w:p>
    <w:p>
      <w:pPr>
        <w:pStyle w:val="Normal"/>
        <w:jc w:val="center"/>
        <w:rPr>
          <w:sz w:val="18"/>
        </w:rPr>
      </w:pPr>
      <w:r>
        <w:rPr>
          <w:sz w:val="18"/>
        </w:rPr>
      </w:r>
    </w:p>
    <w:p>
      <w:pPr>
        <w:pStyle w:val="Normal"/>
        <w:jc w:val="center"/>
        <w:rPr>
          <w:sz w:val="18"/>
        </w:rPr>
      </w:pPr>
      <w:r>
        <w:rPr>
          <w:sz w:val="18"/>
        </w:rPr>
      </w:r>
    </w:p>
    <w:p>
      <w:pPr>
        <w:pStyle w:val="Normal"/>
        <w:rPr>
          <w:sz w:val="12"/>
        </w:rPr>
      </w:pPr>
      <w:r>
        <w:rPr>
          <w:sz w:val="12"/>
        </w:rPr>
        <w:t>……</w:t>
      </w:r>
      <w:r>
        <w:rPr>
          <w:sz w:val="12"/>
        </w:rPr>
        <w:t>..…………………………………..……………………………………………………                                ……..…………………………………..……………………………………………………</w:t>
      </w:r>
    </w:p>
    <w:p>
      <w:pPr>
        <w:pStyle w:val="Normal"/>
        <w:rPr>
          <w:sz w:val="12"/>
        </w:rPr>
      </w:pPr>
      <w:r>
        <w:rPr>
          <w:sz w:val="12"/>
        </w:rPr>
        <w:t xml:space="preserve">                 </w:t>
      </w:r>
      <w:r>
        <w:rPr>
          <w:sz w:val="12"/>
        </w:rPr>
        <w:t>data i podpis przedstawiciela Udostępniającego                                                                                                                                          data i podpis Wnioskodawcy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rPr/>
      </w:pPr>
      <w:r>
        <w:rPr>
          <w:rStyle w:val="Domylnaczcionkaakapitu"/>
          <w:sz w:val="18"/>
        </w:rPr>
        <w:t xml:space="preserve">* Uwaga: nr wniosku oraz dane indywidualnego konta Wnioskodawcy wypełnia Udostępniający                                              </w:t>
      </w:r>
      <w:r>
        <w:rPr>
          <w:rStyle w:val="Domylnaczcionkaakapitu"/>
          <w:b/>
          <w:sz w:val="12"/>
        </w:rPr>
        <w:t>VERTE</w:t>
      </w:r>
      <w:r>
        <w:br w:type="page"/>
      </w:r>
    </w:p>
    <w:p>
      <w:pPr>
        <w:pStyle w:val="Normal"/>
        <w:jc w:val="center"/>
        <w:rPr/>
      </w:pPr>
      <w:bookmarkStart w:id="0" w:name="_GoBack"/>
      <w:bookmarkEnd w:id="0"/>
      <w:r>
        <w:rPr>
          <w:rStyle w:val="Domylnaczcionkaakapitu"/>
          <w:b/>
        </w:rPr>
        <w:t>Regulamin</w:t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Akapitzlist"/>
        <w:ind w:left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Akapitzlist"/>
        <w:numPr>
          <w:ilvl w:val="0"/>
          <w:numId w:val="5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Indywidualne konto dla Wnioskodawcy zostanie utworzone w systemie w terminie 7 dni roboczych od otrzymania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>wniosku.</w:t>
      </w:r>
    </w:p>
    <w:p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Wniosek należy złożyć w dwóch egzemplarzach (po jednym dla Wykonawcy i Udostępniającego)</w:t>
      </w:r>
    </w:p>
    <w:p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Niezwłocznie po przekazaniu danych dostępowych Wnioskodawca zmieni hasło dostępu do systemu. Zabrania się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>udostępniania danych dostępowych osobom trzecim.</w:t>
      </w:r>
    </w:p>
    <w:p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Trzykrotne wprowadzenie błędnego hasła blokuje dostęp do systemu.</w:t>
      </w:r>
    </w:p>
    <w:p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Dostęp zostaje udzielony bezterminowo.</w:t>
      </w:r>
    </w:p>
    <w:p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Dostęp może zostać czasowo zablokowany w przypadku podejrzenia naruszenia przez Wnioskodawcę postanowień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>niniejszego regulaminu lub podejrzenia nieautoryzowanego dostępu do danych.</w:t>
      </w:r>
    </w:p>
    <w:p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przypadku istotnych zmian w przepisach prawa, mających wpływ na tryb udostępniania danych, Udostępniający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niezwłocznie poinformuje Wnioskodawcę o konieczności złożenia nowego wniosku, a następnie zablokuje   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>dotychczasowy dostęp.</w:t>
      </w:r>
    </w:p>
    <w:p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Wszelkie operacje dokonane z użyciem danych dostępowych będą traktowane jako dokonane przez Wnioskodawcę.</w:t>
      </w:r>
    </w:p>
    <w:p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Wypełnienie i zatwierdzenie przez Wnioskodawcę formularza wniosku w systemie Udostępniającego równoważne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jest z pisemnym złożeniem wniosku i pociąga za sobą wszelkie zobowiązania wynikające z obowiązujących 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>przepisów prawa.</w:t>
      </w:r>
    </w:p>
    <w:p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Uzgodnienia dokonane za pośrednictwem systemu traktowane są jak dokonane osobiście pomiędzy Wnioskodawcą,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>a Udostępniającym.</w:t>
      </w:r>
    </w:p>
    <w:p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Wszelka  aktywność  Wnioskodawcy i Udostępniającego jest  rejestrowana  w systemie.</w:t>
      </w:r>
    </w:p>
    <w:p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Udostępniający dołoży wszelkich starań  w celu zapewnienia Wnioskodawcy stałego dostępu do systemu.</w:t>
      </w:r>
    </w:p>
    <w:p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Udostępniający nie ponosi odpowiedzialności za przerwy w działaniu usługi spowodowane bez winy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Udostępniającego, obejmujące między innymi przerwy w dostawie energii elektrycznej, nieprawidłowe działanie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sieci internetowej, awarie, w tym także zamierzone przerwy w działaniu systemu spowodowane konserwacją,    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>rozbudową i modernizacją systemu.</w:t>
      </w:r>
    </w:p>
    <w:p>
      <w:pPr>
        <w:pStyle w:val="Akapitzlist"/>
        <w:numPr>
          <w:ilvl w:val="0"/>
          <w:numId w:val="2"/>
        </w:numPr>
        <w:jc w:val="both"/>
        <w:rPr/>
      </w:pPr>
      <w:r>
        <w:rPr>
          <w:rStyle w:val="Domylnaczcionkaakapitu"/>
          <w:sz w:val="18"/>
          <w:szCs w:val="18"/>
        </w:rPr>
        <w:t xml:space="preserve">Administratorem danych osobowych jest Starosta Ostródzki - Starostwo Powiatowe w Ostródzie, 14-100 Ostróda ul.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Jana III Sobieskiego 5,  tel. 89 642 98 00. Celem przetwarzania danych jest funkcjonowanie internetowego systemu   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obsługi rzeczoznawców majątkowych. Szczegółowe informacje na temat przetwarzanie danych osobowych, w tym 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prawa jakie przysługują osobie,  można znaleźć na naszej stronie Biuletynu Informacji Publicznej pod adresem:   </w:t>
      </w:r>
    </w:p>
    <w:p>
      <w:pPr>
        <w:pStyle w:val="Akapitzlist"/>
        <w:jc w:val="both"/>
        <w:rPr/>
      </w:pPr>
      <w:r>
        <w:rPr>
          <w:rStyle w:val="Domylnaczcionkaakapitu"/>
          <w:sz w:val="18"/>
          <w:szCs w:val="18"/>
        </w:rPr>
        <w:t xml:space="preserve">            </w:t>
      </w:r>
      <w:r>
        <w:rPr>
          <w:rStyle w:val="Domylnaczcionkaakapitu"/>
          <w:sz w:val="18"/>
          <w:szCs w:val="18"/>
        </w:rPr>
        <w:t>http://www.bip.powiat.ostroda.pl   oraz  w siedzibie Administratora</w:t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center"/>
        <w:rPr/>
      </w:pPr>
      <w:r>
        <w:rPr>
          <w:rStyle w:val="Domylnaczcionkaakapitu"/>
          <w:sz w:val="18"/>
          <w:szCs w:val="18"/>
        </w:rPr>
        <w:t xml:space="preserve">                                                                                                                        </w:t>
      </w:r>
      <w:r>
        <w:rPr>
          <w:rStyle w:val="Domylnaczcionkaakapitu"/>
          <w:sz w:val="16"/>
        </w:rPr>
        <w:t>Zapoznałem się i akceptuję powyższy regulamin.</w:t>
      </w:r>
    </w:p>
    <w:p>
      <w:pPr>
        <w:pStyle w:val="Normal"/>
        <w:jc w:val="right"/>
        <w:rPr>
          <w:sz w:val="12"/>
        </w:rPr>
      </w:pPr>
      <w:r>
        <w:rPr>
          <w:sz w:val="12"/>
        </w:rPr>
      </w:r>
    </w:p>
    <w:p>
      <w:pPr>
        <w:pStyle w:val="Normal"/>
        <w:jc w:val="right"/>
        <w:rPr>
          <w:sz w:val="12"/>
        </w:rPr>
      </w:pPr>
      <w:r>
        <w:rPr>
          <w:sz w:val="12"/>
        </w:rPr>
      </w:r>
    </w:p>
    <w:p>
      <w:pPr>
        <w:pStyle w:val="Normal"/>
        <w:jc w:val="right"/>
        <w:rPr>
          <w:sz w:val="12"/>
        </w:rPr>
      </w:pPr>
      <w:r>
        <w:rPr>
          <w:sz w:val="12"/>
        </w:rPr>
      </w:r>
    </w:p>
    <w:p>
      <w:pPr>
        <w:pStyle w:val="Normal"/>
        <w:jc w:val="right"/>
        <w:rPr>
          <w:sz w:val="12"/>
        </w:rPr>
      </w:pPr>
      <w:r>
        <w:rPr>
          <w:sz w:val="12"/>
        </w:rPr>
      </w:r>
    </w:p>
    <w:p>
      <w:pPr>
        <w:pStyle w:val="Normal"/>
        <w:jc w:val="right"/>
        <w:rPr>
          <w:sz w:val="12"/>
        </w:rPr>
      </w:pPr>
      <w:r>
        <w:rPr>
          <w:sz w:val="12"/>
        </w:rPr>
        <w:t>……</w:t>
      </w:r>
      <w:r>
        <w:rPr>
          <w:sz w:val="12"/>
        </w:rPr>
        <w:t>..…………………………………..……………………………………………………</w:t>
      </w:r>
    </w:p>
    <w:p>
      <w:pPr>
        <w:pStyle w:val="Normal"/>
        <w:jc w:val="center"/>
        <w:rPr/>
      </w:pPr>
      <w:r>
        <w:rPr>
          <w:rStyle w:val="Domylnaczcionkaakapitu"/>
          <w:sz w:val="12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Style w:val="Domylnaczcionkaakapitu"/>
          <w:sz w:val="12"/>
        </w:rPr>
        <w:t>data i podpis Wnioskodawcy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auto"/>
    <w:pitch w:val="default"/>
  </w:font>
  <w:font w:name="Tahoma"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hanging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hanging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420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kern w:val="2"/>
        <w:sz w:val="24"/>
        <w:szCs w:val="24"/>
        <w:lang w:val="pl-PL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zh-CN" w:bidi="hi-IN"/>
    </w:rPr>
  </w:style>
  <w:style w:type="character" w:styleId="Domylnaczcionkaakapitu">
    <w:name w:val="Domyślna czcionka akapitu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Hipercze">
    <w:name w:val="Hiperłącze"/>
    <w:basedOn w:val="Domylnaczcionkaakapitu"/>
    <w:qFormat/>
    <w:rPr>
      <w:color w:val="0000FF"/>
      <w:u w:val="single"/>
    </w:rPr>
  </w:style>
  <w:style w:type="character" w:styleId="TekstdymkaZnak">
    <w:name w:val="Tekst dymka Znak"/>
    <w:basedOn w:val="Domylnaczcionkaakapitu"/>
    <w:qFormat/>
    <w:rPr>
      <w:rFonts w:ascii="Tahoma" w:hAnsi="Tahoma" w:cs="Mangal"/>
      <w:sz w:val="16"/>
      <w:szCs w:val="14"/>
    </w:rPr>
  </w:style>
  <w:style w:type="paragraph" w:styleId="Normalny">
    <w:name w:val="Normalny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rFonts w:cs="Tahoma"/>
      <w:i/>
      <w:iCs/>
    </w:rPr>
  </w:style>
  <w:style w:type="paragraph" w:styleId="Indeks">
    <w:name w:val="Indeks"/>
    <w:basedOn w:val="Normal"/>
    <w:qFormat/>
    <w:pPr>
      <w:suppressLineNumbers/>
      <w:suppressAutoHyphens w:val="true"/>
    </w:pPr>
    <w:rPr>
      <w:rFonts w:cs="Tahoma"/>
    </w:rPr>
  </w:style>
  <w:style w:type="paragraph" w:styleId="Akapitzlist">
    <w:name w:val="Akapit z listą"/>
    <w:basedOn w:val="Normal"/>
    <w:qFormat/>
    <w:pPr>
      <w:tabs>
        <w:tab w:val="clear" w:pos="420"/>
      </w:tabs>
      <w:suppressAutoHyphens w:val="true"/>
      <w:ind w:left="720"/>
    </w:pPr>
    <w:rPr/>
  </w:style>
  <w:style w:type="paragraph" w:styleId="Tekstdymka">
    <w:name w:val="Tekst dymka"/>
    <w:basedOn w:val="Normalny"/>
    <w:qFormat/>
    <w:pPr>
      <w:suppressAutoHyphens w:val="true"/>
    </w:pPr>
    <w:rPr>
      <w:rFonts w:ascii="Tahoma" w:hAnsi="Tahoma" w:cs="Mangal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</TotalTime>
  <Application>LibreOffice/24.2.3.2$Windows_X86_64 LibreOffice_project/433d9c2ded56988e8a90e6b2e771ee4e6a5ab2ba</Application>
  <AppVersion>15.0000</AppVersion>
  <Pages>2</Pages>
  <Words>963</Words>
  <Characters>5783</Characters>
  <CharactersWithSpaces>6733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2026-08-27T10:15:00Z</dcterms:created>
  <dc:creator>Internet GN - Pajdak</dc:creator>
  <dc:description/>
  <dc:language>pl-PL</dc:language>
  <cp:lastModifiedBy>Anna Ankowska</cp:lastModifiedBy>
  <cp:lastPrinted>2020-10-15T08:34:00Z</cp:lastPrinted>
  <dcterms:modified xsi:type="dcterms:W3CDTF">2026-08-27T10:22:00Z</dcterms:modified>
  <cp:revision>3</cp:revision>
  <dc:subject/>
  <dc:title/>
</cp:coreProperties>
</file>