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DE482" w14:textId="77777777" w:rsidR="00BC1281" w:rsidRDefault="00BC1281" w:rsidP="00BC128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204149D" w14:textId="7E514098" w:rsidR="00BC1281" w:rsidRDefault="00BC1281" w:rsidP="00BC1281">
      <w:pPr>
        <w:numPr>
          <w:ilvl w:val="2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Arial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Administratorem danych osobowych pozyskanych na potrzeby zawarcia i realizacji umowy</w:t>
      </w:r>
      <w:r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:</w:t>
      </w:r>
      <w:r>
        <w:rPr>
          <w:rFonts w:ascii="Times New Roman" w:eastAsia="Times New Roman" w:hAnsi="Times New Roman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Dostawa </w:t>
      </w:r>
      <w:r>
        <w:rPr>
          <w:rFonts w:ascii="Arial" w:eastAsia="Aptos" w:hAnsi="Arial" w:cs="Arial"/>
          <w:b/>
          <w:bCs/>
          <w14:ligatures w14:val="none"/>
        </w:rPr>
        <w:t xml:space="preserve">sprzętu 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na rzecz Powiatu Ostródzkiego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>nr ZKO.273</w:t>
      </w: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>….</w:t>
      </w: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>.202</w:t>
      </w: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>6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z dnia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……………………….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, zawartej między </w:t>
      </w: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>Powiatem Ostródzkim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a </w:t>
      </w:r>
      <w:r>
        <w:rPr>
          <w:rFonts w:ascii="Arial" w:hAnsi="Arial" w:cs="Arial"/>
          <w:b/>
          <w:bCs/>
          <w:kern w:val="0"/>
          <w14:ligatures w14:val="none"/>
        </w:rPr>
        <w:t>…………………………………….</w:t>
      </w:r>
      <w:r>
        <w:rPr>
          <w:rFonts w:ascii="Arial" w:hAnsi="Arial" w:cs="Arial"/>
          <w:b/>
          <w:bCs/>
          <w:kern w:val="0"/>
          <w:lang w:eastAsia="zh-CN"/>
          <w14:ligatures w14:val="none"/>
        </w:rPr>
        <w:t xml:space="preserve">, </w:t>
      </w:r>
      <w:r>
        <w:rPr>
          <w:rFonts w:ascii="Arial" w:eastAsia="Lucida Sans Unicode" w:hAnsi="Arial" w:cs="Arial"/>
          <w:lang w:eastAsia="pl-PL"/>
          <w14:ligatures w14:val="none"/>
        </w:rPr>
        <w:t xml:space="preserve">z siedzibą w </w:t>
      </w:r>
      <w:r>
        <w:rPr>
          <w:rFonts w:ascii="Arial" w:eastAsia="Lucida Sans Unicode" w:hAnsi="Arial" w:cs="Arial"/>
          <w:lang w:eastAsia="pl-PL"/>
          <w14:ligatures w14:val="none"/>
        </w:rPr>
        <w:t>…………………..</w:t>
      </w:r>
      <w:r>
        <w:rPr>
          <w:rFonts w:ascii="Arial" w:eastAsia="Lucida Sans Unicode" w:hAnsi="Arial" w:cs="Arial"/>
          <w:lang w:eastAsia="pl-PL"/>
          <w14:ligatures w14:val="none"/>
        </w:rPr>
        <w:t>, ul</w:t>
      </w:r>
      <w:r>
        <w:rPr>
          <w:rFonts w:ascii="Arial" w:eastAsia="Lucida Sans Unicode" w:hAnsi="Arial" w:cs="Arial"/>
          <w:lang w:eastAsia="pl-PL"/>
          <w14:ligatures w14:val="none"/>
        </w:rPr>
        <w:t>………………..</w:t>
      </w:r>
      <w:r>
        <w:rPr>
          <w:rFonts w:ascii="Arial" w:eastAsia="Lucida Sans Unicode" w:hAnsi="Arial" w:cs="Arial"/>
          <w:lang w:eastAsia="pl-PL"/>
          <w14:ligatures w14:val="none"/>
        </w:rPr>
        <w:t xml:space="preserve">, </w:t>
      </w:r>
      <w:r>
        <w:rPr>
          <w:rFonts w:ascii="Arial" w:eastAsia="Lucida Sans Unicode" w:hAnsi="Arial" w:cs="Arial"/>
          <w:lang w:eastAsia="pl-PL"/>
          <w14:ligatures w14:val="none"/>
        </w:rPr>
        <w:t>…………………………………….</w:t>
      </w:r>
      <w:r>
        <w:rPr>
          <w:rFonts w:ascii="Arial" w:eastAsia="Times New Roman" w:hAnsi="Arial" w:cs="Arial"/>
          <w:kern w:val="0"/>
          <w:lang w:eastAsia="zh-CN"/>
          <w14:ligatures w14:val="none"/>
        </w:rPr>
        <w:t xml:space="preserve"> reprezentowanym przez:</w:t>
      </w:r>
    </w:p>
    <w:p w14:paraId="11978628" w14:textId="77777777" w:rsidR="00BC1281" w:rsidRDefault="00BC1281" w:rsidP="00BC1281">
      <w:pPr>
        <w:suppressAutoHyphens/>
        <w:spacing w:after="0" w:line="240" w:lineRule="auto"/>
        <w:ind w:left="284"/>
        <w:contextualSpacing/>
        <w:jc w:val="both"/>
        <w:rPr>
          <w:rFonts w:ascii="Arial" w:hAnsi="Arial" w:cs="Arial"/>
          <w:kern w:val="0"/>
          <w:lang w:eastAsia="pl-PL"/>
          <w14:ligatures w14:val="none"/>
        </w:rPr>
      </w:pPr>
    </w:p>
    <w:p w14:paraId="7D026C11" w14:textId="77777777" w:rsidR="00BC1281" w:rsidRDefault="00BC1281" w:rsidP="00BC1281">
      <w:pPr>
        <w:widowControl w:val="0"/>
        <w:suppressAutoHyphens/>
        <w:spacing w:after="0" w:line="240" w:lineRule="auto"/>
        <w:ind w:left="2124" w:firstLine="708"/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</w:pPr>
      <w:r>
        <w:rPr>
          <w:rFonts w:ascii="Arial" w:hAnsi="Arial" w:cs="Arial"/>
          <w:kern w:val="0"/>
          <w:lang w:eastAsia="pl-PL"/>
          <w14:ligatures w14:val="none"/>
        </w:rPr>
        <w:t>1. ………………………………………………………</w:t>
      </w:r>
    </w:p>
    <w:p w14:paraId="60F8C993" w14:textId="77777777" w:rsidR="00BC1281" w:rsidRDefault="00BC1281" w:rsidP="00BC1281">
      <w:pPr>
        <w:suppressAutoHyphens/>
        <w:spacing w:after="0" w:line="240" w:lineRule="auto"/>
        <w:jc w:val="both"/>
        <w:rPr>
          <w:rFonts w:ascii="Arial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- jest</w:t>
      </w:r>
      <w:r>
        <w:rPr>
          <w:rFonts w:ascii="Arial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Starosta Ostródzki działający w imieniu Zarządu Powiatu,</w:t>
      </w:r>
      <w:r>
        <w:rPr>
          <w:rFonts w:ascii="Arial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Administrator wyznaczył Inspektora Ochrony Danych Osobowych, z którym można się kontaktować: </w:t>
      </w:r>
      <w:proofErr w:type="spellStart"/>
      <w:r>
        <w:rPr>
          <w:rFonts w:ascii="Arial" w:eastAsia="Times New Roman" w:hAnsi="Arial" w:cs="Arial"/>
          <w:kern w:val="0"/>
          <w:lang w:eastAsia="pl-PL"/>
          <w14:ligatures w14:val="none"/>
        </w:rPr>
        <w:t>tel</w:t>
      </w:r>
      <w:proofErr w:type="spellEnd"/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: 89 642 98 40, e-mail: grobis@powiat.ostroda.pl. </w:t>
      </w:r>
    </w:p>
    <w:p w14:paraId="435A00EA" w14:textId="77777777" w:rsidR="00BC1281" w:rsidRDefault="00BC1281" w:rsidP="00BC128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EE1FC27" w14:textId="77777777" w:rsidR="00BC1281" w:rsidRDefault="00BC1281" w:rsidP="00BC1281">
      <w:pPr>
        <w:numPr>
          <w:ilvl w:val="2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Arial" w:hAnsi="Arial" w:cs="Arial"/>
          <w:kern w:val="0"/>
          <w:lang w:eastAsia="pl-PL"/>
          <w14:ligatures w14:val="none"/>
        </w:rPr>
      </w:pPr>
      <w:r>
        <w:rPr>
          <w:rFonts w:ascii="Arial" w:hAnsi="Arial" w:cs="Arial"/>
          <w:kern w:val="0"/>
          <w:lang w:eastAsia="pl-PL"/>
          <w14:ligatures w14:val="none"/>
        </w:rPr>
        <w:t xml:space="preserve">Dane osobowe będą przetwarzane przez Administratora w celu umożliwienia mu podjęcia </w:t>
      </w:r>
      <w:r>
        <w:rPr>
          <w:rFonts w:ascii="Arial" w:hAnsi="Arial" w:cs="Arial"/>
          <w:kern w:val="0"/>
          <w:lang w:eastAsia="pl-PL"/>
          <w14:ligatures w14:val="none"/>
        </w:rPr>
        <w:br/>
        <w:t>i wykonania wszystkich czynności wynikających z realizacji umowy wskazanej w pkt 1.</w:t>
      </w:r>
    </w:p>
    <w:p w14:paraId="6E935AA1" w14:textId="77777777" w:rsidR="00BC1281" w:rsidRDefault="00BC1281" w:rsidP="00BC1281">
      <w:pPr>
        <w:suppressAutoHyphens/>
        <w:spacing w:after="0" w:line="240" w:lineRule="auto"/>
        <w:ind w:left="426"/>
        <w:contextualSpacing/>
        <w:jc w:val="both"/>
        <w:rPr>
          <w:rFonts w:ascii="Arial" w:hAnsi="Arial" w:cs="Arial"/>
          <w:kern w:val="0"/>
          <w:lang w:eastAsia="pl-PL"/>
          <w14:ligatures w14:val="none"/>
        </w:rPr>
      </w:pPr>
    </w:p>
    <w:p w14:paraId="2608B313" w14:textId="77777777" w:rsidR="00BC1281" w:rsidRDefault="00BC1281" w:rsidP="00BC1281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3. Podstawą prawną przetwarzania Państwa danych jest:</w:t>
      </w:r>
    </w:p>
    <w:p w14:paraId="36CA98A0" w14:textId="77777777" w:rsidR="00BC1281" w:rsidRDefault="00BC1281" w:rsidP="00BC1281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iCs/>
          <w:kern w:val="0"/>
          <w:lang w:eastAsia="pl-PL"/>
          <w14:ligatures w14:val="none"/>
        </w:rPr>
        <w:t>wykonanie umowy, której stroną jest osoba, której dotyczą, lub do podjęcia działań na żądanie osoby, której dane dotyczą, przed zawarciem umowy (art. 6 ust. 1 lit b RODO)</w:t>
      </w:r>
    </w:p>
    <w:p w14:paraId="154DF8DC" w14:textId="77777777" w:rsidR="00BC1281" w:rsidRDefault="00BC1281" w:rsidP="00BC128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prawnie uzasadniony interes realizowany przez administratora w celu identyfikacji reprezentantów, przedstawicieli i innych osób upoważnionych, koordynacji współpracy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i bieżącego kontaktu w zakresie niezbędnym do zawarcia i realizacji niniejszej umowy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>
        <w:rPr>
          <w:rFonts w:ascii="Arial" w:eastAsia="Times New Roman" w:hAnsi="Arial" w:cs="Arial"/>
          <w:iCs/>
          <w:kern w:val="0"/>
          <w:lang w:eastAsia="pl-PL"/>
          <w14:ligatures w14:val="none"/>
        </w:rPr>
        <w:t xml:space="preserve">(art. 6 ust. 1 </w:t>
      </w:r>
      <w:proofErr w:type="spellStart"/>
      <w:r>
        <w:rPr>
          <w:rFonts w:ascii="Arial" w:eastAsia="Times New Roman" w:hAnsi="Arial" w:cs="Arial"/>
          <w:iCs/>
          <w:kern w:val="0"/>
          <w:lang w:eastAsia="pl-PL"/>
          <w14:ligatures w14:val="none"/>
        </w:rPr>
        <w:t>lit.f</w:t>
      </w:r>
      <w:proofErr w:type="spellEnd"/>
      <w:r>
        <w:rPr>
          <w:rFonts w:ascii="Arial" w:eastAsia="Times New Roman" w:hAnsi="Arial" w:cs="Arial"/>
          <w:iCs/>
          <w:kern w:val="0"/>
          <w:lang w:eastAsia="pl-PL"/>
          <w14:ligatures w14:val="none"/>
        </w:rPr>
        <w:t xml:space="preserve"> RODO),</w:t>
      </w:r>
    </w:p>
    <w:p w14:paraId="6B50D561" w14:textId="77777777" w:rsidR="00BC1281" w:rsidRDefault="00BC1281" w:rsidP="00BC1281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u w:val="single"/>
          <w:lang w:eastAsia="pl-PL"/>
          <w14:ligatures w14:val="none"/>
        </w:rPr>
      </w:pPr>
    </w:p>
    <w:p w14:paraId="1716D2B1" w14:textId="77777777" w:rsidR="00BC1281" w:rsidRDefault="00BC1281" w:rsidP="00BC1281">
      <w:pPr>
        <w:suppressAutoHyphens/>
        <w:spacing w:after="0" w:line="240" w:lineRule="auto"/>
        <w:jc w:val="both"/>
        <w:rPr>
          <w:rFonts w:ascii="Times New Roman" w:eastAsia="Times New Roman" w:hAnsi="Times New Roman"/>
          <w:iCs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iCs/>
          <w:kern w:val="0"/>
          <w:lang w:eastAsia="pl-PL"/>
          <w14:ligatures w14:val="none"/>
        </w:rPr>
        <w:t xml:space="preserve">4. Podanie danych jest dobrowolne, lecz niezbędne do zawarcia i wykonania niniejszej umowy. </w:t>
      </w:r>
      <w:r>
        <w:rPr>
          <w:rFonts w:ascii="Arial" w:eastAsia="Times New Roman" w:hAnsi="Arial" w:cs="Arial"/>
          <w:iCs/>
          <w:kern w:val="0"/>
          <w:lang w:eastAsia="pl-PL"/>
          <w14:ligatures w14:val="none"/>
        </w:rPr>
        <w:br/>
        <w:t xml:space="preserve">W przypadku niepodania danych zawarcie i wykonanie niniejszej umowy może być niemożliwe lub utrudnione. </w:t>
      </w:r>
    </w:p>
    <w:p w14:paraId="619D8BDE" w14:textId="77777777" w:rsidR="00BC1281" w:rsidRDefault="00BC1281" w:rsidP="00BC1281">
      <w:pPr>
        <w:suppressAutoHyphens/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</w:p>
    <w:p w14:paraId="740BACFF" w14:textId="77777777" w:rsidR="00BC1281" w:rsidRDefault="00BC1281" w:rsidP="00BC1281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5.  Wycofanie zgody nie wpłynie na zgodność z prawem przetwarzania, którego dokonano na podstawie zgody przed jej wycofaniem</w:t>
      </w:r>
    </w:p>
    <w:p w14:paraId="7EF89B4F" w14:textId="77777777" w:rsidR="00BC1281" w:rsidRDefault="00BC1281" w:rsidP="00BC1281">
      <w:pPr>
        <w:suppressAutoHyphens/>
        <w:spacing w:after="0" w:line="240" w:lineRule="auto"/>
        <w:jc w:val="both"/>
        <w:rPr>
          <w:rFonts w:ascii="Times New Roman" w:eastAsia="Times New Roman" w:hAnsi="Times New Roman"/>
          <w:iCs/>
          <w:kern w:val="0"/>
          <w:sz w:val="20"/>
          <w:szCs w:val="20"/>
          <w:lang w:eastAsia="pl-PL"/>
          <w14:ligatures w14:val="none"/>
        </w:rPr>
      </w:pPr>
    </w:p>
    <w:p w14:paraId="226B1C76" w14:textId="77777777" w:rsidR="00BC1281" w:rsidRDefault="00BC1281" w:rsidP="00BC1281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iCs/>
          <w:kern w:val="0"/>
          <w:lang w:eastAsia="pl-PL"/>
          <w14:ligatures w14:val="none"/>
        </w:rPr>
        <w:t xml:space="preserve">6. Dane będą podlegały udostępnieniu podmiotom przetwarzającym dane w imieniu Administratora tj. m.in. uczestniczącym w wykonywaniu czynności polegających na obsłudze systemów teleinformatycznych i świadczącym usługi doradcze, podatkowo-rachunkowe.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Dane osobowe mogą być przekazane do operatorów pocztowych lub przewoźników (firm spedycyjnych) w zakresie niezbędnym do realizacji umowy i dostarczenia korespondencji.</w:t>
      </w:r>
    </w:p>
    <w:p w14:paraId="022FB0F7" w14:textId="77777777" w:rsidR="00BC1281" w:rsidRDefault="00BC1281" w:rsidP="00BC1281">
      <w:pPr>
        <w:suppressAutoHyphens/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</w:p>
    <w:p w14:paraId="7AA49BE4" w14:textId="77777777" w:rsidR="00BC1281" w:rsidRDefault="00BC1281" w:rsidP="00BC1281">
      <w:pPr>
        <w:suppressAutoHyphens/>
        <w:spacing w:after="0" w:line="240" w:lineRule="auto"/>
        <w:jc w:val="both"/>
        <w:rPr>
          <w:rFonts w:ascii="Times New Roman" w:eastAsia="Times New Roman" w:hAnsi="Times New Roman"/>
          <w:iCs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iCs/>
          <w:kern w:val="0"/>
          <w:lang w:eastAsia="pl-PL"/>
          <w14:ligatures w14:val="none"/>
        </w:rPr>
        <w:t>7. Udostępnione dane osobowe nie będą podlegały profilowaniu.</w:t>
      </w:r>
    </w:p>
    <w:p w14:paraId="17FD6176" w14:textId="77777777" w:rsidR="00BC1281" w:rsidRDefault="00BC1281" w:rsidP="00BC1281">
      <w:pPr>
        <w:suppressAutoHyphens/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</w:p>
    <w:p w14:paraId="6E9097FF" w14:textId="77777777" w:rsidR="00BC1281" w:rsidRDefault="00BC1281" w:rsidP="00BC1281">
      <w:pPr>
        <w:suppressAutoHyphens/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iCs/>
          <w:kern w:val="0"/>
          <w:lang w:eastAsia="pl-PL"/>
          <w14:ligatures w14:val="none"/>
        </w:rPr>
        <w:t>8. Administrator danych nie ma zamiaru przekazywać danych osobowych do państwa trzeciego lub organizacji międzynarodowej.</w:t>
      </w:r>
    </w:p>
    <w:p w14:paraId="3C241151" w14:textId="77777777" w:rsidR="00BC1281" w:rsidRDefault="00BC1281" w:rsidP="00BC1281">
      <w:pPr>
        <w:suppressAutoHyphens/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</w:p>
    <w:p w14:paraId="4EB917AF" w14:textId="77777777" w:rsidR="00BC1281" w:rsidRDefault="00BC1281" w:rsidP="00BC1281">
      <w:pPr>
        <w:suppressAutoHyphens/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iCs/>
          <w:kern w:val="0"/>
          <w:lang w:eastAsia="pl-PL"/>
          <w14:ligatures w14:val="none"/>
        </w:rPr>
        <w:t>9. Dane osobowe będą przechowywane przez:</w:t>
      </w:r>
    </w:p>
    <w:p w14:paraId="2DCE6473" w14:textId="77777777" w:rsidR="00BC1281" w:rsidRDefault="00BC1281" w:rsidP="00BC1281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czas, w którym realizowana jest umowa,</w:t>
      </w:r>
    </w:p>
    <w:p w14:paraId="61F05B61" w14:textId="77777777" w:rsidR="00BC1281" w:rsidRDefault="00BC1281" w:rsidP="00BC1281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iCs/>
          <w:kern w:val="0"/>
          <w:lang w:eastAsia="pl-PL"/>
          <w14:ligatures w14:val="none"/>
        </w:rPr>
        <w:t>okres przedawnienia roszczeń wynikających z umowy,</w:t>
      </w:r>
    </w:p>
    <w:p w14:paraId="5CEE7CA4" w14:textId="77777777" w:rsidR="00BC1281" w:rsidRDefault="00BC1281" w:rsidP="00BC1281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Arial" w:eastAsia="SimSu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iCs/>
          <w:kern w:val="0"/>
          <w:lang w:eastAsia="pl-PL"/>
          <w14:ligatures w14:val="none"/>
        </w:rPr>
        <w:t>czas wykonania obowiązków dotyczących umowy np. wystawienia faktury</w:t>
      </w:r>
    </w:p>
    <w:p w14:paraId="443088B4" w14:textId="77777777" w:rsidR="00BC1281" w:rsidRDefault="00BC1281" w:rsidP="00BC1281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czas, w którym przepisy nakazują przechowywać dane np. podatkowe </w:t>
      </w:r>
    </w:p>
    <w:p w14:paraId="14F9352A" w14:textId="77777777" w:rsidR="00BC1281" w:rsidRDefault="00BC1281" w:rsidP="00BC1281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czas, w którym administrator może ponieść konsekwencje prawne niewykonania obowiązku np. otrzymać karę finansową od urzędów państwowych,</w:t>
      </w:r>
    </w:p>
    <w:p w14:paraId="37794295" w14:textId="77777777" w:rsidR="00BC1281" w:rsidRDefault="00BC1281" w:rsidP="00BC1281">
      <w:pPr>
        <w:suppressAutoHyphens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1FC1C0E" w14:textId="77777777" w:rsidR="00BC1281" w:rsidRDefault="00BC1281" w:rsidP="00BC1281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iCs/>
          <w:kern w:val="0"/>
          <w:lang w:eastAsia="pl-PL"/>
          <w14:ligatures w14:val="none"/>
        </w:rPr>
        <w:t xml:space="preserve">10. Ponadto informujemy, że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osobie, której dane dotyczą </w:t>
      </w:r>
      <w:r>
        <w:rPr>
          <w:rFonts w:ascii="Arial" w:eastAsia="Times New Roman" w:hAnsi="Arial" w:cs="Arial"/>
          <w:iCs/>
          <w:kern w:val="0"/>
          <w:lang w:eastAsia="pl-PL"/>
          <w14:ligatures w14:val="none"/>
        </w:rPr>
        <w:t>przysługuje prawo dostępu do treści danych osobowych oraz ich sprostowania, usunięcia (przy spełnieniu przesłanek wynikających z art. 17 RODO) lub ograniczenia przetwarzania, przeniesienia danych a także prawo sprzeciwu, zażądania zaprzestania przetwarzania oraz prawo do wniesienia skargi do organu nadzorczego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Prezesa Urzędu Ochrony Danych Osobowych.</w:t>
      </w:r>
    </w:p>
    <w:p w14:paraId="7C19926E" w14:textId="77777777" w:rsidR="00C144DB" w:rsidRDefault="00C144DB"/>
    <w:sectPr w:rsidR="00C14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2314"/>
    <w:multiLevelType w:val="hybridMultilevel"/>
    <w:tmpl w:val="845892E6"/>
    <w:lvl w:ilvl="0" w:tplc="FD8ED202">
      <w:start w:val="1"/>
      <w:numFmt w:val="decimal"/>
      <w:lvlText w:val="%1)"/>
      <w:lvlJc w:val="left"/>
      <w:pPr>
        <w:ind w:left="785" w:hanging="360"/>
      </w:pPr>
      <w:rPr>
        <w:rFonts w:eastAsia="SimSun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5B807E7"/>
    <w:multiLevelType w:val="hybridMultilevel"/>
    <w:tmpl w:val="66B6D22A"/>
    <w:lvl w:ilvl="0" w:tplc="3114118E">
      <w:start w:val="1"/>
      <w:numFmt w:val="upperLetter"/>
      <w:lvlText w:val="(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C840A98">
      <w:start w:val="1"/>
      <w:numFmt w:val="decimal"/>
      <w:lvlText w:val="%3."/>
      <w:lvlJc w:val="left"/>
      <w:pPr>
        <w:ind w:left="360" w:hanging="360"/>
      </w:pPr>
      <w:rPr>
        <w:rFonts w:eastAsia="Courier New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95D80"/>
    <w:multiLevelType w:val="hybridMultilevel"/>
    <w:tmpl w:val="458A4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49662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8129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14459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81"/>
    <w:rsid w:val="00146C01"/>
    <w:rsid w:val="00BC1281"/>
    <w:rsid w:val="00C144DB"/>
    <w:rsid w:val="00E5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AD26"/>
  <w15:chartTrackingRefBased/>
  <w15:docId w15:val="{4045A58E-309B-4BAA-8388-A2428725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281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1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1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12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1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12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1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1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1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1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1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1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12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12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12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12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12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12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12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1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1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1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1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1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12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12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12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1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12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12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Janiak-Pepłowska</dc:creator>
  <cp:keywords/>
  <dc:description/>
  <cp:lastModifiedBy>Agnieszka Janiak-Pepłowska</cp:lastModifiedBy>
  <cp:revision>2</cp:revision>
  <dcterms:created xsi:type="dcterms:W3CDTF">2026-06-23T07:52:00Z</dcterms:created>
  <dcterms:modified xsi:type="dcterms:W3CDTF">2026-06-23T07:54:00Z</dcterms:modified>
</cp:coreProperties>
</file>