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B9D1" w14:textId="38F1D3DB" w:rsidR="00C144DB" w:rsidRPr="000B3F00" w:rsidRDefault="000B3F00">
      <w:pPr>
        <w:rPr>
          <w:b/>
          <w:bCs/>
        </w:rPr>
      </w:pPr>
      <w:r w:rsidRPr="000B3F00">
        <w:rPr>
          <w:b/>
          <w:bCs/>
        </w:rPr>
        <w:t>Załącznik nr 1 – zapytanie ofertowe Dostawa sprzętu na rzecz Powiatu Ostródzkiego – ZKO.272.8.2026 w zakresie</w:t>
      </w:r>
    </w:p>
    <w:p w14:paraId="6D000D21" w14:textId="4F01D4EC" w:rsidR="000B3F00" w:rsidRPr="000B3F00" w:rsidRDefault="000B3F00">
      <w:pPr>
        <w:rPr>
          <w:b/>
          <w:bCs/>
        </w:rPr>
      </w:pPr>
      <w:r w:rsidRPr="000B3F00">
        <w:rPr>
          <w:b/>
          <w:bCs/>
        </w:rPr>
        <w:t>Część nr 1:</w:t>
      </w:r>
    </w:p>
    <w:p w14:paraId="401609F8" w14:textId="77777777" w:rsidR="000B3F00" w:rsidRPr="0032519C" w:rsidRDefault="000B3F00" w:rsidP="000B3F00">
      <w:pPr>
        <w:rPr>
          <w:b/>
          <w:bCs/>
        </w:rPr>
      </w:pPr>
      <w:r w:rsidRPr="0032519C">
        <w:rPr>
          <w:b/>
          <w:bCs/>
        </w:rPr>
        <w:t>SZPADEL - 20 szt.</w:t>
      </w:r>
    </w:p>
    <w:p w14:paraId="28894809" w14:textId="77777777" w:rsidR="000B3F00" w:rsidRDefault="000B3F00" w:rsidP="000B3F00">
      <w:r>
        <w:t>Długość trzonka – 110-120cm</w:t>
      </w:r>
    </w:p>
    <w:p w14:paraId="359D4C0D" w14:textId="77777777" w:rsidR="000B3F00" w:rsidRDefault="000B3F00" w:rsidP="000B3F00">
      <w:r>
        <w:t>Szerokość – 18-25 cm</w:t>
      </w:r>
    </w:p>
    <w:p w14:paraId="6E7B4CD6" w14:textId="77777777" w:rsidR="000B3F00" w:rsidRDefault="000B3F00" w:rsidP="000B3F00">
      <w:r>
        <w:t>Materiał głowicy – stal hartowana</w:t>
      </w:r>
    </w:p>
    <w:p w14:paraId="0B3F9DD7" w14:textId="77777777" w:rsidR="000B3F00" w:rsidRDefault="000B3F00" w:rsidP="000B3F00">
      <w:r>
        <w:t>Materiał : stal hartowana, tworzywo sztuczne, drewno</w:t>
      </w:r>
    </w:p>
    <w:p w14:paraId="2296EA65" w14:textId="77777777" w:rsidR="000B3F00" w:rsidRDefault="000B3F00" w:rsidP="000B3F00">
      <w:r>
        <w:t>Typ uchwytu typu T lub D</w:t>
      </w:r>
    </w:p>
    <w:p w14:paraId="1DACE5CB" w14:textId="6E92389D" w:rsidR="000B3F00" w:rsidRPr="000B3F00" w:rsidRDefault="000B3F00" w:rsidP="000B3F00">
      <w:pPr>
        <w:rPr>
          <w:b/>
          <w:bCs/>
        </w:rPr>
      </w:pPr>
      <w:r w:rsidRPr="000B3F00">
        <w:rPr>
          <w:b/>
          <w:bCs/>
        </w:rPr>
        <w:t>Część nr 2:</w:t>
      </w:r>
    </w:p>
    <w:p w14:paraId="2DE9B053" w14:textId="77777777" w:rsidR="000B3F00" w:rsidRPr="000B3F00" w:rsidRDefault="000B3F00" w:rsidP="000B3F00">
      <w:pPr>
        <w:spacing w:line="256" w:lineRule="auto"/>
        <w:rPr>
          <w:rFonts w:ascii="Calibri" w:eastAsia="Calibri" w:hAnsi="Calibri" w:cs="Times New Roman"/>
          <w:b/>
          <w:bCs/>
        </w:rPr>
      </w:pPr>
      <w:r w:rsidRPr="000B3F00">
        <w:rPr>
          <w:rFonts w:ascii="Calibri" w:eastAsia="Calibri" w:hAnsi="Calibri" w:cs="Times New Roman"/>
          <w:b/>
          <w:bCs/>
        </w:rPr>
        <w:t>ŁOPATA - 20 szt.</w:t>
      </w:r>
    </w:p>
    <w:p w14:paraId="791E34D1" w14:textId="77777777" w:rsidR="000B3F00" w:rsidRPr="000B3F00" w:rsidRDefault="000B3F00" w:rsidP="000B3F00">
      <w:pPr>
        <w:spacing w:line="256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Długość trzonka – 110-120cm</w:t>
      </w:r>
    </w:p>
    <w:p w14:paraId="16DD3FDF" w14:textId="77777777" w:rsidR="000B3F00" w:rsidRPr="000B3F00" w:rsidRDefault="000B3F00" w:rsidP="000B3F00">
      <w:pPr>
        <w:spacing w:line="256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Szerokość – 23-28 cm</w:t>
      </w:r>
    </w:p>
    <w:p w14:paraId="40E810EC" w14:textId="77777777" w:rsidR="000B3F00" w:rsidRPr="000B3F00" w:rsidRDefault="000B3F00" w:rsidP="000B3F00">
      <w:pPr>
        <w:spacing w:line="256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Materiał głowicy – stal hartowana</w:t>
      </w:r>
    </w:p>
    <w:p w14:paraId="21DE0F71" w14:textId="77777777" w:rsidR="000B3F00" w:rsidRPr="000B3F00" w:rsidRDefault="000B3F00" w:rsidP="000B3F00">
      <w:pPr>
        <w:spacing w:line="256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Materiał : stal hartowana, tworzywo sztuczne, drewno</w:t>
      </w:r>
    </w:p>
    <w:p w14:paraId="5F03367E" w14:textId="77777777" w:rsidR="000B3F00" w:rsidRDefault="000B3F00" w:rsidP="000B3F00">
      <w:pPr>
        <w:spacing w:line="256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Typ uchwytu typu T lub D</w:t>
      </w:r>
    </w:p>
    <w:p w14:paraId="642EF968" w14:textId="4153C48E" w:rsidR="000B3F00" w:rsidRPr="000B3F00" w:rsidRDefault="000B3F00" w:rsidP="000B3F00">
      <w:pPr>
        <w:spacing w:line="256" w:lineRule="auto"/>
        <w:rPr>
          <w:rFonts w:ascii="Calibri" w:eastAsia="Calibri" w:hAnsi="Calibri" w:cs="Times New Roman"/>
          <w:b/>
          <w:bCs/>
        </w:rPr>
      </w:pPr>
      <w:r w:rsidRPr="000B3F00">
        <w:rPr>
          <w:rFonts w:ascii="Calibri" w:eastAsia="Calibri" w:hAnsi="Calibri" w:cs="Times New Roman"/>
          <w:b/>
          <w:bCs/>
        </w:rPr>
        <w:t>Część nr 3:</w:t>
      </w:r>
    </w:p>
    <w:p w14:paraId="7082A9EF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  <w:b/>
          <w:bCs/>
        </w:rPr>
      </w:pPr>
      <w:r w:rsidRPr="000B3F00">
        <w:rPr>
          <w:rFonts w:ascii="Calibri" w:eastAsia="Calibri" w:hAnsi="Calibri" w:cs="Times New Roman"/>
          <w:b/>
          <w:bCs/>
        </w:rPr>
        <w:t>SIEKIERY - 10 szt.</w:t>
      </w:r>
    </w:p>
    <w:p w14:paraId="5FBE2970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Rodzaj: uniwersalna</w:t>
      </w:r>
    </w:p>
    <w:p w14:paraId="1D489205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Długość trzonka – 45-90cm</w:t>
      </w:r>
    </w:p>
    <w:p w14:paraId="0416859D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Materiał głowicy – stal hartowana</w:t>
      </w:r>
    </w:p>
    <w:p w14:paraId="6F10898F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Materiał : stal hartowana, tworzywo sztuczne, drewno</w:t>
      </w:r>
    </w:p>
    <w:p w14:paraId="687A359F" w14:textId="77777777" w:rsid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Typ uchwytu typu T lub D</w:t>
      </w:r>
    </w:p>
    <w:p w14:paraId="2144B312" w14:textId="19F492D9" w:rsidR="000B3F00" w:rsidRDefault="000B3F00" w:rsidP="000B3F00">
      <w:pPr>
        <w:spacing w:line="254" w:lineRule="auto"/>
        <w:rPr>
          <w:rFonts w:ascii="Calibri" w:eastAsia="Calibri" w:hAnsi="Calibri" w:cs="Times New Roman"/>
          <w:b/>
          <w:bCs/>
        </w:rPr>
      </w:pPr>
      <w:r w:rsidRPr="000B3F00">
        <w:rPr>
          <w:rFonts w:ascii="Calibri" w:eastAsia="Calibri" w:hAnsi="Calibri" w:cs="Times New Roman"/>
          <w:b/>
          <w:bCs/>
        </w:rPr>
        <w:t>Część nr 4:</w:t>
      </w:r>
    </w:p>
    <w:p w14:paraId="731E8937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  <w:b/>
          <w:bCs/>
        </w:rPr>
      </w:pPr>
      <w:r w:rsidRPr="000B3F00">
        <w:rPr>
          <w:rFonts w:ascii="Calibri" w:eastAsia="Calibri" w:hAnsi="Calibri" w:cs="Times New Roman"/>
          <w:b/>
          <w:bCs/>
        </w:rPr>
        <w:t>ŁOMY - 10 szt.</w:t>
      </w:r>
    </w:p>
    <w:p w14:paraId="7582EB21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Rodzaj: uniwersalny</w:t>
      </w:r>
    </w:p>
    <w:p w14:paraId="3A833D69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Długość 30-80 cm</w:t>
      </w:r>
    </w:p>
    <w:p w14:paraId="57D7B8B0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Materiał kuta stal hartowana</w:t>
      </w:r>
    </w:p>
    <w:p w14:paraId="13C592E9" w14:textId="5FE43ED9" w:rsidR="000B3F00" w:rsidRDefault="000B3F00" w:rsidP="000B3F00">
      <w:pPr>
        <w:spacing w:line="254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Część nr 5:</w:t>
      </w:r>
    </w:p>
    <w:p w14:paraId="0938B920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  <w:b/>
          <w:bCs/>
        </w:rPr>
      </w:pPr>
      <w:r w:rsidRPr="000B3F00">
        <w:rPr>
          <w:rFonts w:ascii="Calibri" w:eastAsia="Calibri" w:hAnsi="Calibri" w:cs="Times New Roman"/>
          <w:b/>
          <w:bCs/>
        </w:rPr>
        <w:t>PLANDEKI - 5 szt.</w:t>
      </w:r>
    </w:p>
    <w:p w14:paraId="6022C46F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- WYMIARY: 8X10</w:t>
      </w:r>
    </w:p>
    <w:p w14:paraId="30D6BEED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- PRZEZNACZENIE: zabezpieczenie zewnętrzne i wewnętrzne</w:t>
      </w:r>
    </w:p>
    <w:p w14:paraId="39675374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  <w:vertAlign w:val="superscript"/>
        </w:rPr>
      </w:pPr>
      <w:r w:rsidRPr="000B3F00">
        <w:rPr>
          <w:rFonts w:ascii="Calibri" w:eastAsia="Calibri" w:hAnsi="Calibri" w:cs="Times New Roman"/>
        </w:rPr>
        <w:lastRenderedPageBreak/>
        <w:t>- GRAMATURA: 120g/m</w:t>
      </w:r>
      <w:r w:rsidRPr="000B3F00">
        <w:rPr>
          <w:rFonts w:ascii="Calibri" w:eastAsia="Calibri" w:hAnsi="Calibri" w:cs="Times New Roman"/>
          <w:vertAlign w:val="superscript"/>
        </w:rPr>
        <w:t>2</w:t>
      </w:r>
    </w:p>
    <w:p w14:paraId="4BF95C50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- MATERIAŁ : polietylen</w:t>
      </w:r>
    </w:p>
    <w:p w14:paraId="3857345E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- FILTR UV,</w:t>
      </w:r>
    </w:p>
    <w:p w14:paraId="0480C2AF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- Oczka mocujące co około 80-150 cm, średnica oczek około 12 mm</w:t>
      </w:r>
    </w:p>
    <w:p w14:paraId="5AB96074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 xml:space="preserve">- wytrzymała, odporna na rozdarcia, mrozoodporna, wodoodporna, </w:t>
      </w:r>
      <w:proofErr w:type="spellStart"/>
      <w:r w:rsidRPr="000B3F00">
        <w:rPr>
          <w:rFonts w:ascii="Calibri" w:eastAsia="Calibri" w:hAnsi="Calibri" w:cs="Times New Roman"/>
        </w:rPr>
        <w:t>pleśnioodporna</w:t>
      </w:r>
      <w:proofErr w:type="spellEnd"/>
    </w:p>
    <w:p w14:paraId="47F4851A" w14:textId="0EBCC0EE" w:rsidR="000B3F00" w:rsidRDefault="000B3F00" w:rsidP="000B3F00">
      <w:pPr>
        <w:spacing w:line="254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Część nr 6:</w:t>
      </w:r>
    </w:p>
    <w:p w14:paraId="4B8BDEC6" w14:textId="77777777" w:rsidR="000B3F00" w:rsidRPr="000B3F00" w:rsidRDefault="000B3F00" w:rsidP="000B3F00">
      <w:pPr>
        <w:spacing w:line="252" w:lineRule="auto"/>
        <w:rPr>
          <w:rFonts w:ascii="Calibri" w:eastAsia="Calibri" w:hAnsi="Calibri" w:cs="Times New Roman"/>
          <w:b/>
          <w:bCs/>
        </w:rPr>
      </w:pPr>
      <w:r w:rsidRPr="000B3F00">
        <w:rPr>
          <w:rFonts w:ascii="Calibri" w:eastAsia="Calibri" w:hAnsi="Calibri" w:cs="Times New Roman"/>
          <w:b/>
          <w:bCs/>
        </w:rPr>
        <w:t>PLANDEKI - 5 szt.</w:t>
      </w:r>
    </w:p>
    <w:p w14:paraId="4FEE1D75" w14:textId="77777777" w:rsidR="000B3F00" w:rsidRPr="000B3F00" w:rsidRDefault="000B3F00" w:rsidP="000B3F00">
      <w:pPr>
        <w:spacing w:line="252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- WYMIARY: 15X20</w:t>
      </w:r>
    </w:p>
    <w:p w14:paraId="7CECEEF0" w14:textId="77777777" w:rsidR="000B3F00" w:rsidRPr="000B3F00" w:rsidRDefault="000B3F00" w:rsidP="000B3F00">
      <w:pPr>
        <w:spacing w:line="252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- PRZEZNACZENIE: zabezpieczenie zewnętrzne i wewnętrzne</w:t>
      </w:r>
    </w:p>
    <w:p w14:paraId="28975A6F" w14:textId="77777777" w:rsidR="000B3F00" w:rsidRPr="000B3F00" w:rsidRDefault="000B3F00" w:rsidP="000B3F00">
      <w:pPr>
        <w:spacing w:line="252" w:lineRule="auto"/>
        <w:rPr>
          <w:rFonts w:ascii="Calibri" w:eastAsia="Calibri" w:hAnsi="Calibri" w:cs="Times New Roman"/>
          <w:vertAlign w:val="superscript"/>
        </w:rPr>
      </w:pPr>
      <w:r w:rsidRPr="000B3F00">
        <w:rPr>
          <w:rFonts w:ascii="Calibri" w:eastAsia="Calibri" w:hAnsi="Calibri" w:cs="Times New Roman"/>
        </w:rPr>
        <w:t>- GRAMATURA: 260g/m</w:t>
      </w:r>
      <w:r w:rsidRPr="000B3F00">
        <w:rPr>
          <w:rFonts w:ascii="Calibri" w:eastAsia="Calibri" w:hAnsi="Calibri" w:cs="Times New Roman"/>
          <w:vertAlign w:val="superscript"/>
        </w:rPr>
        <w:t>2</w:t>
      </w:r>
    </w:p>
    <w:p w14:paraId="517527DE" w14:textId="77777777" w:rsidR="000B3F00" w:rsidRPr="000B3F00" w:rsidRDefault="000B3F00" w:rsidP="000B3F00">
      <w:pPr>
        <w:spacing w:line="252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- MATERIAŁ : polietylen</w:t>
      </w:r>
    </w:p>
    <w:p w14:paraId="16875DCC" w14:textId="77777777" w:rsidR="000B3F00" w:rsidRPr="000B3F00" w:rsidRDefault="000B3F00" w:rsidP="000B3F00">
      <w:pPr>
        <w:spacing w:line="252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- FILTR UV,</w:t>
      </w:r>
    </w:p>
    <w:p w14:paraId="62260F08" w14:textId="77777777" w:rsidR="000B3F00" w:rsidRPr="000B3F00" w:rsidRDefault="000B3F00" w:rsidP="000B3F00">
      <w:pPr>
        <w:spacing w:line="252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>- Oczka mocujące co około 80-150 cm, średnica oczek około 12 mm</w:t>
      </w:r>
    </w:p>
    <w:p w14:paraId="691BA163" w14:textId="77777777" w:rsidR="000B3F00" w:rsidRPr="000B3F00" w:rsidRDefault="000B3F00" w:rsidP="000B3F00">
      <w:pPr>
        <w:spacing w:line="252" w:lineRule="auto"/>
        <w:rPr>
          <w:rFonts w:ascii="Calibri" w:eastAsia="Calibri" w:hAnsi="Calibri" w:cs="Times New Roman"/>
        </w:rPr>
      </w:pPr>
      <w:r w:rsidRPr="000B3F00">
        <w:rPr>
          <w:rFonts w:ascii="Calibri" w:eastAsia="Calibri" w:hAnsi="Calibri" w:cs="Times New Roman"/>
        </w:rPr>
        <w:t xml:space="preserve">- wytrzymała, odporna na rozdarcia, mrozoodporna, wodoodporna, </w:t>
      </w:r>
      <w:proofErr w:type="spellStart"/>
      <w:r w:rsidRPr="000B3F00">
        <w:rPr>
          <w:rFonts w:ascii="Calibri" w:eastAsia="Calibri" w:hAnsi="Calibri" w:cs="Times New Roman"/>
        </w:rPr>
        <w:t>pleśnioodporna</w:t>
      </w:r>
      <w:proofErr w:type="spellEnd"/>
    </w:p>
    <w:p w14:paraId="55BFAF24" w14:textId="772C7FA9" w:rsidR="000B3F00" w:rsidRDefault="000B3F00" w:rsidP="000B3F00">
      <w:pPr>
        <w:spacing w:line="254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Część nr 7:</w:t>
      </w:r>
    </w:p>
    <w:p w14:paraId="025511EE" w14:textId="77777777" w:rsidR="000B3F00" w:rsidRDefault="000B3F00" w:rsidP="000B3F00">
      <w:pPr>
        <w:rPr>
          <w:b/>
          <w:bCs/>
        </w:rPr>
      </w:pPr>
      <w:r w:rsidRPr="00C74A96">
        <w:rPr>
          <w:b/>
          <w:bCs/>
        </w:rPr>
        <w:t>PRZEDŁUŻACZE BĘBNOWE ZEWNĘTRZNE – 5 szt.</w:t>
      </w:r>
    </w:p>
    <w:p w14:paraId="149D7F40" w14:textId="77777777" w:rsidR="000B3F00" w:rsidRPr="00C74A96" w:rsidRDefault="000B3F00" w:rsidP="000B3F00">
      <w:pPr>
        <w:rPr>
          <w:b/>
          <w:bCs/>
        </w:rPr>
      </w:pPr>
    </w:p>
    <w:p w14:paraId="79277F09" w14:textId="77777777" w:rsidR="000B3F00" w:rsidRDefault="000B3F00" w:rsidP="000B3F00">
      <w:r>
        <w:t>- długość przewodu zasilającego- 50m</w:t>
      </w:r>
    </w:p>
    <w:p w14:paraId="7B41635E" w14:textId="77777777" w:rsidR="000B3F00" w:rsidRDefault="000B3F00" w:rsidP="000B3F00">
      <w:r>
        <w:t>- liczba gniazd z bolcem i przesłonami:  4 gniazdka,</w:t>
      </w:r>
    </w:p>
    <w:p w14:paraId="168E0AF5" w14:textId="77777777" w:rsidR="000B3F00" w:rsidRDefault="000B3F00" w:rsidP="000B3F00">
      <w:r>
        <w:t>- prąd znamionowy :16A</w:t>
      </w:r>
    </w:p>
    <w:p w14:paraId="62470B94" w14:textId="77777777" w:rsidR="000B3F00" w:rsidRDefault="000B3F00" w:rsidP="000B3F00">
      <w:r>
        <w:t>- stopień ochrony – IP44</w:t>
      </w:r>
    </w:p>
    <w:p w14:paraId="5A941DE8" w14:textId="77777777" w:rsidR="000B3F00" w:rsidRDefault="000B3F00" w:rsidP="000B3F00">
      <w:r>
        <w:t>- bęben z tworzywa,</w:t>
      </w:r>
    </w:p>
    <w:p w14:paraId="7F4C31C2" w14:textId="77777777" w:rsidR="000B3F00" w:rsidRDefault="000B3F00" w:rsidP="000B3F00">
      <w:r>
        <w:t>- stelaż metalowy,</w:t>
      </w:r>
    </w:p>
    <w:p w14:paraId="291DCF92" w14:textId="77777777" w:rsidR="000B3F00" w:rsidRDefault="000B3F00" w:rsidP="000B3F00">
      <w:r>
        <w:t>- kabel w gumowej izolacji,</w:t>
      </w:r>
    </w:p>
    <w:p w14:paraId="77B0E3AF" w14:textId="77777777" w:rsidR="000B3F00" w:rsidRPr="00C74A96" w:rsidRDefault="000B3F00" w:rsidP="000B3F00">
      <w:pPr>
        <w:rPr>
          <w:vertAlign w:val="superscript"/>
        </w:rPr>
      </w:pPr>
      <w:r>
        <w:t>- przekrój żył: 3x2,5mm</w:t>
      </w:r>
      <w:r>
        <w:rPr>
          <w:vertAlign w:val="superscript"/>
        </w:rPr>
        <w:t>2</w:t>
      </w:r>
    </w:p>
    <w:p w14:paraId="544E4654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  <w:b/>
          <w:bCs/>
        </w:rPr>
      </w:pPr>
    </w:p>
    <w:p w14:paraId="33680C93" w14:textId="77777777" w:rsidR="000B3F00" w:rsidRPr="000B3F00" w:rsidRDefault="000B3F00" w:rsidP="000B3F00">
      <w:pPr>
        <w:spacing w:line="254" w:lineRule="auto"/>
        <w:rPr>
          <w:rFonts w:ascii="Calibri" w:eastAsia="Calibri" w:hAnsi="Calibri" w:cs="Times New Roman"/>
        </w:rPr>
      </w:pPr>
    </w:p>
    <w:p w14:paraId="64B435D9" w14:textId="77777777" w:rsidR="000B3F00" w:rsidRPr="000B3F00" w:rsidRDefault="000B3F00" w:rsidP="000B3F00">
      <w:pPr>
        <w:spacing w:line="256" w:lineRule="auto"/>
        <w:rPr>
          <w:rFonts w:ascii="Calibri" w:eastAsia="Calibri" w:hAnsi="Calibri" w:cs="Times New Roman"/>
        </w:rPr>
      </w:pPr>
    </w:p>
    <w:p w14:paraId="680BF603" w14:textId="77777777" w:rsidR="000B3F00" w:rsidRDefault="000B3F00" w:rsidP="000B3F00"/>
    <w:p w14:paraId="333CD722" w14:textId="77777777" w:rsidR="000B3F00" w:rsidRDefault="000B3F00"/>
    <w:p w14:paraId="34E89A0F" w14:textId="77777777" w:rsidR="000B3F00" w:rsidRDefault="000B3F00"/>
    <w:p w14:paraId="566395A6" w14:textId="77777777" w:rsidR="000B3F00" w:rsidRDefault="000B3F00"/>
    <w:sectPr w:rsidR="000B3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00"/>
    <w:rsid w:val="00042FC7"/>
    <w:rsid w:val="000B3F00"/>
    <w:rsid w:val="00C144DB"/>
    <w:rsid w:val="00E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258C"/>
  <w15:chartTrackingRefBased/>
  <w15:docId w15:val="{9A3CB938-ECB8-40F1-97BF-3D281F16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F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F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F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F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F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F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F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F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F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F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Janiak-Pepłowska</dc:creator>
  <cp:keywords/>
  <dc:description/>
  <cp:lastModifiedBy>Agnieszka Janiak-Pepłowska</cp:lastModifiedBy>
  <cp:revision>2</cp:revision>
  <dcterms:created xsi:type="dcterms:W3CDTF">2026-07-09T12:43:00Z</dcterms:created>
  <dcterms:modified xsi:type="dcterms:W3CDTF">2026-07-09T12:49:00Z</dcterms:modified>
</cp:coreProperties>
</file>