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18718" w14:textId="77777777" w:rsidR="00286267" w:rsidRDefault="00286267" w:rsidP="00286267">
      <w:pPr>
        <w:pStyle w:val="Default"/>
        <w:tabs>
          <w:tab w:val="left" w:pos="0"/>
        </w:tabs>
        <w:ind w:left="6480"/>
        <w:rPr>
          <w:rFonts w:asciiTheme="minorHAnsi" w:hAnsiTheme="minorHAnsi" w:cstheme="minorHAnsi"/>
          <w:b/>
          <w:szCs w:val="20"/>
        </w:rPr>
      </w:pPr>
    </w:p>
    <w:p w14:paraId="46785FBC" w14:textId="77777777" w:rsidR="00286267" w:rsidRDefault="00286267" w:rsidP="0028626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b/>
          <w:bCs/>
          <w:color w:val="000000"/>
          <w:kern w:val="0"/>
        </w:rPr>
        <w:t>UCHWAŁA NR     /       /2025</w:t>
      </w:r>
    </w:p>
    <w:p w14:paraId="12FD9C19" w14:textId="77777777" w:rsidR="00286267" w:rsidRDefault="00286267" w:rsidP="0028626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b/>
          <w:bCs/>
          <w:color w:val="000000"/>
          <w:kern w:val="0"/>
        </w:rPr>
        <w:t>RADY POWIATU W OSTRÓDZIE</w:t>
      </w:r>
    </w:p>
    <w:p w14:paraId="265A14AB" w14:textId="77777777" w:rsidR="00286267" w:rsidRDefault="00286267" w:rsidP="0028626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</w:rPr>
      </w:pPr>
      <w:r>
        <w:rPr>
          <w:rFonts w:ascii="Calibri" w:hAnsi="Calibri" w:cs="Calibri"/>
          <w:b/>
          <w:bCs/>
          <w:color w:val="000000"/>
          <w:kern w:val="0"/>
        </w:rPr>
        <w:t>z dnia                             2025 r.</w:t>
      </w:r>
    </w:p>
    <w:p w14:paraId="68D7B6B1" w14:textId="77777777" w:rsidR="00286267" w:rsidRDefault="00286267" w:rsidP="0028626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</w:rPr>
      </w:pPr>
    </w:p>
    <w:p w14:paraId="36888496" w14:textId="77777777" w:rsidR="00286267" w:rsidRDefault="00286267" w:rsidP="002862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</w:rPr>
      </w:pPr>
    </w:p>
    <w:p w14:paraId="2E5331A1" w14:textId="77777777" w:rsidR="00286267" w:rsidRDefault="00286267" w:rsidP="002862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4CB2C3BE" w14:textId="74FF5516" w:rsidR="00286267" w:rsidRPr="00286267" w:rsidRDefault="00286267" w:rsidP="00286267">
      <w:pPr>
        <w:pStyle w:val="Bezodstpw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w sprawie przyjęcia „Powiatowego programu profilaktycznego </w:t>
      </w:r>
      <w:r>
        <w:rPr>
          <w:b/>
          <w:bCs/>
        </w:rPr>
        <w:t>mającego na celu udzielenie specjalistycznej pomocy, zwłaszcza w zakresie promowania i wdrożenia prawidłowych metod wychowawczych w stosunku do dzieci w rodzinach zagrożonych przemocą domową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br/>
      </w:r>
      <w:r>
        <w:rPr>
          <w:b/>
          <w:bCs/>
        </w:rPr>
        <w:t>na lata 2026 – 2027”</w:t>
      </w:r>
    </w:p>
    <w:p w14:paraId="010C1FD4" w14:textId="77777777" w:rsidR="00286267" w:rsidRDefault="00286267" w:rsidP="002862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</w:p>
    <w:p w14:paraId="492DA649" w14:textId="027028A1" w:rsidR="00286267" w:rsidRDefault="00286267" w:rsidP="00286267">
      <w:pPr>
        <w:spacing w:before="120" w:after="120" w:line="240" w:lineRule="auto"/>
        <w:jc w:val="both"/>
        <w:rPr>
          <w:rFonts w:ascii="Calibri" w:eastAsia="Times New Roman" w:hAnsi="Calibri" w:cs="Calibri"/>
          <w:strike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Na podstawie art. 6 ust. 3 pkt 2</w:t>
      </w:r>
      <w:r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</w:t>
      </w:r>
      <w:r>
        <w:rPr>
          <w:rFonts w:ascii="Calibri" w:eastAsiaTheme="majorEastAsia" w:hAnsi="Calibri" w:cs="Calibri"/>
          <w:kern w:val="0"/>
          <w:lang w:eastAsia="pl-PL"/>
          <w14:ligatures w14:val="none"/>
        </w:rPr>
        <w:t>ustawy z dnia 29 lipca 2005 r. o przeciwdziałaniu przemocy</w:t>
      </w:r>
      <w:r>
        <w:rPr>
          <w:rFonts w:ascii="Calibri" w:eastAsiaTheme="majorEastAsia" w:hAnsi="Calibri" w:cs="Calibri"/>
          <w:b/>
          <w:bCs/>
          <w:kern w:val="0"/>
          <w:lang w:eastAsia="pl-PL"/>
          <w14:ligatures w14:val="none"/>
        </w:rPr>
        <w:t xml:space="preserve"> </w:t>
      </w:r>
      <w:r>
        <w:rPr>
          <w:rFonts w:ascii="Calibri" w:eastAsiaTheme="majorEastAsia" w:hAnsi="Calibri" w:cs="Calibri"/>
          <w:kern w:val="0"/>
          <w:lang w:eastAsia="pl-PL"/>
          <w14:ligatures w14:val="none"/>
        </w:rPr>
        <w:t>domowej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(Dz.U. z 2024 poz. 1673)</w:t>
      </w:r>
      <w:r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w związku z art. 12 pkt. 11 ustawy z dnia 5 czerwca 1998 r</w:t>
      </w:r>
      <w:r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. </w:t>
      </w:r>
      <w:r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br/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o samorządzie powiatowym (Dz. U. z 2025 r. poz. 1684) Rada Powiatu uchwala, co następuje:</w:t>
      </w:r>
    </w:p>
    <w:p w14:paraId="7751270B" w14:textId="77777777" w:rsidR="00286267" w:rsidRDefault="00286267" w:rsidP="002862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</w:p>
    <w:p w14:paraId="7F53C535" w14:textId="77777777" w:rsidR="00286267" w:rsidRDefault="00286267" w:rsidP="0028626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b/>
          <w:bCs/>
          <w:color w:val="000000"/>
          <w:kern w:val="0"/>
        </w:rPr>
        <w:t>§ 1</w:t>
      </w:r>
    </w:p>
    <w:p w14:paraId="4BC177F7" w14:textId="23D350E0" w:rsidR="00286267" w:rsidRDefault="00286267" w:rsidP="002862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Przyjmuje się „Powiatowy program profilaktyczny mający na celu udzielenie specjalistycznej pomocy, zwłaszcza w zakresie promowania i wdrożenia prawidłowych metod wychowawczych </w:t>
      </w:r>
      <w:r>
        <w:rPr>
          <w:rFonts w:ascii="Calibri" w:hAnsi="Calibri" w:cs="Calibri"/>
          <w:color w:val="000000"/>
          <w:kern w:val="0"/>
        </w:rPr>
        <w:br/>
        <w:t xml:space="preserve">w stosunku do dzieci w rodzinach zagrożonych przemocą domową na lata 2026-2027”, </w:t>
      </w:r>
      <w:r>
        <w:rPr>
          <w:rFonts w:ascii="Calibri" w:hAnsi="Calibri" w:cs="Calibri"/>
          <w:color w:val="000000"/>
          <w:kern w:val="0"/>
        </w:rPr>
        <w:br/>
        <w:t>który stanowi załącznik do niniejszej uchwały.</w:t>
      </w:r>
    </w:p>
    <w:p w14:paraId="5824265B" w14:textId="77777777" w:rsidR="00286267" w:rsidRDefault="00286267" w:rsidP="0028626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b/>
          <w:bCs/>
          <w:color w:val="000000"/>
          <w:kern w:val="0"/>
        </w:rPr>
        <w:t>§ 2</w:t>
      </w:r>
    </w:p>
    <w:p w14:paraId="7DE052E9" w14:textId="77777777" w:rsidR="00286267" w:rsidRDefault="00286267" w:rsidP="002862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Wykonanie uchwały powierza się Zarządowi Powiatu.</w:t>
      </w:r>
    </w:p>
    <w:p w14:paraId="21D9BD64" w14:textId="77777777" w:rsidR="00286267" w:rsidRDefault="00286267" w:rsidP="0028626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b/>
          <w:bCs/>
          <w:color w:val="000000"/>
          <w:kern w:val="0"/>
        </w:rPr>
        <w:t>§ 3</w:t>
      </w:r>
    </w:p>
    <w:p w14:paraId="39436BD6" w14:textId="77777777" w:rsidR="00286267" w:rsidRDefault="00286267" w:rsidP="002862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Uchwała wchodzi w życie z dniem podjęcia i podlega podaniu do publicznej wiadomości.</w:t>
      </w:r>
    </w:p>
    <w:p w14:paraId="6A8CC7A8" w14:textId="77777777" w:rsidR="00286267" w:rsidRDefault="00286267" w:rsidP="00286267">
      <w:pPr>
        <w:rPr>
          <w:rFonts w:eastAsia="Calibri" w:cstheme="minorHAnsi"/>
          <w:b/>
          <w:color w:val="000000"/>
          <w:kern w:val="0"/>
          <w14:ligatures w14:val="none"/>
        </w:rPr>
      </w:pPr>
      <w:r>
        <w:rPr>
          <w:rFonts w:cstheme="minorHAnsi"/>
          <w:b/>
          <w:kern w:val="0"/>
          <w14:ligatures w14:val="none"/>
        </w:rPr>
        <w:br w:type="page"/>
      </w:r>
    </w:p>
    <w:p w14:paraId="35D46CD8" w14:textId="77777777" w:rsidR="00286267" w:rsidRDefault="00286267" w:rsidP="00286267">
      <w:pPr>
        <w:pageBreakBefore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</w:rPr>
      </w:pPr>
      <w:r>
        <w:rPr>
          <w:rFonts w:cstheme="minorHAnsi"/>
          <w:b/>
          <w:bCs/>
          <w:color w:val="000000"/>
          <w:kern w:val="0"/>
        </w:rPr>
        <w:lastRenderedPageBreak/>
        <w:t>UZASADNIENIE</w:t>
      </w:r>
    </w:p>
    <w:p w14:paraId="31607B21" w14:textId="77777777" w:rsidR="00286267" w:rsidRDefault="00286267" w:rsidP="00286267">
      <w:pPr>
        <w:jc w:val="center"/>
        <w:rPr>
          <w:rFonts w:cstheme="minorHAnsi"/>
        </w:rPr>
      </w:pPr>
    </w:p>
    <w:p w14:paraId="5D60609A" w14:textId="67A16D69" w:rsidR="00286267" w:rsidRDefault="00286267" w:rsidP="00286267">
      <w:pPr>
        <w:pStyle w:val="Default"/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Zgodnie z ustawą </w:t>
      </w:r>
      <w:r w:rsidRPr="00286267">
        <w:rPr>
          <w:rStyle w:val="Pogrubienie"/>
          <w:rFonts w:asciiTheme="minorHAnsi" w:hAnsiTheme="minorHAnsi" w:cstheme="minorHAnsi"/>
          <w:b w:val="0"/>
          <w:bCs w:val="0"/>
        </w:rPr>
        <w:t>z dnia 29 lipca 2005 r. o przeciwdziałaniu przemocy domowej</w:t>
      </w:r>
      <w:r>
        <w:rPr>
          <w:rFonts w:asciiTheme="minorHAnsi" w:hAnsiTheme="minorHAnsi" w:cstheme="minorHAnsi"/>
        </w:rPr>
        <w:t xml:space="preserve"> do zadań własnych powiatu należy opracowanie i realizacja programów służących działaniom profilaktycznym mającym na celu udzielenie specjalistycznej pomocy, zwłaszcza w zakresie promowania i wdrożenia prawidłowych metod wychowawczych w stosunku do dzieci </w:t>
      </w:r>
      <w:r>
        <w:rPr>
          <w:rFonts w:asciiTheme="minorHAnsi" w:hAnsiTheme="minorHAnsi" w:cstheme="minorHAnsi"/>
        </w:rPr>
        <w:br/>
        <w:t>w rodzinach zagrożonych przemocą domową. Dokument ten powinien zostać przyjęty uchwałą Rady Powiatu. W związku z powyższym przedłożony został Powiatowy program profilaktyczny mający na celu udzielenie specjalistycznej pomocy, zwłaszcza w zakresie promowania i wdrożenia prawidłowych metod wychowawczych w stosunku do dzieci w rodzinach zagrożonych przemocą domową na lata 2026-2027.</w:t>
      </w:r>
    </w:p>
    <w:p w14:paraId="079A4AF2" w14:textId="77777777" w:rsidR="00286267" w:rsidRDefault="00286267" w:rsidP="00286267">
      <w:pPr>
        <w:sectPr w:rsidR="00286267" w:rsidSect="002B5731">
          <w:footerReference w:type="default" r:id="rId8"/>
          <w:pgSz w:w="11906" w:h="16838"/>
          <w:pgMar w:top="1417" w:right="1133" w:bottom="1417" w:left="1417" w:header="708" w:footer="708" w:gutter="0"/>
          <w:cols w:space="708"/>
          <w:docGrid w:linePitch="360"/>
        </w:sectPr>
      </w:pPr>
    </w:p>
    <w:p w14:paraId="5566D5F3" w14:textId="77777777" w:rsidR="00286267" w:rsidRDefault="00286267" w:rsidP="00286267"/>
    <w:p w14:paraId="74C33F28" w14:textId="3783D206" w:rsidR="00C36A70" w:rsidRPr="00E67C78" w:rsidRDefault="00C36A70" w:rsidP="00C36A70">
      <w:pPr>
        <w:pStyle w:val="Default"/>
        <w:tabs>
          <w:tab w:val="left" w:pos="0"/>
        </w:tabs>
        <w:ind w:left="6480"/>
        <w:rPr>
          <w:rFonts w:asciiTheme="minorHAnsi" w:hAnsiTheme="minorHAnsi" w:cstheme="minorHAnsi"/>
          <w:b/>
          <w:szCs w:val="20"/>
        </w:rPr>
      </w:pPr>
      <w:r w:rsidRPr="00E67C78">
        <w:rPr>
          <w:rFonts w:asciiTheme="minorHAnsi" w:hAnsiTheme="minorHAnsi" w:cstheme="minorHAnsi"/>
          <w:b/>
          <w:szCs w:val="20"/>
        </w:rPr>
        <w:t xml:space="preserve">Załącznik </w:t>
      </w:r>
      <w:r w:rsidRPr="00E67C78">
        <w:rPr>
          <w:rFonts w:asciiTheme="minorHAnsi" w:hAnsiTheme="minorHAnsi" w:cstheme="minorHAnsi"/>
          <w:b/>
          <w:szCs w:val="20"/>
        </w:rPr>
        <w:br/>
        <w:t>do uchwały Nr     /        /202</w:t>
      </w:r>
      <w:r w:rsidR="00EF5263">
        <w:rPr>
          <w:rFonts w:asciiTheme="minorHAnsi" w:hAnsiTheme="minorHAnsi" w:cstheme="minorHAnsi"/>
          <w:b/>
          <w:szCs w:val="20"/>
        </w:rPr>
        <w:t>5</w:t>
      </w:r>
    </w:p>
    <w:p w14:paraId="015ACF61" w14:textId="77777777" w:rsidR="00C36A70" w:rsidRPr="00E67C78" w:rsidRDefault="00C36A70" w:rsidP="00C36A70">
      <w:pPr>
        <w:pStyle w:val="Default"/>
        <w:tabs>
          <w:tab w:val="left" w:pos="0"/>
        </w:tabs>
        <w:ind w:left="6480"/>
        <w:rPr>
          <w:rFonts w:asciiTheme="minorHAnsi" w:hAnsiTheme="minorHAnsi" w:cstheme="minorHAnsi"/>
          <w:b/>
          <w:szCs w:val="20"/>
        </w:rPr>
      </w:pPr>
      <w:r w:rsidRPr="00E67C78">
        <w:rPr>
          <w:rFonts w:asciiTheme="minorHAnsi" w:hAnsiTheme="minorHAnsi" w:cstheme="minorHAnsi"/>
          <w:b/>
          <w:szCs w:val="20"/>
        </w:rPr>
        <w:t>Rady Powiatu w Ostródzie</w:t>
      </w:r>
    </w:p>
    <w:p w14:paraId="13D27ACE" w14:textId="77777777" w:rsidR="00C36A70" w:rsidRPr="00E67C78" w:rsidRDefault="00C36A70" w:rsidP="00C36A70">
      <w:pPr>
        <w:pStyle w:val="Default"/>
        <w:tabs>
          <w:tab w:val="left" w:pos="0"/>
        </w:tabs>
        <w:ind w:left="6480"/>
        <w:rPr>
          <w:rFonts w:asciiTheme="minorHAnsi" w:hAnsiTheme="minorHAnsi" w:cstheme="minorHAnsi"/>
          <w:b/>
          <w:szCs w:val="20"/>
        </w:rPr>
      </w:pPr>
      <w:r w:rsidRPr="00E67C78">
        <w:rPr>
          <w:rFonts w:asciiTheme="minorHAnsi" w:hAnsiTheme="minorHAnsi" w:cstheme="minorHAnsi"/>
          <w:b/>
          <w:szCs w:val="20"/>
        </w:rPr>
        <w:t>z dnia ……………………</w:t>
      </w:r>
    </w:p>
    <w:p w14:paraId="0CBDFE04" w14:textId="77777777" w:rsidR="00C36A70" w:rsidRPr="00E67C78" w:rsidRDefault="00C36A70" w:rsidP="00C36A70">
      <w:pPr>
        <w:pStyle w:val="Default"/>
        <w:spacing w:line="360" w:lineRule="auto"/>
        <w:rPr>
          <w:rFonts w:asciiTheme="minorHAnsi" w:hAnsiTheme="minorHAnsi"/>
        </w:rPr>
      </w:pPr>
    </w:p>
    <w:p w14:paraId="6FC6A1E0" w14:textId="77777777" w:rsidR="00C36A70" w:rsidRPr="00E67C78" w:rsidRDefault="00C36A70" w:rsidP="00C36A70">
      <w:pPr>
        <w:pStyle w:val="Default"/>
        <w:spacing w:line="360" w:lineRule="auto"/>
        <w:rPr>
          <w:rFonts w:asciiTheme="minorHAnsi" w:hAnsiTheme="minorHAnsi"/>
        </w:rPr>
      </w:pPr>
    </w:p>
    <w:p w14:paraId="323CFC55" w14:textId="77777777" w:rsidR="00C36A70" w:rsidRPr="00E67C78" w:rsidRDefault="00C36A70" w:rsidP="00C36A70">
      <w:pPr>
        <w:pStyle w:val="Default"/>
        <w:spacing w:line="360" w:lineRule="auto"/>
        <w:rPr>
          <w:rFonts w:asciiTheme="minorHAnsi" w:hAnsiTheme="minorHAnsi"/>
        </w:rPr>
      </w:pPr>
    </w:p>
    <w:p w14:paraId="68A924F7" w14:textId="16FA22D4" w:rsidR="00C36A70" w:rsidRPr="00E67C78" w:rsidRDefault="00C36A70" w:rsidP="00C36A70">
      <w:pPr>
        <w:pStyle w:val="Default"/>
        <w:spacing w:line="360" w:lineRule="auto"/>
        <w:jc w:val="center"/>
        <w:rPr>
          <w:rFonts w:asciiTheme="minorHAnsi" w:hAnsiTheme="minorHAnsi"/>
          <w:sz w:val="36"/>
          <w:szCs w:val="36"/>
        </w:rPr>
      </w:pPr>
      <w:r w:rsidRPr="00E67C78">
        <w:rPr>
          <w:rFonts w:asciiTheme="minorHAnsi" w:hAnsiTheme="minorHAnsi"/>
          <w:b/>
          <w:bCs/>
          <w:sz w:val="36"/>
          <w:szCs w:val="36"/>
        </w:rPr>
        <w:t xml:space="preserve">Powiatowy </w:t>
      </w:r>
      <w:r w:rsidR="004E2A4C" w:rsidRPr="00E67C78">
        <w:rPr>
          <w:rFonts w:asciiTheme="minorHAnsi" w:hAnsiTheme="minorHAnsi"/>
          <w:b/>
          <w:bCs/>
          <w:sz w:val="36"/>
          <w:szCs w:val="36"/>
        </w:rPr>
        <w:t>program p</w:t>
      </w:r>
      <w:r w:rsidRPr="00E67C78">
        <w:rPr>
          <w:rFonts w:asciiTheme="minorHAnsi" w:hAnsiTheme="minorHAnsi"/>
          <w:b/>
          <w:bCs/>
          <w:sz w:val="36"/>
          <w:szCs w:val="36"/>
        </w:rPr>
        <w:t xml:space="preserve">rofilaktyczny </w:t>
      </w:r>
    </w:p>
    <w:p w14:paraId="3BFBFAA3" w14:textId="6770AFB4" w:rsidR="00C36A70" w:rsidRPr="00E67C78" w:rsidRDefault="00C36A70" w:rsidP="00C36A70">
      <w:pPr>
        <w:pStyle w:val="Default"/>
        <w:spacing w:line="360" w:lineRule="auto"/>
        <w:jc w:val="center"/>
        <w:rPr>
          <w:rFonts w:asciiTheme="minorHAnsi" w:hAnsiTheme="minorHAnsi"/>
          <w:color w:val="000000" w:themeColor="text1"/>
          <w:sz w:val="36"/>
          <w:szCs w:val="36"/>
        </w:rPr>
      </w:pPr>
      <w:r w:rsidRPr="00E67C78">
        <w:rPr>
          <w:rFonts w:asciiTheme="minorHAnsi" w:hAnsiTheme="minorHAnsi"/>
          <w:b/>
          <w:bCs/>
          <w:color w:val="000000" w:themeColor="text1"/>
          <w:sz w:val="36"/>
          <w:szCs w:val="36"/>
        </w:rPr>
        <w:t xml:space="preserve">mający na celu udzielenie specjalistycznej pomocy, zwłaszcza w zakresie promowania i wdrożenia prawidłowych metod wychowawczych w stosunku do dzieci w rodzinach zagrożonych przemocą </w:t>
      </w:r>
      <w:r>
        <w:rPr>
          <w:rFonts w:asciiTheme="minorHAnsi" w:hAnsiTheme="minorHAnsi"/>
          <w:b/>
          <w:bCs/>
          <w:color w:val="000000" w:themeColor="text1"/>
          <w:sz w:val="36"/>
          <w:szCs w:val="36"/>
        </w:rPr>
        <w:t>domową</w:t>
      </w:r>
    </w:p>
    <w:p w14:paraId="4CCB1010" w14:textId="03D9B7BA" w:rsidR="00C36A70" w:rsidRPr="00E67C78" w:rsidRDefault="00C36A70" w:rsidP="00C36A70">
      <w:pPr>
        <w:pStyle w:val="Default"/>
        <w:spacing w:line="360" w:lineRule="auto"/>
        <w:jc w:val="center"/>
        <w:rPr>
          <w:rFonts w:asciiTheme="minorHAnsi" w:hAnsiTheme="minorHAnsi"/>
          <w:b/>
          <w:bCs/>
          <w:color w:val="000000" w:themeColor="text1"/>
          <w:sz w:val="36"/>
          <w:szCs w:val="36"/>
        </w:rPr>
      </w:pPr>
      <w:r w:rsidRPr="00E67C78">
        <w:rPr>
          <w:rFonts w:asciiTheme="minorHAnsi" w:hAnsiTheme="minorHAnsi"/>
          <w:b/>
          <w:bCs/>
          <w:color w:val="000000" w:themeColor="text1"/>
          <w:sz w:val="36"/>
          <w:szCs w:val="36"/>
        </w:rPr>
        <w:t>na lata 202</w:t>
      </w:r>
      <w:r>
        <w:rPr>
          <w:rFonts w:asciiTheme="minorHAnsi" w:hAnsiTheme="minorHAnsi"/>
          <w:b/>
          <w:bCs/>
          <w:color w:val="000000" w:themeColor="text1"/>
          <w:sz w:val="36"/>
          <w:szCs w:val="36"/>
        </w:rPr>
        <w:t>6</w:t>
      </w:r>
      <w:r w:rsidR="009A2D8F">
        <w:rPr>
          <w:rFonts w:asciiTheme="minorHAnsi" w:hAnsiTheme="minorHAnsi"/>
          <w:b/>
          <w:bCs/>
          <w:color w:val="000000" w:themeColor="text1"/>
          <w:sz w:val="36"/>
          <w:szCs w:val="36"/>
        </w:rPr>
        <w:t xml:space="preserve"> – </w:t>
      </w:r>
      <w:r w:rsidRPr="00E67C78">
        <w:rPr>
          <w:rFonts w:asciiTheme="minorHAnsi" w:hAnsiTheme="minorHAnsi"/>
          <w:b/>
          <w:bCs/>
          <w:color w:val="000000" w:themeColor="text1"/>
          <w:sz w:val="36"/>
          <w:szCs w:val="36"/>
        </w:rPr>
        <w:t>202</w:t>
      </w:r>
      <w:r>
        <w:rPr>
          <w:rFonts w:asciiTheme="minorHAnsi" w:hAnsiTheme="minorHAnsi"/>
          <w:b/>
          <w:bCs/>
          <w:color w:val="000000" w:themeColor="text1"/>
          <w:sz w:val="36"/>
          <w:szCs w:val="36"/>
        </w:rPr>
        <w:t>7</w:t>
      </w:r>
    </w:p>
    <w:p w14:paraId="25340F47" w14:textId="77777777" w:rsidR="00C36A70" w:rsidRPr="00E67C78" w:rsidRDefault="00C36A70" w:rsidP="00C36A70">
      <w:pPr>
        <w:pStyle w:val="Default"/>
        <w:spacing w:line="360" w:lineRule="auto"/>
        <w:rPr>
          <w:rFonts w:asciiTheme="minorHAnsi" w:hAnsiTheme="minorHAnsi"/>
          <w:b/>
          <w:bCs/>
        </w:rPr>
      </w:pPr>
    </w:p>
    <w:p w14:paraId="593AEBFC" w14:textId="77777777" w:rsidR="00C36A70" w:rsidRPr="00E67C78" w:rsidRDefault="00C36A70" w:rsidP="00C36A70">
      <w:pPr>
        <w:pStyle w:val="Default"/>
        <w:spacing w:line="360" w:lineRule="auto"/>
        <w:rPr>
          <w:rFonts w:asciiTheme="minorHAnsi" w:hAnsiTheme="minorHAnsi"/>
          <w:b/>
          <w:bCs/>
        </w:rPr>
      </w:pPr>
    </w:p>
    <w:p w14:paraId="447C108B" w14:textId="77777777" w:rsidR="00C36A70" w:rsidRPr="00E67C78" w:rsidRDefault="00C36A70" w:rsidP="00C36A70">
      <w:pPr>
        <w:pStyle w:val="Default"/>
        <w:spacing w:line="360" w:lineRule="auto"/>
        <w:rPr>
          <w:rFonts w:asciiTheme="minorHAnsi" w:hAnsiTheme="minorHAnsi"/>
          <w:b/>
          <w:bCs/>
        </w:rPr>
      </w:pPr>
    </w:p>
    <w:p w14:paraId="669370D9" w14:textId="77777777" w:rsidR="00C36A70" w:rsidRPr="00E67C78" w:rsidRDefault="00C36A70" w:rsidP="00C36A70">
      <w:pPr>
        <w:pStyle w:val="Default"/>
        <w:spacing w:line="360" w:lineRule="auto"/>
        <w:rPr>
          <w:rFonts w:asciiTheme="minorHAnsi" w:hAnsiTheme="minorHAnsi"/>
          <w:b/>
          <w:bCs/>
        </w:rPr>
      </w:pPr>
    </w:p>
    <w:p w14:paraId="415D1231" w14:textId="77777777" w:rsidR="00C36A70" w:rsidRPr="00E67C78" w:rsidRDefault="00C36A70" w:rsidP="00C36A70">
      <w:pPr>
        <w:pStyle w:val="Default"/>
        <w:spacing w:line="360" w:lineRule="auto"/>
        <w:rPr>
          <w:rFonts w:asciiTheme="minorHAnsi" w:hAnsiTheme="minorHAnsi"/>
          <w:b/>
          <w:bCs/>
        </w:rPr>
      </w:pPr>
    </w:p>
    <w:p w14:paraId="2A8FC814" w14:textId="77777777" w:rsidR="00C36A70" w:rsidRPr="00E67C78" w:rsidRDefault="00C36A70" w:rsidP="00C36A70">
      <w:pPr>
        <w:pStyle w:val="Default"/>
        <w:spacing w:line="360" w:lineRule="auto"/>
        <w:rPr>
          <w:rFonts w:asciiTheme="minorHAnsi" w:hAnsiTheme="minorHAnsi"/>
          <w:b/>
          <w:bCs/>
        </w:rPr>
      </w:pPr>
    </w:p>
    <w:p w14:paraId="68FB7EC8" w14:textId="77777777" w:rsidR="00C36A70" w:rsidRPr="00E67C78" w:rsidRDefault="00C36A70" w:rsidP="00C36A70">
      <w:pPr>
        <w:pStyle w:val="Default"/>
        <w:spacing w:line="360" w:lineRule="auto"/>
        <w:rPr>
          <w:rFonts w:asciiTheme="minorHAnsi" w:hAnsiTheme="minorHAnsi"/>
          <w:b/>
          <w:bCs/>
        </w:rPr>
      </w:pPr>
    </w:p>
    <w:p w14:paraId="26F722D8" w14:textId="77777777" w:rsidR="00C36A70" w:rsidRPr="00E67C78" w:rsidRDefault="00C36A70" w:rsidP="00C36A70">
      <w:pPr>
        <w:pStyle w:val="Default"/>
        <w:spacing w:line="360" w:lineRule="auto"/>
        <w:rPr>
          <w:rFonts w:asciiTheme="minorHAnsi" w:hAnsiTheme="minorHAnsi"/>
          <w:b/>
          <w:bCs/>
        </w:rPr>
      </w:pPr>
    </w:p>
    <w:p w14:paraId="72007E60" w14:textId="77777777" w:rsidR="00C36A70" w:rsidRPr="00E67C78" w:rsidRDefault="00C36A70" w:rsidP="00C36A70">
      <w:pPr>
        <w:pStyle w:val="Default"/>
        <w:spacing w:line="360" w:lineRule="auto"/>
        <w:rPr>
          <w:rFonts w:asciiTheme="minorHAnsi" w:hAnsiTheme="minorHAnsi"/>
          <w:b/>
          <w:bCs/>
        </w:rPr>
      </w:pPr>
    </w:p>
    <w:p w14:paraId="17FD14C6" w14:textId="77777777" w:rsidR="00C36A70" w:rsidRPr="00E67C78" w:rsidRDefault="00C36A70" w:rsidP="00C36A70">
      <w:pPr>
        <w:pStyle w:val="Default"/>
        <w:spacing w:line="360" w:lineRule="auto"/>
        <w:jc w:val="center"/>
        <w:rPr>
          <w:rFonts w:asciiTheme="minorHAnsi" w:hAnsiTheme="minorHAnsi"/>
          <w:b/>
          <w:bCs/>
        </w:rPr>
      </w:pPr>
      <w:r w:rsidRPr="00E67C78">
        <w:rPr>
          <w:rFonts w:asciiTheme="minorHAnsi" w:hAnsiTheme="minorHAnsi"/>
          <w:noProof/>
          <w:lang w:eastAsia="pl-PL"/>
        </w:rPr>
        <w:drawing>
          <wp:inline distT="0" distB="0" distL="0" distR="0" wp14:anchorId="63E9C20A" wp14:editId="4FC89589">
            <wp:extent cx="1027298" cy="1177925"/>
            <wp:effectExtent l="0" t="0" r="1905" b="3175"/>
            <wp:docPr id="1" name="lightboxImage" descr="http://www.powiat.ostroda.pl/zdjecia/herbpowiat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ghtboxImage" descr="http://www.powiat.ostroda.pl/zdjecia/herbpowiatu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116" cy="1180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12B8FC" w14:textId="77777777" w:rsidR="00C36A70" w:rsidRPr="00E67C78" w:rsidRDefault="00C36A70" w:rsidP="00C36A70">
      <w:pPr>
        <w:pStyle w:val="Default"/>
        <w:spacing w:line="360" w:lineRule="auto"/>
        <w:jc w:val="center"/>
        <w:rPr>
          <w:rFonts w:asciiTheme="minorHAnsi" w:hAnsiTheme="minorHAnsi"/>
          <w:b/>
          <w:bCs/>
        </w:rPr>
      </w:pPr>
    </w:p>
    <w:p w14:paraId="604F7935" w14:textId="46430123" w:rsidR="00C36A70" w:rsidRPr="00E67C78" w:rsidRDefault="00C36A70" w:rsidP="00C36A70">
      <w:pPr>
        <w:pStyle w:val="Default"/>
        <w:spacing w:line="360" w:lineRule="auto"/>
        <w:jc w:val="center"/>
        <w:rPr>
          <w:rFonts w:asciiTheme="minorHAnsi" w:hAnsiTheme="minorHAnsi"/>
          <w:b/>
          <w:bCs/>
        </w:rPr>
      </w:pPr>
      <w:r w:rsidRPr="00E67C78">
        <w:rPr>
          <w:rFonts w:asciiTheme="minorHAnsi" w:hAnsiTheme="minorHAnsi"/>
          <w:b/>
          <w:bCs/>
        </w:rPr>
        <w:t>OSTRÓDA 202</w:t>
      </w:r>
      <w:r w:rsidR="00D5783D">
        <w:rPr>
          <w:rFonts w:asciiTheme="minorHAnsi" w:hAnsiTheme="minorHAnsi"/>
          <w:b/>
          <w:bCs/>
        </w:rPr>
        <w:t>5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id w:val="-205908528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BD478A6" w14:textId="69288419" w:rsidR="00F64E4B" w:rsidRDefault="00F64E4B">
          <w:pPr>
            <w:pStyle w:val="Nagwekspisutreci"/>
          </w:pPr>
          <w:r>
            <w:t>Spis treści</w:t>
          </w:r>
        </w:p>
        <w:p w14:paraId="1F148588" w14:textId="38668F18" w:rsidR="00380D5D" w:rsidRPr="004356DD" w:rsidRDefault="00380D5D" w:rsidP="004356DD">
          <w:pPr>
            <w:pStyle w:val="Spistreci2"/>
            <w:tabs>
              <w:tab w:val="left" w:pos="720"/>
              <w:tab w:val="right" w:leader="dot" w:pos="9346"/>
            </w:tabs>
            <w:spacing w:before="120" w:after="120"/>
            <w:ind w:left="238"/>
            <w:rPr>
              <w:rFonts w:eastAsiaTheme="minorEastAsia" w:cstheme="minorBidi"/>
              <w:b/>
              <w:bCs/>
              <w:smallCaps w:val="0"/>
              <w:noProof/>
              <w:lang w:eastAsia="pl-PL"/>
            </w:rPr>
          </w:pPr>
          <w:r w:rsidRPr="00380D5D">
            <w:rPr>
              <w:b/>
              <w:bCs/>
              <w:smallCaps w:val="0"/>
              <w:sz w:val="24"/>
              <w:szCs w:val="24"/>
            </w:rPr>
            <w:fldChar w:fldCharType="begin"/>
          </w:r>
          <w:r w:rsidRPr="00380D5D">
            <w:rPr>
              <w:b/>
              <w:bCs/>
              <w:smallCaps w:val="0"/>
              <w:sz w:val="24"/>
              <w:szCs w:val="24"/>
            </w:rPr>
            <w:instrText xml:space="preserve"> TOC \o "1-3" \h \z \u </w:instrText>
          </w:r>
          <w:r w:rsidRPr="00380D5D">
            <w:rPr>
              <w:b/>
              <w:bCs/>
              <w:smallCaps w:val="0"/>
              <w:sz w:val="24"/>
              <w:szCs w:val="24"/>
            </w:rPr>
            <w:fldChar w:fldCharType="separate"/>
          </w:r>
          <w:hyperlink w:anchor="_Toc216338321" w:history="1">
            <w:r w:rsidRPr="004356DD">
              <w:rPr>
                <w:rStyle w:val="Hipercze"/>
                <w:b/>
                <w:bCs/>
                <w:noProof/>
              </w:rPr>
              <w:t>I.</w:t>
            </w:r>
            <w:r w:rsidRPr="004356DD">
              <w:rPr>
                <w:rFonts w:eastAsiaTheme="minorEastAsia" w:cstheme="minorBidi"/>
                <w:b/>
                <w:bCs/>
                <w:smallCaps w:val="0"/>
                <w:noProof/>
                <w:lang w:eastAsia="pl-PL"/>
              </w:rPr>
              <w:tab/>
            </w:r>
            <w:r w:rsidRPr="004356DD">
              <w:rPr>
                <w:rStyle w:val="Hipercze"/>
                <w:b/>
                <w:bCs/>
                <w:noProof/>
              </w:rPr>
              <w:t>Wprowadzenie</w:t>
            </w:r>
            <w:r w:rsidRPr="004356DD">
              <w:rPr>
                <w:b/>
                <w:bCs/>
                <w:noProof/>
                <w:webHidden/>
              </w:rPr>
              <w:tab/>
            </w:r>
            <w:r w:rsidRPr="004356DD">
              <w:rPr>
                <w:b/>
                <w:bCs/>
                <w:noProof/>
                <w:webHidden/>
              </w:rPr>
              <w:fldChar w:fldCharType="begin"/>
            </w:r>
            <w:r w:rsidRPr="004356DD">
              <w:rPr>
                <w:b/>
                <w:bCs/>
                <w:noProof/>
                <w:webHidden/>
              </w:rPr>
              <w:instrText xml:space="preserve"> PAGEREF _Toc216338321 \h </w:instrText>
            </w:r>
            <w:r w:rsidRPr="004356DD">
              <w:rPr>
                <w:b/>
                <w:bCs/>
                <w:noProof/>
                <w:webHidden/>
              </w:rPr>
            </w:r>
            <w:r w:rsidRPr="004356DD">
              <w:rPr>
                <w:b/>
                <w:bCs/>
                <w:noProof/>
                <w:webHidden/>
              </w:rPr>
              <w:fldChar w:fldCharType="separate"/>
            </w:r>
            <w:r w:rsidRPr="004356DD">
              <w:rPr>
                <w:b/>
                <w:bCs/>
                <w:noProof/>
                <w:webHidden/>
              </w:rPr>
              <w:t>3</w:t>
            </w:r>
            <w:r w:rsidRPr="004356DD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71536248" w14:textId="1010086C" w:rsidR="00380D5D" w:rsidRPr="004356DD" w:rsidRDefault="00380D5D" w:rsidP="004356DD">
          <w:pPr>
            <w:pStyle w:val="Spistreci2"/>
            <w:tabs>
              <w:tab w:val="left" w:pos="720"/>
              <w:tab w:val="right" w:leader="dot" w:pos="9346"/>
            </w:tabs>
            <w:spacing w:before="120" w:after="120"/>
            <w:ind w:left="238"/>
            <w:rPr>
              <w:rFonts w:eastAsiaTheme="minorEastAsia" w:cstheme="minorBidi"/>
              <w:b/>
              <w:bCs/>
              <w:smallCaps w:val="0"/>
              <w:noProof/>
              <w:lang w:eastAsia="pl-PL"/>
            </w:rPr>
          </w:pPr>
          <w:hyperlink w:anchor="_Toc216338322" w:history="1">
            <w:r w:rsidRPr="004356DD">
              <w:rPr>
                <w:rStyle w:val="Hipercze"/>
                <w:b/>
                <w:bCs/>
                <w:noProof/>
              </w:rPr>
              <w:t>II.</w:t>
            </w:r>
            <w:r w:rsidRPr="004356DD">
              <w:rPr>
                <w:rFonts w:eastAsiaTheme="minorEastAsia" w:cstheme="minorBidi"/>
                <w:b/>
                <w:bCs/>
                <w:smallCaps w:val="0"/>
                <w:noProof/>
                <w:lang w:eastAsia="pl-PL"/>
              </w:rPr>
              <w:tab/>
            </w:r>
            <w:r w:rsidRPr="004356DD">
              <w:rPr>
                <w:rStyle w:val="Hipercze"/>
                <w:b/>
                <w:bCs/>
                <w:noProof/>
              </w:rPr>
              <w:t>Cele Programu</w:t>
            </w:r>
            <w:r w:rsidRPr="004356DD">
              <w:rPr>
                <w:b/>
                <w:bCs/>
                <w:noProof/>
                <w:webHidden/>
              </w:rPr>
              <w:tab/>
            </w:r>
            <w:r w:rsidRPr="004356DD">
              <w:rPr>
                <w:b/>
                <w:bCs/>
                <w:noProof/>
                <w:webHidden/>
              </w:rPr>
              <w:fldChar w:fldCharType="begin"/>
            </w:r>
            <w:r w:rsidRPr="004356DD">
              <w:rPr>
                <w:b/>
                <w:bCs/>
                <w:noProof/>
                <w:webHidden/>
              </w:rPr>
              <w:instrText xml:space="preserve"> PAGEREF _Toc216338322 \h </w:instrText>
            </w:r>
            <w:r w:rsidRPr="004356DD">
              <w:rPr>
                <w:b/>
                <w:bCs/>
                <w:noProof/>
                <w:webHidden/>
              </w:rPr>
            </w:r>
            <w:r w:rsidRPr="004356DD">
              <w:rPr>
                <w:b/>
                <w:bCs/>
                <w:noProof/>
                <w:webHidden/>
              </w:rPr>
              <w:fldChar w:fldCharType="separate"/>
            </w:r>
            <w:r w:rsidRPr="004356DD">
              <w:rPr>
                <w:b/>
                <w:bCs/>
                <w:noProof/>
                <w:webHidden/>
              </w:rPr>
              <w:t>4</w:t>
            </w:r>
            <w:r w:rsidRPr="004356DD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26EE66FC" w14:textId="27464A16" w:rsidR="00380D5D" w:rsidRPr="004356DD" w:rsidRDefault="00380D5D" w:rsidP="004356DD">
          <w:pPr>
            <w:pStyle w:val="Spistreci2"/>
            <w:tabs>
              <w:tab w:val="left" w:pos="720"/>
              <w:tab w:val="right" w:leader="dot" w:pos="9346"/>
            </w:tabs>
            <w:spacing w:before="120" w:after="120"/>
            <w:ind w:left="238"/>
            <w:rPr>
              <w:rFonts w:eastAsiaTheme="minorEastAsia" w:cstheme="minorBidi"/>
              <w:b/>
              <w:bCs/>
              <w:smallCaps w:val="0"/>
              <w:noProof/>
              <w:lang w:eastAsia="pl-PL"/>
            </w:rPr>
          </w:pPr>
          <w:hyperlink w:anchor="_Toc216338323" w:history="1">
            <w:r w:rsidRPr="004356DD">
              <w:rPr>
                <w:rStyle w:val="Hipercze"/>
                <w:b/>
                <w:bCs/>
                <w:noProof/>
              </w:rPr>
              <w:t>III.</w:t>
            </w:r>
            <w:r w:rsidRPr="004356DD">
              <w:rPr>
                <w:rFonts w:eastAsiaTheme="minorEastAsia" w:cstheme="minorBidi"/>
                <w:b/>
                <w:bCs/>
                <w:smallCaps w:val="0"/>
                <w:noProof/>
                <w:lang w:eastAsia="pl-PL"/>
              </w:rPr>
              <w:tab/>
            </w:r>
            <w:r w:rsidRPr="004356DD">
              <w:rPr>
                <w:rStyle w:val="Hipercze"/>
                <w:b/>
                <w:bCs/>
                <w:noProof/>
              </w:rPr>
              <w:t>Planowane działania</w:t>
            </w:r>
            <w:r w:rsidRPr="004356DD">
              <w:rPr>
                <w:b/>
                <w:bCs/>
                <w:noProof/>
                <w:webHidden/>
              </w:rPr>
              <w:tab/>
            </w:r>
            <w:r w:rsidRPr="004356DD">
              <w:rPr>
                <w:b/>
                <w:bCs/>
                <w:noProof/>
                <w:webHidden/>
              </w:rPr>
              <w:fldChar w:fldCharType="begin"/>
            </w:r>
            <w:r w:rsidRPr="004356DD">
              <w:rPr>
                <w:b/>
                <w:bCs/>
                <w:noProof/>
                <w:webHidden/>
              </w:rPr>
              <w:instrText xml:space="preserve"> PAGEREF _Toc216338323 \h </w:instrText>
            </w:r>
            <w:r w:rsidRPr="004356DD">
              <w:rPr>
                <w:b/>
                <w:bCs/>
                <w:noProof/>
                <w:webHidden/>
              </w:rPr>
            </w:r>
            <w:r w:rsidRPr="004356DD">
              <w:rPr>
                <w:b/>
                <w:bCs/>
                <w:noProof/>
                <w:webHidden/>
              </w:rPr>
              <w:fldChar w:fldCharType="separate"/>
            </w:r>
            <w:r w:rsidRPr="004356DD">
              <w:rPr>
                <w:b/>
                <w:bCs/>
                <w:noProof/>
                <w:webHidden/>
              </w:rPr>
              <w:t>4</w:t>
            </w:r>
            <w:r w:rsidRPr="004356DD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22F18AB8" w14:textId="439CE79B" w:rsidR="00380D5D" w:rsidRPr="004356DD" w:rsidRDefault="00380D5D" w:rsidP="004356DD">
          <w:pPr>
            <w:pStyle w:val="Spistreci2"/>
            <w:tabs>
              <w:tab w:val="left" w:pos="720"/>
              <w:tab w:val="right" w:leader="dot" w:pos="9346"/>
            </w:tabs>
            <w:spacing w:before="120" w:after="120"/>
            <w:ind w:left="238"/>
            <w:rPr>
              <w:rFonts w:eastAsiaTheme="minorEastAsia" w:cstheme="minorBidi"/>
              <w:b/>
              <w:bCs/>
              <w:smallCaps w:val="0"/>
              <w:noProof/>
              <w:lang w:eastAsia="pl-PL"/>
            </w:rPr>
          </w:pPr>
          <w:hyperlink w:anchor="_Toc216338324" w:history="1">
            <w:r w:rsidRPr="004356DD">
              <w:rPr>
                <w:rStyle w:val="Hipercze"/>
                <w:b/>
                <w:bCs/>
                <w:noProof/>
              </w:rPr>
              <w:t>IV.</w:t>
            </w:r>
            <w:r w:rsidRPr="004356DD">
              <w:rPr>
                <w:rFonts w:eastAsiaTheme="minorEastAsia" w:cstheme="minorBidi"/>
                <w:b/>
                <w:bCs/>
                <w:smallCaps w:val="0"/>
                <w:noProof/>
                <w:lang w:eastAsia="pl-PL"/>
              </w:rPr>
              <w:tab/>
            </w:r>
            <w:r w:rsidRPr="004356DD">
              <w:rPr>
                <w:rStyle w:val="Hipercze"/>
                <w:b/>
                <w:bCs/>
                <w:noProof/>
              </w:rPr>
              <w:t>Adresaci Programu</w:t>
            </w:r>
            <w:r w:rsidRPr="004356DD">
              <w:rPr>
                <w:b/>
                <w:bCs/>
                <w:noProof/>
                <w:webHidden/>
              </w:rPr>
              <w:tab/>
            </w:r>
            <w:r w:rsidRPr="004356DD">
              <w:rPr>
                <w:b/>
                <w:bCs/>
                <w:noProof/>
                <w:webHidden/>
              </w:rPr>
              <w:fldChar w:fldCharType="begin"/>
            </w:r>
            <w:r w:rsidRPr="004356DD">
              <w:rPr>
                <w:b/>
                <w:bCs/>
                <w:noProof/>
                <w:webHidden/>
              </w:rPr>
              <w:instrText xml:space="preserve"> PAGEREF _Toc216338324 \h </w:instrText>
            </w:r>
            <w:r w:rsidRPr="004356DD">
              <w:rPr>
                <w:b/>
                <w:bCs/>
                <w:noProof/>
                <w:webHidden/>
              </w:rPr>
            </w:r>
            <w:r w:rsidRPr="004356DD">
              <w:rPr>
                <w:b/>
                <w:bCs/>
                <w:noProof/>
                <w:webHidden/>
              </w:rPr>
              <w:fldChar w:fldCharType="separate"/>
            </w:r>
            <w:r w:rsidRPr="004356DD">
              <w:rPr>
                <w:b/>
                <w:bCs/>
                <w:noProof/>
                <w:webHidden/>
              </w:rPr>
              <w:t>5</w:t>
            </w:r>
            <w:r w:rsidRPr="004356DD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27637F06" w14:textId="1907594A" w:rsidR="00380D5D" w:rsidRPr="004356DD" w:rsidRDefault="00380D5D" w:rsidP="004356DD">
          <w:pPr>
            <w:pStyle w:val="Spistreci2"/>
            <w:tabs>
              <w:tab w:val="left" w:pos="720"/>
              <w:tab w:val="right" w:leader="dot" w:pos="9346"/>
            </w:tabs>
            <w:spacing w:before="120" w:after="120"/>
            <w:ind w:left="238"/>
            <w:rPr>
              <w:rFonts w:eastAsiaTheme="minorEastAsia" w:cstheme="minorBidi"/>
              <w:b/>
              <w:bCs/>
              <w:smallCaps w:val="0"/>
              <w:noProof/>
              <w:lang w:eastAsia="pl-PL"/>
            </w:rPr>
          </w:pPr>
          <w:hyperlink w:anchor="_Toc216338325" w:history="1">
            <w:r w:rsidRPr="004356DD">
              <w:rPr>
                <w:rStyle w:val="Hipercze"/>
                <w:b/>
                <w:bCs/>
                <w:noProof/>
              </w:rPr>
              <w:t>V.</w:t>
            </w:r>
            <w:r w:rsidRPr="004356DD">
              <w:rPr>
                <w:rFonts w:eastAsiaTheme="minorEastAsia" w:cstheme="minorBidi"/>
                <w:b/>
                <w:bCs/>
                <w:smallCaps w:val="0"/>
                <w:noProof/>
                <w:lang w:eastAsia="pl-PL"/>
              </w:rPr>
              <w:tab/>
            </w:r>
            <w:r w:rsidRPr="004356DD">
              <w:rPr>
                <w:rStyle w:val="Hipercze"/>
                <w:b/>
                <w:bCs/>
                <w:noProof/>
              </w:rPr>
              <w:t>Realizatorzy Programu</w:t>
            </w:r>
            <w:r w:rsidRPr="004356DD">
              <w:rPr>
                <w:b/>
                <w:bCs/>
                <w:noProof/>
                <w:webHidden/>
              </w:rPr>
              <w:tab/>
            </w:r>
            <w:r w:rsidRPr="004356DD">
              <w:rPr>
                <w:b/>
                <w:bCs/>
                <w:noProof/>
                <w:webHidden/>
              </w:rPr>
              <w:fldChar w:fldCharType="begin"/>
            </w:r>
            <w:r w:rsidRPr="004356DD">
              <w:rPr>
                <w:b/>
                <w:bCs/>
                <w:noProof/>
                <w:webHidden/>
              </w:rPr>
              <w:instrText xml:space="preserve"> PAGEREF _Toc216338325 \h </w:instrText>
            </w:r>
            <w:r w:rsidRPr="004356DD">
              <w:rPr>
                <w:b/>
                <w:bCs/>
                <w:noProof/>
                <w:webHidden/>
              </w:rPr>
            </w:r>
            <w:r w:rsidRPr="004356DD">
              <w:rPr>
                <w:b/>
                <w:bCs/>
                <w:noProof/>
                <w:webHidden/>
              </w:rPr>
              <w:fldChar w:fldCharType="separate"/>
            </w:r>
            <w:r w:rsidRPr="004356DD">
              <w:rPr>
                <w:b/>
                <w:bCs/>
                <w:noProof/>
                <w:webHidden/>
              </w:rPr>
              <w:t>5</w:t>
            </w:r>
            <w:r w:rsidRPr="004356DD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2F0CDC47" w14:textId="7562DC06" w:rsidR="00380D5D" w:rsidRPr="004356DD" w:rsidRDefault="00380D5D" w:rsidP="004356DD">
          <w:pPr>
            <w:pStyle w:val="Spistreci2"/>
            <w:tabs>
              <w:tab w:val="left" w:pos="720"/>
              <w:tab w:val="right" w:leader="dot" w:pos="9346"/>
            </w:tabs>
            <w:spacing w:before="120" w:after="120"/>
            <w:ind w:left="238"/>
            <w:rPr>
              <w:rFonts w:eastAsiaTheme="minorEastAsia" w:cstheme="minorBidi"/>
              <w:b/>
              <w:bCs/>
              <w:smallCaps w:val="0"/>
              <w:noProof/>
              <w:lang w:eastAsia="pl-PL"/>
            </w:rPr>
          </w:pPr>
          <w:hyperlink w:anchor="_Toc216338326" w:history="1">
            <w:r w:rsidRPr="004356DD">
              <w:rPr>
                <w:rStyle w:val="Hipercze"/>
                <w:b/>
                <w:bCs/>
                <w:noProof/>
              </w:rPr>
              <w:t>VI.</w:t>
            </w:r>
            <w:r w:rsidRPr="004356DD">
              <w:rPr>
                <w:rFonts w:eastAsiaTheme="minorEastAsia" w:cstheme="minorBidi"/>
                <w:b/>
                <w:bCs/>
                <w:smallCaps w:val="0"/>
                <w:noProof/>
                <w:lang w:eastAsia="pl-PL"/>
              </w:rPr>
              <w:tab/>
            </w:r>
            <w:r w:rsidRPr="004356DD">
              <w:rPr>
                <w:rStyle w:val="Hipercze"/>
                <w:b/>
                <w:bCs/>
                <w:noProof/>
              </w:rPr>
              <w:t>Monitoring</w:t>
            </w:r>
            <w:r w:rsidRPr="004356DD">
              <w:rPr>
                <w:b/>
                <w:bCs/>
                <w:noProof/>
                <w:webHidden/>
              </w:rPr>
              <w:tab/>
            </w:r>
            <w:r w:rsidRPr="004356DD">
              <w:rPr>
                <w:b/>
                <w:bCs/>
                <w:noProof/>
                <w:webHidden/>
              </w:rPr>
              <w:fldChar w:fldCharType="begin"/>
            </w:r>
            <w:r w:rsidRPr="004356DD">
              <w:rPr>
                <w:b/>
                <w:bCs/>
                <w:noProof/>
                <w:webHidden/>
              </w:rPr>
              <w:instrText xml:space="preserve"> PAGEREF _Toc216338326 \h </w:instrText>
            </w:r>
            <w:r w:rsidRPr="004356DD">
              <w:rPr>
                <w:b/>
                <w:bCs/>
                <w:noProof/>
                <w:webHidden/>
              </w:rPr>
            </w:r>
            <w:r w:rsidRPr="004356DD">
              <w:rPr>
                <w:b/>
                <w:bCs/>
                <w:noProof/>
                <w:webHidden/>
              </w:rPr>
              <w:fldChar w:fldCharType="separate"/>
            </w:r>
            <w:r w:rsidRPr="004356DD">
              <w:rPr>
                <w:b/>
                <w:bCs/>
                <w:noProof/>
                <w:webHidden/>
              </w:rPr>
              <w:t>6</w:t>
            </w:r>
            <w:r w:rsidRPr="004356DD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1B6B5421" w14:textId="4623BBB7" w:rsidR="00380D5D" w:rsidRPr="004356DD" w:rsidRDefault="00380D5D" w:rsidP="004356DD">
          <w:pPr>
            <w:pStyle w:val="Spistreci2"/>
            <w:tabs>
              <w:tab w:val="left" w:pos="960"/>
              <w:tab w:val="right" w:leader="dot" w:pos="9346"/>
            </w:tabs>
            <w:spacing w:before="120" w:after="120"/>
            <w:ind w:left="238"/>
            <w:rPr>
              <w:rFonts w:eastAsiaTheme="minorEastAsia" w:cstheme="minorBidi"/>
              <w:b/>
              <w:bCs/>
              <w:smallCaps w:val="0"/>
              <w:noProof/>
              <w:lang w:eastAsia="pl-PL"/>
            </w:rPr>
          </w:pPr>
          <w:hyperlink w:anchor="_Toc216338327" w:history="1">
            <w:r w:rsidRPr="004356DD">
              <w:rPr>
                <w:rStyle w:val="Hipercze"/>
                <w:b/>
                <w:bCs/>
                <w:noProof/>
              </w:rPr>
              <w:t>VII.</w:t>
            </w:r>
            <w:r w:rsidRPr="004356DD">
              <w:rPr>
                <w:rFonts w:eastAsiaTheme="minorEastAsia" w:cstheme="minorBidi"/>
                <w:b/>
                <w:bCs/>
                <w:smallCaps w:val="0"/>
                <w:noProof/>
                <w:lang w:eastAsia="pl-PL"/>
              </w:rPr>
              <w:tab/>
            </w:r>
            <w:r w:rsidRPr="004356DD">
              <w:rPr>
                <w:rStyle w:val="Hipercze"/>
                <w:b/>
                <w:bCs/>
                <w:noProof/>
              </w:rPr>
              <w:t>Sposób finansowania Programu</w:t>
            </w:r>
            <w:r w:rsidRPr="004356DD">
              <w:rPr>
                <w:b/>
                <w:bCs/>
                <w:noProof/>
                <w:webHidden/>
              </w:rPr>
              <w:tab/>
            </w:r>
            <w:r w:rsidRPr="004356DD">
              <w:rPr>
                <w:b/>
                <w:bCs/>
                <w:noProof/>
                <w:webHidden/>
              </w:rPr>
              <w:fldChar w:fldCharType="begin"/>
            </w:r>
            <w:r w:rsidRPr="004356DD">
              <w:rPr>
                <w:b/>
                <w:bCs/>
                <w:noProof/>
                <w:webHidden/>
              </w:rPr>
              <w:instrText xml:space="preserve"> PAGEREF _Toc216338327 \h </w:instrText>
            </w:r>
            <w:r w:rsidRPr="004356DD">
              <w:rPr>
                <w:b/>
                <w:bCs/>
                <w:noProof/>
                <w:webHidden/>
              </w:rPr>
            </w:r>
            <w:r w:rsidRPr="004356DD">
              <w:rPr>
                <w:b/>
                <w:bCs/>
                <w:noProof/>
                <w:webHidden/>
              </w:rPr>
              <w:fldChar w:fldCharType="separate"/>
            </w:r>
            <w:r w:rsidRPr="004356DD">
              <w:rPr>
                <w:b/>
                <w:bCs/>
                <w:noProof/>
                <w:webHidden/>
              </w:rPr>
              <w:t>6</w:t>
            </w:r>
            <w:r w:rsidRPr="004356DD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7F8742A3" w14:textId="6D3B0570" w:rsidR="00380D5D" w:rsidRPr="004356DD" w:rsidRDefault="00380D5D" w:rsidP="004356DD">
          <w:pPr>
            <w:pStyle w:val="Spistreci2"/>
            <w:tabs>
              <w:tab w:val="left" w:pos="960"/>
              <w:tab w:val="right" w:leader="dot" w:pos="9346"/>
            </w:tabs>
            <w:spacing w:before="120" w:after="120"/>
            <w:ind w:left="238"/>
            <w:rPr>
              <w:rFonts w:eastAsiaTheme="minorEastAsia" w:cstheme="minorBidi"/>
              <w:b/>
              <w:bCs/>
              <w:smallCaps w:val="0"/>
              <w:noProof/>
              <w:lang w:eastAsia="pl-PL"/>
            </w:rPr>
          </w:pPr>
          <w:hyperlink w:anchor="_Toc216338328" w:history="1">
            <w:r w:rsidRPr="004356DD">
              <w:rPr>
                <w:rStyle w:val="Hipercze"/>
                <w:b/>
                <w:bCs/>
                <w:noProof/>
              </w:rPr>
              <w:t>VIII.</w:t>
            </w:r>
            <w:r w:rsidRPr="004356DD">
              <w:rPr>
                <w:rFonts w:eastAsiaTheme="minorEastAsia" w:cstheme="minorBidi"/>
                <w:b/>
                <w:bCs/>
                <w:smallCaps w:val="0"/>
                <w:noProof/>
                <w:lang w:eastAsia="pl-PL"/>
              </w:rPr>
              <w:tab/>
            </w:r>
            <w:r w:rsidRPr="004356DD">
              <w:rPr>
                <w:rStyle w:val="Hipercze"/>
                <w:b/>
                <w:bCs/>
                <w:noProof/>
              </w:rPr>
              <w:t>Podsumowanie</w:t>
            </w:r>
            <w:r w:rsidRPr="004356DD">
              <w:rPr>
                <w:b/>
                <w:bCs/>
                <w:noProof/>
                <w:webHidden/>
              </w:rPr>
              <w:tab/>
            </w:r>
            <w:r w:rsidRPr="004356DD">
              <w:rPr>
                <w:b/>
                <w:bCs/>
                <w:noProof/>
                <w:webHidden/>
              </w:rPr>
              <w:fldChar w:fldCharType="begin"/>
            </w:r>
            <w:r w:rsidRPr="004356DD">
              <w:rPr>
                <w:b/>
                <w:bCs/>
                <w:noProof/>
                <w:webHidden/>
              </w:rPr>
              <w:instrText xml:space="preserve"> PAGEREF _Toc216338328 \h </w:instrText>
            </w:r>
            <w:r w:rsidRPr="004356DD">
              <w:rPr>
                <w:b/>
                <w:bCs/>
                <w:noProof/>
                <w:webHidden/>
              </w:rPr>
            </w:r>
            <w:r w:rsidRPr="004356DD">
              <w:rPr>
                <w:b/>
                <w:bCs/>
                <w:noProof/>
                <w:webHidden/>
              </w:rPr>
              <w:fldChar w:fldCharType="separate"/>
            </w:r>
            <w:r w:rsidRPr="004356DD">
              <w:rPr>
                <w:b/>
                <w:bCs/>
                <w:noProof/>
                <w:webHidden/>
              </w:rPr>
              <w:t>6</w:t>
            </w:r>
            <w:r w:rsidRPr="004356DD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21256C85" w14:textId="03146074" w:rsidR="00F64E4B" w:rsidRDefault="00380D5D">
          <w:r w:rsidRPr="00380D5D">
            <w:rPr>
              <w:rFonts w:cstheme="minorHAnsi"/>
              <w:b/>
              <w:bCs/>
              <w:smallCaps/>
            </w:rPr>
            <w:fldChar w:fldCharType="end"/>
          </w:r>
        </w:p>
      </w:sdtContent>
    </w:sdt>
    <w:p w14:paraId="023A8D12" w14:textId="6AD1DB07" w:rsidR="002B5731" w:rsidRDefault="002B5731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4388873D" w14:textId="18C96BD5" w:rsidR="007B054F" w:rsidRPr="009A2D8F" w:rsidRDefault="00C36A70" w:rsidP="00F64E4B">
      <w:pPr>
        <w:pStyle w:val="Nagwek2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bookmarkStart w:id="0" w:name="_Toc216211683"/>
      <w:bookmarkStart w:id="1" w:name="_Toc216338321"/>
      <w:r w:rsidRPr="009A2D8F">
        <w:rPr>
          <w:rFonts w:asciiTheme="minorHAnsi" w:hAnsiTheme="minorHAnsi" w:cstheme="minorHAnsi"/>
          <w:sz w:val="24"/>
          <w:szCs w:val="24"/>
        </w:rPr>
        <w:lastRenderedPageBreak/>
        <w:t>Wprowadzenie</w:t>
      </w:r>
      <w:bookmarkEnd w:id="0"/>
      <w:bookmarkEnd w:id="1"/>
    </w:p>
    <w:p w14:paraId="6175FEC9" w14:textId="7D16A583" w:rsidR="00C36A70" w:rsidRPr="009A2D8F" w:rsidRDefault="00C36A70" w:rsidP="003C0C91">
      <w:pPr>
        <w:pStyle w:val="NormalnyWeb"/>
        <w:jc w:val="both"/>
        <w:rPr>
          <w:rFonts w:asciiTheme="minorHAnsi" w:hAnsiTheme="minorHAnsi" w:cstheme="minorHAnsi"/>
        </w:rPr>
      </w:pPr>
      <w:r w:rsidRPr="009A2D8F">
        <w:rPr>
          <w:rFonts w:asciiTheme="minorHAnsi" w:hAnsiTheme="minorHAnsi" w:cstheme="minorHAnsi"/>
        </w:rPr>
        <w:t xml:space="preserve">Rodzina stanowi podstawową jednostkę społeczną i naturalne środowisko wychowania dzieci. Jej prawidłowe funkcjonowanie ma kluczowe znaczenie dla rozwoju dzieci, ich bezpieczeństwa oraz kształtowania pozytywnych relacji społecznych. Niestety, nie wszystkie rodziny dysponują odpowiednimi zasobami i kompetencjami, aby zapewnić dzieciom właściwe warunki do rozwoju. W wielu przypadkach trudności wychowawcze, problemy socjalne lub doświadczenie przemocy </w:t>
      </w:r>
      <w:r w:rsidR="009A2D8F" w:rsidRPr="009A2D8F">
        <w:rPr>
          <w:rFonts w:asciiTheme="minorHAnsi" w:hAnsiTheme="minorHAnsi" w:cstheme="minorHAnsi"/>
        </w:rPr>
        <w:t>domowej</w:t>
      </w:r>
      <w:r w:rsidRPr="009A2D8F">
        <w:rPr>
          <w:rFonts w:asciiTheme="minorHAnsi" w:hAnsiTheme="minorHAnsi" w:cstheme="minorHAnsi"/>
        </w:rPr>
        <w:t xml:space="preserve"> prowadzą do zagrożenia prawidłowego rozwoju dziecka.</w:t>
      </w:r>
    </w:p>
    <w:p w14:paraId="64387AF8" w14:textId="77777777" w:rsidR="00C36A70" w:rsidRPr="009A2D8F" w:rsidRDefault="00C36A70" w:rsidP="003C0C91">
      <w:pPr>
        <w:pStyle w:val="NormalnyWeb"/>
        <w:jc w:val="both"/>
        <w:rPr>
          <w:rFonts w:asciiTheme="minorHAnsi" w:hAnsiTheme="minorHAnsi" w:cstheme="minorHAnsi"/>
        </w:rPr>
      </w:pPr>
      <w:r w:rsidRPr="009A2D8F">
        <w:rPr>
          <w:rFonts w:asciiTheme="minorHAnsi" w:hAnsiTheme="minorHAnsi" w:cstheme="minorHAnsi"/>
        </w:rPr>
        <w:t xml:space="preserve">Powiatowy Program Profilaktyczny został opracowany w odpowiedzi na te potrzeby i ma na celu </w:t>
      </w:r>
      <w:r w:rsidRPr="009A2D8F">
        <w:rPr>
          <w:rStyle w:val="Pogrubienie"/>
          <w:rFonts w:asciiTheme="minorHAnsi" w:eastAsiaTheme="majorEastAsia" w:hAnsiTheme="minorHAnsi" w:cstheme="minorHAnsi"/>
          <w:b w:val="0"/>
          <w:bCs w:val="0"/>
        </w:rPr>
        <w:t>udzielanie specjalistycznej pomocy rodzinom, ze szczególnym uwzględnieniem</w:t>
      </w:r>
      <w:r w:rsidRPr="009A2D8F">
        <w:rPr>
          <w:rStyle w:val="Pogrubienie"/>
          <w:rFonts w:asciiTheme="minorHAnsi" w:eastAsiaTheme="majorEastAsia" w:hAnsiTheme="minorHAnsi" w:cstheme="minorHAnsi"/>
        </w:rPr>
        <w:t xml:space="preserve"> </w:t>
      </w:r>
      <w:r w:rsidRPr="009A2D8F">
        <w:rPr>
          <w:rStyle w:val="Pogrubienie"/>
          <w:rFonts w:asciiTheme="minorHAnsi" w:eastAsiaTheme="majorEastAsia" w:hAnsiTheme="minorHAnsi" w:cstheme="minorHAnsi"/>
          <w:b w:val="0"/>
          <w:bCs w:val="0"/>
        </w:rPr>
        <w:t>wspierania rodziców w zakresie prawidłowych metod wychowawczych</w:t>
      </w:r>
      <w:r w:rsidRPr="009A2D8F">
        <w:rPr>
          <w:rFonts w:asciiTheme="minorHAnsi" w:hAnsiTheme="minorHAnsi" w:cstheme="minorHAnsi"/>
        </w:rPr>
        <w:t>. Program jest realizowany w oparciu o przepisy prawa krajowego, w tym:</w:t>
      </w:r>
    </w:p>
    <w:p w14:paraId="36A4C906" w14:textId="7638BA49" w:rsidR="00C843B6" w:rsidRPr="009A2D8F" w:rsidRDefault="00C36A70" w:rsidP="003C0C91">
      <w:pPr>
        <w:pStyle w:val="NormalnyWeb"/>
        <w:jc w:val="both"/>
        <w:rPr>
          <w:rFonts w:asciiTheme="minorHAnsi" w:hAnsiTheme="minorHAnsi" w:cstheme="minorHAnsi"/>
        </w:rPr>
      </w:pPr>
      <w:r w:rsidRPr="009A2D8F">
        <w:rPr>
          <w:rFonts w:asciiTheme="minorHAnsi" w:hAnsiTheme="minorHAnsi" w:cstheme="minorHAnsi"/>
        </w:rPr>
        <w:t>* Ustawę z dnia 29 lipca 2005</w:t>
      </w:r>
      <w:r w:rsidR="00CF25B6" w:rsidRPr="009A2D8F">
        <w:rPr>
          <w:rFonts w:asciiTheme="minorHAnsi" w:hAnsiTheme="minorHAnsi" w:cstheme="minorHAnsi"/>
        </w:rPr>
        <w:t xml:space="preserve"> </w:t>
      </w:r>
      <w:r w:rsidRPr="009A2D8F">
        <w:rPr>
          <w:rFonts w:asciiTheme="minorHAnsi" w:hAnsiTheme="minorHAnsi" w:cstheme="minorHAnsi"/>
        </w:rPr>
        <w:t xml:space="preserve">r. </w:t>
      </w:r>
      <w:r w:rsidRPr="009A2D8F">
        <w:rPr>
          <w:rFonts w:asciiTheme="minorHAnsi" w:hAnsiTheme="minorHAnsi" w:cstheme="minorHAnsi"/>
          <w:strike/>
        </w:rPr>
        <w:t>(</w:t>
      </w:r>
      <w:r w:rsidRPr="009A2D8F">
        <w:rPr>
          <w:rFonts w:asciiTheme="minorHAnsi" w:hAnsiTheme="minorHAnsi" w:cstheme="minorHAnsi"/>
        </w:rPr>
        <w:t>Dz.U. z 2024 poz. 1673)</w:t>
      </w:r>
      <w:r w:rsidR="00592D9A" w:rsidRPr="009A2D8F">
        <w:rPr>
          <w:rFonts w:asciiTheme="minorHAnsi" w:hAnsiTheme="minorHAnsi" w:cstheme="minorHAnsi"/>
        </w:rPr>
        <w:t xml:space="preserve"> </w:t>
      </w:r>
      <w:r w:rsidRPr="009A2D8F">
        <w:rPr>
          <w:rFonts w:asciiTheme="minorHAnsi" w:hAnsiTheme="minorHAnsi" w:cstheme="minorHAnsi"/>
        </w:rPr>
        <w:t>o przeciwdziałaniu przemocy domowej,</w:t>
      </w:r>
      <w:r w:rsidR="00CF25B6" w:rsidRPr="009A2D8F">
        <w:rPr>
          <w:rFonts w:asciiTheme="minorHAnsi" w:hAnsiTheme="minorHAnsi" w:cstheme="minorHAnsi"/>
        </w:rPr>
        <w:t xml:space="preserve"> </w:t>
      </w:r>
      <w:r w:rsidR="00C843B6" w:rsidRPr="009A2D8F">
        <w:rPr>
          <w:rFonts w:asciiTheme="minorHAnsi" w:hAnsiTheme="minorHAnsi" w:cstheme="minorHAnsi"/>
        </w:rPr>
        <w:t xml:space="preserve">która nakłada na powiat obowiązek opracowania i realizacji programów służących działaniom profilaktycznym mającym na celu udzielenie specjalistycznej pomocy, zwłaszcza w zakresie promowania i wdrożenia prawidłowych metod wychowawczych w stosunku do dzieci </w:t>
      </w:r>
      <w:r w:rsidR="00286267">
        <w:rPr>
          <w:rFonts w:asciiTheme="minorHAnsi" w:hAnsiTheme="minorHAnsi" w:cstheme="minorHAnsi"/>
        </w:rPr>
        <w:br/>
      </w:r>
      <w:r w:rsidR="00C843B6" w:rsidRPr="009A2D8F">
        <w:rPr>
          <w:rFonts w:asciiTheme="minorHAnsi" w:hAnsiTheme="minorHAnsi" w:cstheme="minorHAnsi"/>
        </w:rPr>
        <w:t>w rodzinach zagrożonych przemocą domową</w:t>
      </w:r>
    </w:p>
    <w:p w14:paraId="4A6847B6" w14:textId="178917D5" w:rsidR="00C843B6" w:rsidRPr="009A2D8F" w:rsidRDefault="00C36A70" w:rsidP="003C0C91">
      <w:pPr>
        <w:pStyle w:val="Default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9A2D8F">
        <w:rPr>
          <w:rFonts w:asciiTheme="minorHAnsi" w:hAnsiTheme="minorHAnsi" w:cstheme="minorHAnsi"/>
        </w:rPr>
        <w:t xml:space="preserve"> </w:t>
      </w:r>
      <w:r w:rsidR="00C843B6" w:rsidRPr="009A2D8F">
        <w:rPr>
          <w:rFonts w:asciiTheme="minorHAnsi" w:hAnsiTheme="minorHAnsi" w:cstheme="minorHAnsi"/>
        </w:rPr>
        <w:t>*U</w:t>
      </w:r>
      <w:r w:rsidRPr="009A2D8F">
        <w:rPr>
          <w:rFonts w:asciiTheme="minorHAnsi" w:hAnsiTheme="minorHAnsi" w:cstheme="minorHAnsi"/>
        </w:rPr>
        <w:t xml:space="preserve">stawę </w:t>
      </w:r>
      <w:r w:rsidR="00CF25B6" w:rsidRPr="009A2D8F">
        <w:rPr>
          <w:rFonts w:asciiTheme="minorHAnsi" w:eastAsiaTheme="minorHAnsi" w:hAnsiTheme="minorHAnsi" w:cstheme="minorHAnsi"/>
          <w14:ligatures w14:val="standardContextual"/>
        </w:rPr>
        <w:t xml:space="preserve">z dnia 9 czerwca 2011 r. </w:t>
      </w:r>
      <w:r w:rsidRPr="009A2D8F">
        <w:rPr>
          <w:rFonts w:asciiTheme="minorHAnsi" w:hAnsiTheme="minorHAnsi" w:cstheme="minorHAnsi"/>
        </w:rPr>
        <w:t xml:space="preserve">o wspieraniu rodziny i systemie pieczy zastępczej </w:t>
      </w:r>
    </w:p>
    <w:p w14:paraId="5BE77246" w14:textId="794F77DB" w:rsidR="00C843B6" w:rsidRPr="009A2D8F" w:rsidRDefault="00C843B6" w:rsidP="003C0C91">
      <w:pPr>
        <w:pStyle w:val="Default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9A2D8F">
        <w:rPr>
          <w:rFonts w:asciiTheme="minorHAnsi" w:eastAsiaTheme="minorHAnsi" w:hAnsiTheme="minorHAnsi" w:cstheme="minorHAnsi"/>
          <w14:ligatures w14:val="standardContextual"/>
        </w:rPr>
        <w:t>(Dz. U. z 2025 r. poz. 49)</w:t>
      </w:r>
      <w:r w:rsidR="00592D9A" w:rsidRPr="009A2D8F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r w:rsidRPr="009A2D8F">
        <w:rPr>
          <w:rFonts w:asciiTheme="minorHAnsi" w:eastAsiaTheme="minorHAnsi" w:hAnsiTheme="minorHAnsi" w:cstheme="minorHAnsi"/>
          <w14:ligatures w14:val="standardContextual"/>
        </w:rPr>
        <w:t>która wskazuje, że</w:t>
      </w:r>
      <w:r w:rsidRPr="009A2D8F">
        <w:rPr>
          <w:rFonts w:asciiTheme="minorHAnsi" w:eastAsiaTheme="minorHAnsi" w:hAnsiTheme="minorHAnsi" w:cstheme="minorHAnsi"/>
          <w:b/>
          <w:bCs/>
          <w14:ligatures w14:val="standardContextual"/>
        </w:rPr>
        <w:t xml:space="preserve"> </w:t>
      </w:r>
      <w:r w:rsidR="00CF25B6" w:rsidRPr="009A2D8F">
        <w:rPr>
          <w:rFonts w:asciiTheme="minorHAnsi" w:eastAsiaTheme="minorHAnsi" w:hAnsiTheme="minorHAnsi" w:cstheme="minorHAnsi"/>
          <w14:ligatures w14:val="standardContextual"/>
        </w:rPr>
        <w:t>o</w:t>
      </w:r>
      <w:r w:rsidRPr="009A2D8F">
        <w:rPr>
          <w:rFonts w:asciiTheme="minorHAnsi" w:eastAsiaTheme="minorHAnsi" w:hAnsiTheme="minorHAnsi" w:cstheme="minorHAnsi"/>
          <w14:ligatures w14:val="standardContextual"/>
        </w:rPr>
        <w:t xml:space="preserve">bowiązek wspierania rodziny przeżywającej trudności w wypełnianiu funkcji opiekuńczo-wychowawczych oraz organizacji pieczy zastępczej, w zakresie ustalonym ustawą, spoczywa na jednostkach samorządu terytorialnego oraz </w:t>
      </w:r>
      <w:r w:rsidR="00286267">
        <w:rPr>
          <w:rFonts w:asciiTheme="minorHAnsi" w:eastAsiaTheme="minorHAnsi" w:hAnsiTheme="minorHAnsi" w:cstheme="minorHAnsi"/>
          <w14:ligatures w14:val="standardContextual"/>
        </w:rPr>
        <w:br/>
      </w:r>
      <w:r w:rsidRPr="009A2D8F">
        <w:rPr>
          <w:rFonts w:asciiTheme="minorHAnsi" w:eastAsiaTheme="minorHAnsi" w:hAnsiTheme="minorHAnsi" w:cstheme="minorHAnsi"/>
          <w14:ligatures w14:val="standardContextual"/>
        </w:rPr>
        <w:t>na organach administracji rządowej</w:t>
      </w:r>
    </w:p>
    <w:p w14:paraId="09BEADAC" w14:textId="77777777" w:rsidR="00A15DEE" w:rsidRPr="009A2D8F" w:rsidRDefault="00A15DEE" w:rsidP="003C0C91">
      <w:pPr>
        <w:pStyle w:val="Default"/>
        <w:jc w:val="both"/>
        <w:rPr>
          <w:rFonts w:asciiTheme="minorHAnsi" w:eastAsiaTheme="minorHAnsi" w:hAnsiTheme="minorHAnsi" w:cstheme="minorHAnsi"/>
          <w14:ligatures w14:val="standardContextual"/>
        </w:rPr>
      </w:pPr>
    </w:p>
    <w:p w14:paraId="582FA0F3" w14:textId="1DA6AB1E" w:rsidR="00A15DEE" w:rsidRPr="009A2D8F" w:rsidRDefault="00A15DEE" w:rsidP="003C0C91">
      <w:pPr>
        <w:pStyle w:val="Default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9A2D8F">
        <w:rPr>
          <w:rFonts w:asciiTheme="minorHAnsi" w:eastAsiaTheme="minorHAnsi" w:hAnsiTheme="minorHAnsi" w:cstheme="minorHAnsi"/>
          <w14:ligatures w14:val="standardContextual"/>
        </w:rPr>
        <w:t xml:space="preserve">*Ustawę </w:t>
      </w:r>
      <w:r w:rsidR="00CF25B6" w:rsidRPr="009A2D8F">
        <w:rPr>
          <w:rFonts w:asciiTheme="minorHAnsi" w:eastAsiaTheme="minorHAnsi" w:hAnsiTheme="minorHAnsi" w:cstheme="minorHAnsi"/>
          <w14:ligatures w14:val="standardContextual"/>
        </w:rPr>
        <w:t xml:space="preserve">z dnia 12 marca 2004 r. </w:t>
      </w:r>
      <w:r w:rsidRPr="009A2D8F">
        <w:rPr>
          <w:rFonts w:asciiTheme="minorHAnsi" w:eastAsiaTheme="minorHAnsi" w:hAnsiTheme="minorHAnsi" w:cstheme="minorHAnsi"/>
          <w14:ligatures w14:val="standardContextual"/>
        </w:rPr>
        <w:t>o pomocy społecznej (Dz. U. z 2025 r.</w:t>
      </w:r>
      <w:r w:rsidR="00CF25B6" w:rsidRPr="009A2D8F">
        <w:rPr>
          <w:rFonts w:asciiTheme="minorHAnsi" w:eastAsiaTheme="minorHAnsi" w:hAnsiTheme="minorHAnsi" w:cstheme="minorHAnsi"/>
          <w14:ligatures w14:val="standardContextual"/>
        </w:rPr>
        <w:t>,</w:t>
      </w:r>
      <w:r w:rsidRPr="009A2D8F">
        <w:rPr>
          <w:rFonts w:asciiTheme="minorHAnsi" w:eastAsiaTheme="minorHAnsi" w:hAnsiTheme="minorHAnsi" w:cstheme="minorHAnsi"/>
          <w14:ligatures w14:val="standardContextual"/>
        </w:rPr>
        <w:t xml:space="preserve"> poz. 1302</w:t>
      </w:r>
      <w:r w:rsidRPr="009A2D8F">
        <w:rPr>
          <w:rFonts w:asciiTheme="minorHAnsi" w:eastAsiaTheme="minorHAnsi" w:hAnsiTheme="minorHAnsi" w:cstheme="minorHAnsi"/>
          <w:b/>
          <w:bCs/>
          <w14:ligatures w14:val="standardContextual"/>
        </w:rPr>
        <w:t>)</w:t>
      </w:r>
      <w:r w:rsidRPr="009A2D8F">
        <w:rPr>
          <w:rFonts w:asciiTheme="minorHAnsi" w:eastAsiaTheme="minorHAnsi" w:hAnsiTheme="minorHAnsi" w:cstheme="minorHAnsi"/>
          <w14:ligatures w14:val="standardContextual"/>
        </w:rPr>
        <w:t>,</w:t>
      </w:r>
      <w:r w:rsidR="00CF25B6" w:rsidRPr="009A2D8F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r w:rsidRPr="009A2D8F">
        <w:rPr>
          <w:rFonts w:asciiTheme="minorHAnsi" w:eastAsiaTheme="minorHAnsi" w:hAnsiTheme="minorHAnsi" w:cstheme="minorHAnsi"/>
          <w14:ligatures w14:val="standardContextual"/>
        </w:rPr>
        <w:t>której art.</w:t>
      </w:r>
      <w:r w:rsidR="00592D9A" w:rsidRPr="009A2D8F">
        <w:rPr>
          <w:rFonts w:asciiTheme="minorHAnsi" w:eastAsiaTheme="minorHAnsi" w:hAnsiTheme="minorHAnsi" w:cstheme="minorHAnsi"/>
          <w14:ligatures w14:val="standardContextual"/>
        </w:rPr>
        <w:t>2 ust.1</w:t>
      </w:r>
      <w:r w:rsidRPr="009A2D8F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r w:rsidR="00CF25B6" w:rsidRPr="009A2D8F">
        <w:rPr>
          <w:rFonts w:asciiTheme="minorHAnsi" w:eastAsiaTheme="minorHAnsi" w:hAnsiTheme="minorHAnsi" w:cstheme="minorHAnsi"/>
          <w14:ligatures w14:val="standardContextual"/>
        </w:rPr>
        <w:t>wskazuje, że p</w:t>
      </w:r>
      <w:r w:rsidRPr="009A2D8F">
        <w:rPr>
          <w:rFonts w:asciiTheme="minorHAnsi" w:hAnsiTheme="minorHAnsi" w:cstheme="minorHAnsi"/>
        </w:rPr>
        <w:t>omoc społeczna jest instytucją polityki społecznej państwa, mającą na celu umożliwienie osobom i rodzinom przezwyciężanie trudnych sytuacji życiowych, których nie są one w stanie pokonać, wykorzystując własne uprawnienia, zasoby i możliwości</w:t>
      </w:r>
    </w:p>
    <w:p w14:paraId="017BF04D" w14:textId="78B5F7C7" w:rsidR="00C36A70" w:rsidRPr="009A2D8F" w:rsidRDefault="00C36A70" w:rsidP="003C0C91">
      <w:pPr>
        <w:pStyle w:val="NormalnyWeb"/>
        <w:jc w:val="both"/>
        <w:rPr>
          <w:rFonts w:asciiTheme="minorHAnsi" w:hAnsiTheme="minorHAnsi" w:cstheme="minorHAnsi"/>
        </w:rPr>
      </w:pPr>
      <w:r w:rsidRPr="009A2D8F">
        <w:rPr>
          <w:rFonts w:asciiTheme="minorHAnsi" w:hAnsiTheme="minorHAnsi" w:cstheme="minorHAnsi"/>
        </w:rPr>
        <w:t xml:space="preserve">Głównym celem </w:t>
      </w:r>
      <w:r w:rsidR="009A2D8F">
        <w:rPr>
          <w:rFonts w:asciiTheme="minorHAnsi" w:hAnsiTheme="minorHAnsi" w:cstheme="minorHAnsi"/>
        </w:rPr>
        <w:t>P</w:t>
      </w:r>
      <w:r w:rsidRPr="009A2D8F">
        <w:rPr>
          <w:rFonts w:asciiTheme="minorHAnsi" w:hAnsiTheme="minorHAnsi" w:cstheme="minorHAnsi"/>
        </w:rPr>
        <w:t xml:space="preserve">rogramu jest wzmocnienie kompetencji wychowawczych rodziców </w:t>
      </w:r>
      <w:r w:rsidR="00286267">
        <w:rPr>
          <w:rFonts w:asciiTheme="minorHAnsi" w:hAnsiTheme="minorHAnsi" w:cstheme="minorHAnsi"/>
        </w:rPr>
        <w:br/>
      </w:r>
      <w:r w:rsidRPr="009A2D8F">
        <w:rPr>
          <w:rFonts w:asciiTheme="minorHAnsi" w:hAnsiTheme="minorHAnsi" w:cstheme="minorHAnsi"/>
        </w:rPr>
        <w:t xml:space="preserve">i opiekunów, poprawa jakości relacji w rodzinie oraz </w:t>
      </w:r>
      <w:r w:rsidRPr="009A2D8F">
        <w:rPr>
          <w:rStyle w:val="Pogrubienie"/>
          <w:rFonts w:asciiTheme="minorHAnsi" w:eastAsiaTheme="majorEastAsia" w:hAnsiTheme="minorHAnsi" w:cstheme="minorHAnsi"/>
          <w:b w:val="0"/>
          <w:bCs w:val="0"/>
        </w:rPr>
        <w:t>zapobieganie negatywnym skutkom</w:t>
      </w:r>
      <w:r w:rsidRPr="009A2D8F">
        <w:rPr>
          <w:rStyle w:val="Pogrubienie"/>
          <w:rFonts w:asciiTheme="minorHAnsi" w:eastAsiaTheme="majorEastAsia" w:hAnsiTheme="minorHAnsi" w:cstheme="minorHAnsi"/>
        </w:rPr>
        <w:t xml:space="preserve"> </w:t>
      </w:r>
      <w:r w:rsidRPr="009A2D8F">
        <w:rPr>
          <w:rStyle w:val="Pogrubienie"/>
          <w:rFonts w:asciiTheme="minorHAnsi" w:eastAsiaTheme="majorEastAsia" w:hAnsiTheme="minorHAnsi" w:cstheme="minorHAnsi"/>
          <w:b w:val="0"/>
          <w:bCs w:val="0"/>
        </w:rPr>
        <w:t>nieprawidłowych metod wychowawczych</w:t>
      </w:r>
      <w:r w:rsidRPr="009A2D8F">
        <w:rPr>
          <w:rFonts w:asciiTheme="minorHAnsi" w:hAnsiTheme="minorHAnsi" w:cstheme="minorHAnsi"/>
          <w:b/>
          <w:bCs/>
        </w:rPr>
        <w:t>,</w:t>
      </w:r>
      <w:r w:rsidRPr="009A2D8F">
        <w:rPr>
          <w:rFonts w:asciiTheme="minorHAnsi" w:hAnsiTheme="minorHAnsi" w:cstheme="minorHAnsi"/>
        </w:rPr>
        <w:t xml:space="preserve"> w tym przemocy i zaniedbania. Program realizuje działania zarówno </w:t>
      </w:r>
      <w:r w:rsidRPr="009A2D8F">
        <w:rPr>
          <w:rStyle w:val="Pogrubienie"/>
          <w:rFonts w:asciiTheme="minorHAnsi" w:eastAsiaTheme="majorEastAsia" w:hAnsiTheme="minorHAnsi" w:cstheme="minorHAnsi"/>
          <w:b w:val="0"/>
          <w:bCs w:val="0"/>
        </w:rPr>
        <w:t>profilaktyczne</w:t>
      </w:r>
      <w:r w:rsidRPr="009A2D8F">
        <w:rPr>
          <w:rFonts w:asciiTheme="minorHAnsi" w:hAnsiTheme="minorHAnsi" w:cstheme="minorHAnsi"/>
          <w:b/>
          <w:bCs/>
        </w:rPr>
        <w:t>,</w:t>
      </w:r>
      <w:r w:rsidRPr="009A2D8F">
        <w:rPr>
          <w:rFonts w:asciiTheme="minorHAnsi" w:hAnsiTheme="minorHAnsi" w:cstheme="minorHAnsi"/>
        </w:rPr>
        <w:t xml:space="preserve"> jak i</w:t>
      </w:r>
      <w:r w:rsidRPr="009A2D8F">
        <w:rPr>
          <w:rFonts w:asciiTheme="minorHAnsi" w:hAnsiTheme="minorHAnsi" w:cstheme="minorHAnsi"/>
          <w:b/>
          <w:bCs/>
        </w:rPr>
        <w:t xml:space="preserve"> </w:t>
      </w:r>
      <w:r w:rsidRPr="009A2D8F">
        <w:rPr>
          <w:rStyle w:val="Pogrubienie"/>
          <w:rFonts w:asciiTheme="minorHAnsi" w:eastAsiaTheme="majorEastAsia" w:hAnsiTheme="minorHAnsi" w:cstheme="minorHAnsi"/>
          <w:b w:val="0"/>
          <w:bCs w:val="0"/>
        </w:rPr>
        <w:t>interwencyjne</w:t>
      </w:r>
      <w:r w:rsidRPr="009A2D8F">
        <w:rPr>
          <w:rFonts w:asciiTheme="minorHAnsi" w:hAnsiTheme="minorHAnsi" w:cstheme="minorHAnsi"/>
        </w:rPr>
        <w:t>, obejmujące wsparcie psychologiczne, pedagogiczne, socjalne i prawne, a także edukację rodziców i dzieci w zakresie właściwych wzorców wychowawczych.</w:t>
      </w:r>
    </w:p>
    <w:p w14:paraId="0ABE6D27" w14:textId="717B4352" w:rsidR="00C36A70" w:rsidRPr="009A2D8F" w:rsidRDefault="00C36A70" w:rsidP="003C0C91">
      <w:pPr>
        <w:pStyle w:val="NormalnyWeb"/>
        <w:jc w:val="both"/>
        <w:rPr>
          <w:rFonts w:asciiTheme="minorHAnsi" w:hAnsiTheme="minorHAnsi" w:cstheme="minorHAnsi"/>
          <w:b/>
          <w:bCs/>
        </w:rPr>
      </w:pPr>
      <w:r w:rsidRPr="009A2D8F">
        <w:rPr>
          <w:rFonts w:asciiTheme="minorHAnsi" w:hAnsiTheme="minorHAnsi" w:cstheme="minorHAnsi"/>
        </w:rPr>
        <w:t xml:space="preserve">Działania podejmowane w ramach </w:t>
      </w:r>
      <w:r w:rsidR="009A2D8F">
        <w:rPr>
          <w:rFonts w:asciiTheme="minorHAnsi" w:hAnsiTheme="minorHAnsi" w:cstheme="minorHAnsi"/>
        </w:rPr>
        <w:t>P</w:t>
      </w:r>
      <w:r w:rsidRPr="009A2D8F">
        <w:rPr>
          <w:rFonts w:asciiTheme="minorHAnsi" w:hAnsiTheme="minorHAnsi" w:cstheme="minorHAnsi"/>
        </w:rPr>
        <w:t xml:space="preserve">rogramu mają na celu nie tylko pomoc rodzinom znajdującym się w trudnej sytuacji, ale również </w:t>
      </w:r>
      <w:r w:rsidRPr="009A2D8F">
        <w:rPr>
          <w:rStyle w:val="Pogrubienie"/>
          <w:rFonts w:asciiTheme="minorHAnsi" w:eastAsiaTheme="majorEastAsia" w:hAnsiTheme="minorHAnsi" w:cstheme="minorHAnsi"/>
          <w:b w:val="0"/>
          <w:bCs w:val="0"/>
        </w:rPr>
        <w:t>budowanie lokalnego systemu wsparcia</w:t>
      </w:r>
      <w:r w:rsidRPr="009A2D8F">
        <w:rPr>
          <w:rFonts w:asciiTheme="minorHAnsi" w:hAnsiTheme="minorHAnsi" w:cstheme="minorHAnsi"/>
        </w:rPr>
        <w:t>, który pozwala na wczesne rozpoznawanie problemów, przeciwdziałanie ich eskalacji i zapewnienie dzieciom bezpiecznych warunków rozwoju. Program wpisuje się w szerszą strategię polityki społecznej powiatu, ukierunkowaną na</w:t>
      </w:r>
      <w:r w:rsidRPr="009A2D8F">
        <w:rPr>
          <w:rFonts w:asciiTheme="minorHAnsi" w:hAnsiTheme="minorHAnsi" w:cstheme="minorHAnsi"/>
          <w:b/>
          <w:bCs/>
        </w:rPr>
        <w:t xml:space="preserve"> </w:t>
      </w:r>
      <w:r w:rsidRPr="009A2D8F">
        <w:rPr>
          <w:rStyle w:val="Pogrubienie"/>
          <w:rFonts w:asciiTheme="minorHAnsi" w:eastAsiaTheme="majorEastAsia" w:hAnsiTheme="minorHAnsi" w:cstheme="minorHAnsi"/>
          <w:b w:val="0"/>
          <w:bCs w:val="0"/>
        </w:rPr>
        <w:t xml:space="preserve">ochronę dzieci, wzmacnianie rodzin i zapobieganie przemocy </w:t>
      </w:r>
      <w:r w:rsidR="00592D9A" w:rsidRPr="009A2D8F">
        <w:rPr>
          <w:rStyle w:val="Pogrubienie"/>
          <w:rFonts w:asciiTheme="minorHAnsi" w:eastAsiaTheme="majorEastAsia" w:hAnsiTheme="minorHAnsi" w:cstheme="minorHAnsi"/>
          <w:b w:val="0"/>
          <w:bCs w:val="0"/>
        </w:rPr>
        <w:t>domowej</w:t>
      </w:r>
      <w:r w:rsidRPr="009A2D8F">
        <w:rPr>
          <w:rFonts w:asciiTheme="minorHAnsi" w:hAnsiTheme="minorHAnsi" w:cstheme="minorHAnsi"/>
          <w:b/>
          <w:bCs/>
        </w:rPr>
        <w:t>.</w:t>
      </w:r>
    </w:p>
    <w:p w14:paraId="2C672CDD" w14:textId="77777777" w:rsidR="00E11E5A" w:rsidRDefault="00E11E5A" w:rsidP="00A15DEE">
      <w:pPr>
        <w:pStyle w:val="NormalnyWeb"/>
        <w:jc w:val="both"/>
        <w:rPr>
          <w:b/>
          <w:bCs/>
        </w:rPr>
      </w:pPr>
    </w:p>
    <w:p w14:paraId="0F475D12" w14:textId="47E20B33" w:rsidR="00E11E5A" w:rsidRPr="009A2D8F" w:rsidRDefault="00E11E5A" w:rsidP="00F64E4B">
      <w:pPr>
        <w:pStyle w:val="Nagwek2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bookmarkStart w:id="2" w:name="_Toc216211684"/>
      <w:bookmarkStart w:id="3" w:name="_Toc216338322"/>
      <w:r w:rsidRPr="009A2D8F">
        <w:rPr>
          <w:rFonts w:asciiTheme="minorHAnsi" w:hAnsiTheme="minorHAnsi" w:cstheme="minorHAnsi"/>
          <w:sz w:val="24"/>
          <w:szCs w:val="24"/>
        </w:rPr>
        <w:lastRenderedPageBreak/>
        <w:t xml:space="preserve">Cele </w:t>
      </w:r>
      <w:r w:rsidR="009A2D8F">
        <w:rPr>
          <w:rFonts w:asciiTheme="minorHAnsi" w:hAnsiTheme="minorHAnsi" w:cstheme="minorHAnsi"/>
          <w:sz w:val="24"/>
          <w:szCs w:val="24"/>
        </w:rPr>
        <w:t>P</w:t>
      </w:r>
      <w:r w:rsidRPr="009A2D8F">
        <w:rPr>
          <w:rFonts w:asciiTheme="minorHAnsi" w:hAnsiTheme="minorHAnsi" w:cstheme="minorHAnsi"/>
          <w:sz w:val="24"/>
          <w:szCs w:val="24"/>
        </w:rPr>
        <w:t>rogramu</w:t>
      </w:r>
      <w:bookmarkEnd w:id="2"/>
      <w:bookmarkEnd w:id="3"/>
      <w:r w:rsidRPr="009A2D8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FCA43EC" w14:textId="77777777" w:rsidR="00E11E5A" w:rsidRPr="009A2D8F" w:rsidRDefault="00E11E5A" w:rsidP="003C0C91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4D9C7A0B" w14:textId="357749D9" w:rsidR="00E11E5A" w:rsidRPr="009A2D8F" w:rsidRDefault="00E11E5A" w:rsidP="00286267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9A2D8F">
        <w:rPr>
          <w:rFonts w:asciiTheme="minorHAnsi" w:hAnsiTheme="minorHAnsi" w:cstheme="minorHAnsi"/>
          <w:color w:val="auto"/>
        </w:rPr>
        <w:t>Celem głównym jest wzmocnienie</w:t>
      </w:r>
      <w:r w:rsidRPr="009A2D8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9A2D8F">
        <w:rPr>
          <w:rFonts w:asciiTheme="minorHAnsi" w:hAnsiTheme="minorHAnsi" w:cstheme="minorHAnsi"/>
          <w:color w:val="auto"/>
        </w:rPr>
        <w:t xml:space="preserve">funkcjonowania rodzin zagrożonych zjawiskiem przemocy </w:t>
      </w:r>
      <w:r w:rsidRPr="009A2D8F">
        <w:rPr>
          <w:rFonts w:asciiTheme="minorHAnsi" w:hAnsiTheme="minorHAnsi" w:cstheme="minorHAnsi"/>
          <w:color w:val="auto"/>
        </w:rPr>
        <w:br/>
        <w:t xml:space="preserve">w powiecie ostródzkim poprzez propagowanie i wdrażanie prawidłowych metod wychowawczych. </w:t>
      </w:r>
    </w:p>
    <w:p w14:paraId="58706F9F" w14:textId="77777777" w:rsidR="00F64E4B" w:rsidRPr="009A2D8F" w:rsidRDefault="00F64E4B" w:rsidP="00286267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0702D283" w14:textId="71837DB5" w:rsidR="00E11E5A" w:rsidRPr="009A2D8F" w:rsidRDefault="00E11E5A" w:rsidP="00286267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9A2D8F">
        <w:rPr>
          <w:rFonts w:asciiTheme="minorHAnsi" w:hAnsiTheme="minorHAnsi" w:cstheme="minorHAnsi"/>
          <w:color w:val="auto"/>
        </w:rPr>
        <w:t xml:space="preserve">Cel główny </w:t>
      </w:r>
      <w:r w:rsidR="000A313C">
        <w:rPr>
          <w:rFonts w:asciiTheme="minorHAnsi" w:hAnsiTheme="minorHAnsi" w:cstheme="minorHAnsi"/>
        </w:rPr>
        <w:t xml:space="preserve">Powiatowego </w:t>
      </w:r>
      <w:r w:rsidR="000A313C" w:rsidRPr="009A2D8F">
        <w:rPr>
          <w:rFonts w:asciiTheme="minorHAnsi" w:hAnsiTheme="minorHAnsi" w:cstheme="minorHAnsi"/>
        </w:rPr>
        <w:t xml:space="preserve">Programu </w:t>
      </w:r>
      <w:r w:rsidR="000A313C">
        <w:rPr>
          <w:rFonts w:asciiTheme="minorHAnsi" w:hAnsiTheme="minorHAnsi" w:cstheme="minorHAnsi"/>
        </w:rPr>
        <w:t>P</w:t>
      </w:r>
      <w:r w:rsidR="000A313C" w:rsidRPr="009A2D8F">
        <w:rPr>
          <w:rFonts w:asciiTheme="minorHAnsi" w:hAnsiTheme="minorHAnsi" w:cstheme="minorHAnsi"/>
        </w:rPr>
        <w:t xml:space="preserve">rofilaktycznego </w:t>
      </w:r>
      <w:r w:rsidRPr="009A2D8F">
        <w:rPr>
          <w:rFonts w:asciiTheme="minorHAnsi" w:hAnsiTheme="minorHAnsi" w:cstheme="minorHAnsi"/>
          <w:color w:val="auto"/>
        </w:rPr>
        <w:t>będzie realizowany poprzez cele szczegółowe</w:t>
      </w:r>
      <w:r w:rsidRPr="009A2D8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9A2D8F">
        <w:rPr>
          <w:rFonts w:asciiTheme="minorHAnsi" w:hAnsiTheme="minorHAnsi" w:cstheme="minorHAnsi"/>
          <w:color w:val="auto"/>
        </w:rPr>
        <w:t>tj.:</w:t>
      </w:r>
    </w:p>
    <w:p w14:paraId="1252AF41" w14:textId="6AB9406C" w:rsidR="00E11E5A" w:rsidRPr="009A2D8F" w:rsidRDefault="00F64E4B" w:rsidP="00286267">
      <w:pPr>
        <w:pStyle w:val="Default"/>
        <w:numPr>
          <w:ilvl w:val="0"/>
          <w:numId w:val="10"/>
        </w:numPr>
        <w:ind w:left="284" w:hanging="284"/>
        <w:jc w:val="both"/>
        <w:rPr>
          <w:rFonts w:asciiTheme="minorHAnsi" w:hAnsiTheme="minorHAnsi" w:cstheme="minorHAnsi"/>
          <w:iCs/>
          <w:color w:val="auto"/>
        </w:rPr>
      </w:pPr>
      <w:r w:rsidRPr="009A2D8F">
        <w:rPr>
          <w:rFonts w:asciiTheme="minorHAnsi" w:hAnsiTheme="minorHAnsi" w:cstheme="minorHAnsi"/>
          <w:iCs/>
          <w:color w:val="auto"/>
        </w:rPr>
        <w:t>P</w:t>
      </w:r>
      <w:r w:rsidR="00A10280" w:rsidRPr="009A2D8F">
        <w:rPr>
          <w:rFonts w:asciiTheme="minorHAnsi" w:hAnsiTheme="minorHAnsi" w:cstheme="minorHAnsi"/>
          <w:iCs/>
          <w:color w:val="auto"/>
        </w:rPr>
        <w:t xml:space="preserve">odnoszenie </w:t>
      </w:r>
      <w:r w:rsidR="00E11E5A" w:rsidRPr="009A2D8F">
        <w:rPr>
          <w:rFonts w:asciiTheme="minorHAnsi" w:hAnsiTheme="minorHAnsi" w:cstheme="minorHAnsi"/>
          <w:iCs/>
          <w:color w:val="auto"/>
        </w:rPr>
        <w:t xml:space="preserve">świadomości społecznej dotyczącej zagrożeń </w:t>
      </w:r>
      <w:r w:rsidR="00A10280" w:rsidRPr="009A2D8F">
        <w:rPr>
          <w:rFonts w:asciiTheme="minorHAnsi" w:hAnsiTheme="minorHAnsi" w:cstheme="minorHAnsi"/>
          <w:iCs/>
          <w:color w:val="auto"/>
        </w:rPr>
        <w:t>wynikających</w:t>
      </w:r>
      <w:r w:rsidR="00E11E5A" w:rsidRPr="009A2D8F">
        <w:rPr>
          <w:rFonts w:asciiTheme="minorHAnsi" w:hAnsiTheme="minorHAnsi" w:cstheme="minorHAnsi"/>
          <w:iCs/>
          <w:color w:val="auto"/>
        </w:rPr>
        <w:t xml:space="preserve"> z przemocy </w:t>
      </w:r>
      <w:r w:rsidR="00A10280" w:rsidRPr="009A2D8F">
        <w:rPr>
          <w:rFonts w:asciiTheme="minorHAnsi" w:hAnsiTheme="minorHAnsi" w:cstheme="minorHAnsi"/>
          <w:iCs/>
          <w:color w:val="auto"/>
        </w:rPr>
        <w:t>domowej</w:t>
      </w:r>
      <w:r w:rsidRPr="009A2D8F">
        <w:rPr>
          <w:rFonts w:asciiTheme="minorHAnsi" w:hAnsiTheme="minorHAnsi" w:cstheme="minorHAnsi"/>
          <w:iCs/>
          <w:color w:val="auto"/>
        </w:rPr>
        <w:t>.</w:t>
      </w:r>
    </w:p>
    <w:p w14:paraId="7272D9F6" w14:textId="77777777" w:rsidR="00F64E4B" w:rsidRPr="009A2D8F" w:rsidRDefault="00F64E4B" w:rsidP="00286267">
      <w:pPr>
        <w:pStyle w:val="Default"/>
        <w:numPr>
          <w:ilvl w:val="0"/>
          <w:numId w:val="10"/>
        </w:numPr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9A2D8F">
        <w:rPr>
          <w:rFonts w:asciiTheme="minorHAnsi" w:hAnsiTheme="minorHAnsi" w:cstheme="minorHAnsi"/>
          <w:color w:val="auto"/>
        </w:rPr>
        <w:t>W</w:t>
      </w:r>
      <w:r w:rsidR="00E11E5A" w:rsidRPr="009A2D8F">
        <w:rPr>
          <w:rFonts w:asciiTheme="minorHAnsi" w:hAnsiTheme="minorHAnsi" w:cstheme="minorHAnsi"/>
          <w:color w:val="auto"/>
        </w:rPr>
        <w:t>spieranie rodzin w prawidłowym pełnieniu funkcji wychowawczej</w:t>
      </w:r>
      <w:r w:rsidRPr="009A2D8F">
        <w:rPr>
          <w:rFonts w:asciiTheme="minorHAnsi" w:hAnsiTheme="minorHAnsi" w:cstheme="minorHAnsi"/>
          <w:color w:val="auto"/>
        </w:rPr>
        <w:t>.</w:t>
      </w:r>
    </w:p>
    <w:p w14:paraId="463B569B" w14:textId="3B209486" w:rsidR="00E11E5A" w:rsidRPr="009A2D8F" w:rsidRDefault="00F64E4B" w:rsidP="00286267">
      <w:pPr>
        <w:pStyle w:val="Default"/>
        <w:numPr>
          <w:ilvl w:val="0"/>
          <w:numId w:val="10"/>
        </w:numPr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9A2D8F">
        <w:rPr>
          <w:rFonts w:asciiTheme="minorHAnsi" w:hAnsiTheme="minorHAnsi" w:cstheme="minorHAnsi"/>
          <w:color w:val="auto"/>
        </w:rPr>
        <w:t>P</w:t>
      </w:r>
      <w:r w:rsidR="00E11E5A" w:rsidRPr="009A2D8F">
        <w:rPr>
          <w:rFonts w:asciiTheme="minorHAnsi" w:hAnsiTheme="minorHAnsi" w:cstheme="minorHAnsi"/>
          <w:color w:val="auto"/>
        </w:rPr>
        <w:t xml:space="preserve">romowanie i upowszechnianie prawidłowych postaw rodzinnych i </w:t>
      </w:r>
      <w:r w:rsidR="00A10280" w:rsidRPr="009A2D8F">
        <w:rPr>
          <w:rFonts w:asciiTheme="minorHAnsi" w:hAnsiTheme="minorHAnsi" w:cstheme="minorHAnsi"/>
          <w:color w:val="auto"/>
        </w:rPr>
        <w:t>społecznych</w:t>
      </w:r>
      <w:r w:rsidR="00E11E5A" w:rsidRPr="009A2D8F">
        <w:rPr>
          <w:rFonts w:asciiTheme="minorHAnsi" w:hAnsiTheme="minorHAnsi" w:cstheme="minorHAnsi"/>
          <w:color w:val="auto"/>
        </w:rPr>
        <w:t xml:space="preserve">. </w:t>
      </w:r>
    </w:p>
    <w:p w14:paraId="6D764ABA" w14:textId="77777777" w:rsidR="00E11E5A" w:rsidRPr="009A2D8F" w:rsidRDefault="00E11E5A" w:rsidP="003C0C91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0580279D" w14:textId="70D56D97" w:rsidR="00E11E5A" w:rsidRPr="009A2D8F" w:rsidRDefault="00F64E4B" w:rsidP="00F64E4B">
      <w:pPr>
        <w:pStyle w:val="Nagwek2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bookmarkStart w:id="4" w:name="_Toc216211685"/>
      <w:bookmarkStart w:id="5" w:name="_Toc216338323"/>
      <w:r w:rsidRPr="009A2D8F">
        <w:rPr>
          <w:rFonts w:asciiTheme="minorHAnsi" w:hAnsiTheme="minorHAnsi" w:cstheme="minorHAnsi"/>
          <w:sz w:val="24"/>
          <w:szCs w:val="24"/>
        </w:rPr>
        <w:t>Planowane działania</w:t>
      </w:r>
      <w:bookmarkEnd w:id="4"/>
      <w:bookmarkEnd w:id="5"/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2410"/>
        <w:gridCol w:w="3969"/>
        <w:gridCol w:w="2977"/>
      </w:tblGrid>
      <w:tr w:rsidR="002B5731" w:rsidRPr="009A2D8F" w14:paraId="392E1672" w14:textId="77777777" w:rsidTr="00634597">
        <w:trPr>
          <w:trHeight w:val="288"/>
        </w:trPr>
        <w:tc>
          <w:tcPr>
            <w:tcW w:w="2410" w:type="dxa"/>
            <w:shd w:val="clear" w:color="auto" w:fill="D9D9D9" w:themeFill="background1" w:themeFillShade="D9"/>
          </w:tcPr>
          <w:p w14:paraId="359BCFF8" w14:textId="01FB97C4" w:rsidR="002B5731" w:rsidRPr="009A2D8F" w:rsidRDefault="002B5731" w:rsidP="002B5731">
            <w:pPr>
              <w:pStyle w:val="Akapitzlist"/>
              <w:spacing w:after="120"/>
              <w:ind w:left="0"/>
              <w:jc w:val="center"/>
              <w:rPr>
                <w:rFonts w:cstheme="minorHAnsi"/>
                <w:b/>
                <w:bCs/>
              </w:rPr>
            </w:pPr>
            <w:r w:rsidRPr="009A2D8F">
              <w:rPr>
                <w:rFonts w:cstheme="minorHAnsi"/>
                <w:b/>
                <w:bCs/>
              </w:rPr>
              <w:t>Cele szczegółowe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35863D4E" w14:textId="3195BE86" w:rsidR="002B5731" w:rsidRPr="009A2D8F" w:rsidRDefault="002B5731" w:rsidP="002B5731">
            <w:pPr>
              <w:pStyle w:val="Akapitzlist"/>
              <w:spacing w:before="120" w:after="120"/>
              <w:ind w:left="0"/>
              <w:jc w:val="center"/>
              <w:rPr>
                <w:rFonts w:cstheme="minorHAnsi"/>
                <w:b/>
                <w:bCs/>
              </w:rPr>
            </w:pPr>
            <w:r w:rsidRPr="009A2D8F">
              <w:rPr>
                <w:rFonts w:cstheme="minorHAnsi"/>
                <w:b/>
                <w:bCs/>
              </w:rPr>
              <w:t>Działania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79EAA0F7" w14:textId="60998A9C" w:rsidR="002B5731" w:rsidRPr="009A2D8F" w:rsidRDefault="002B5731" w:rsidP="002B5731">
            <w:pPr>
              <w:pStyle w:val="Akapitzlist"/>
              <w:spacing w:before="120" w:after="120"/>
              <w:ind w:left="0"/>
              <w:jc w:val="center"/>
              <w:rPr>
                <w:rFonts w:cstheme="minorHAnsi"/>
                <w:b/>
                <w:bCs/>
              </w:rPr>
            </w:pPr>
            <w:r w:rsidRPr="009A2D8F">
              <w:rPr>
                <w:rFonts w:cstheme="minorHAnsi"/>
                <w:b/>
                <w:bCs/>
              </w:rPr>
              <w:t>Wskaźniki</w:t>
            </w:r>
          </w:p>
        </w:tc>
      </w:tr>
      <w:tr w:rsidR="002B5731" w:rsidRPr="009A2D8F" w14:paraId="1709AF9B" w14:textId="77777777" w:rsidTr="00634597">
        <w:tc>
          <w:tcPr>
            <w:tcW w:w="2410" w:type="dxa"/>
          </w:tcPr>
          <w:p w14:paraId="1C2FE11A" w14:textId="77777777" w:rsidR="002B5731" w:rsidRPr="009A2D8F" w:rsidRDefault="002B5731" w:rsidP="002B5731">
            <w:pPr>
              <w:pStyle w:val="Default"/>
              <w:tabs>
                <w:tab w:val="left" w:pos="318"/>
              </w:tabs>
              <w:ind w:left="3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4BC8C6D" w14:textId="5D891537" w:rsidR="002B5731" w:rsidRPr="009A2D8F" w:rsidRDefault="002B5731" w:rsidP="002B5731">
            <w:pPr>
              <w:pStyle w:val="Default"/>
              <w:numPr>
                <w:ilvl w:val="0"/>
                <w:numId w:val="11"/>
              </w:numPr>
              <w:tabs>
                <w:tab w:val="left" w:pos="318"/>
              </w:tabs>
              <w:ind w:left="34" w:firstLine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A2D8F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Podnoszenie świadomości społecznej dotyczącej zagrożeń wynikających </w:t>
            </w:r>
            <w:r w:rsidR="00391DC7" w:rsidRPr="009A2D8F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br/>
            </w:r>
            <w:r w:rsidRPr="009A2D8F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z przemocy domowej</w:t>
            </w:r>
          </w:p>
          <w:p w14:paraId="381FF0DA" w14:textId="77777777" w:rsidR="002B5731" w:rsidRPr="009A2D8F" w:rsidRDefault="002B5731" w:rsidP="00F64E4B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20258DA" w14:textId="533B90CF" w:rsidR="002B5731" w:rsidRPr="009A2D8F" w:rsidRDefault="002B5731" w:rsidP="002B5731">
            <w:pPr>
              <w:pStyle w:val="Default"/>
              <w:numPr>
                <w:ilvl w:val="1"/>
                <w:numId w:val="11"/>
              </w:numPr>
              <w:tabs>
                <w:tab w:val="left" w:pos="205"/>
                <w:tab w:val="left" w:pos="489"/>
              </w:tabs>
              <w:ind w:left="63" w:firstLine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A2D8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Prowadzenie działań profilaktycznych </w:t>
            </w:r>
            <w:r w:rsidRPr="009A2D8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i edukacyjnych w zakresie identyfikowania zjawiska przemocy domowej:</w:t>
            </w:r>
          </w:p>
          <w:p w14:paraId="6F177F5B" w14:textId="77777777" w:rsidR="002B5731" w:rsidRPr="009A2D8F" w:rsidRDefault="002B5731" w:rsidP="002B5731">
            <w:pPr>
              <w:pStyle w:val="Default"/>
              <w:numPr>
                <w:ilvl w:val="0"/>
                <w:numId w:val="6"/>
              </w:numPr>
              <w:tabs>
                <w:tab w:val="left" w:pos="347"/>
              </w:tabs>
              <w:ind w:left="63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A2D8F">
              <w:rPr>
                <w:rFonts w:asciiTheme="minorHAnsi" w:hAnsiTheme="minorHAnsi" w:cstheme="minorHAnsi"/>
                <w:sz w:val="20"/>
                <w:szCs w:val="20"/>
              </w:rPr>
              <w:t>udział w kampaniach społecznych na szczeblu wojewódzkim i krajowym</w:t>
            </w:r>
          </w:p>
          <w:p w14:paraId="737DAFEE" w14:textId="77777777" w:rsidR="002B5731" w:rsidRPr="009A2D8F" w:rsidRDefault="002B5731" w:rsidP="002B5731">
            <w:pPr>
              <w:pStyle w:val="Default"/>
              <w:numPr>
                <w:ilvl w:val="0"/>
                <w:numId w:val="6"/>
              </w:numPr>
              <w:tabs>
                <w:tab w:val="left" w:pos="347"/>
              </w:tabs>
              <w:ind w:left="63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A2D8F">
              <w:rPr>
                <w:rFonts w:asciiTheme="minorHAnsi" w:hAnsiTheme="minorHAnsi" w:cstheme="minorHAnsi"/>
                <w:sz w:val="20"/>
                <w:szCs w:val="20"/>
              </w:rPr>
              <w:t>organizacja kampanii na szczeblu lokalnym</w:t>
            </w:r>
          </w:p>
          <w:p w14:paraId="37D330A0" w14:textId="0F007F23" w:rsidR="002B5731" w:rsidRPr="009A2D8F" w:rsidRDefault="00391DC7" w:rsidP="002B5731">
            <w:pPr>
              <w:pStyle w:val="Default"/>
              <w:numPr>
                <w:ilvl w:val="0"/>
                <w:numId w:val="6"/>
              </w:numPr>
              <w:tabs>
                <w:tab w:val="left" w:pos="347"/>
              </w:tabs>
              <w:ind w:left="63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A2D8F">
              <w:rPr>
                <w:rFonts w:asciiTheme="minorHAnsi" w:hAnsiTheme="minorHAnsi" w:cstheme="minorHAnsi"/>
                <w:sz w:val="20"/>
                <w:szCs w:val="20"/>
              </w:rPr>
              <w:t xml:space="preserve">prowadzenie działań </w:t>
            </w:r>
            <w:r w:rsidR="002B5731" w:rsidRPr="009A2D8F">
              <w:rPr>
                <w:rFonts w:asciiTheme="minorHAnsi" w:hAnsiTheme="minorHAnsi" w:cstheme="minorHAnsi"/>
                <w:sz w:val="20"/>
                <w:szCs w:val="20"/>
              </w:rPr>
              <w:t>inform</w:t>
            </w:r>
            <w:r w:rsidRPr="009A2D8F">
              <w:rPr>
                <w:rFonts w:asciiTheme="minorHAnsi" w:hAnsiTheme="minorHAnsi" w:cstheme="minorHAnsi"/>
                <w:sz w:val="20"/>
                <w:szCs w:val="20"/>
              </w:rPr>
              <w:t xml:space="preserve">acyjnych </w:t>
            </w:r>
            <w:r w:rsidR="002B5731" w:rsidRPr="009A2D8F">
              <w:rPr>
                <w:rFonts w:asciiTheme="minorHAnsi" w:hAnsiTheme="minorHAnsi" w:cstheme="minorHAnsi"/>
                <w:sz w:val="20"/>
                <w:szCs w:val="20"/>
              </w:rPr>
              <w:br/>
              <w:t>w mediach lokalnych i społecznościowych.</w:t>
            </w:r>
          </w:p>
          <w:p w14:paraId="11BE801E" w14:textId="77777777" w:rsidR="002B5731" w:rsidRPr="009A2D8F" w:rsidRDefault="002B5731" w:rsidP="002B5731">
            <w:pPr>
              <w:pStyle w:val="Default"/>
              <w:tabs>
                <w:tab w:val="left" w:pos="347"/>
              </w:tabs>
              <w:ind w:left="6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67A214" w14:textId="2846115C" w:rsidR="002B5731" w:rsidRPr="009A2D8F" w:rsidRDefault="00391DC7" w:rsidP="00391DC7">
            <w:pPr>
              <w:pStyle w:val="Default"/>
              <w:numPr>
                <w:ilvl w:val="1"/>
                <w:numId w:val="11"/>
              </w:numPr>
              <w:tabs>
                <w:tab w:val="left" w:pos="489"/>
              </w:tabs>
              <w:ind w:left="63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A2D8F">
              <w:rPr>
                <w:rFonts w:asciiTheme="minorHAnsi" w:hAnsiTheme="minorHAnsi" w:cstheme="minorHAnsi"/>
                <w:sz w:val="20"/>
                <w:szCs w:val="20"/>
              </w:rPr>
              <w:t>Zbieranie i rozpowszechnianie informacji o podmiotach wspierających rodzinę oraz materiałów na temat przemocy domowej oraz prawidłowych metod wychowawczych</w:t>
            </w:r>
            <w:r w:rsidR="001A4B78" w:rsidRPr="009A2D8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A2D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14:paraId="1F5F501C" w14:textId="2690F31A" w:rsidR="002B5731" w:rsidRPr="009A2D8F" w:rsidRDefault="002B5731" w:rsidP="002B5731">
            <w:pPr>
              <w:pStyle w:val="Akapitzlist"/>
              <w:numPr>
                <w:ilvl w:val="1"/>
                <w:numId w:val="13"/>
              </w:numPr>
              <w:tabs>
                <w:tab w:val="left" w:pos="464"/>
              </w:tabs>
              <w:ind w:left="39" w:firstLine="0"/>
              <w:rPr>
                <w:rFonts w:cstheme="minorHAnsi"/>
                <w:sz w:val="20"/>
                <w:szCs w:val="20"/>
              </w:rPr>
            </w:pPr>
            <w:r w:rsidRPr="009A2D8F">
              <w:rPr>
                <w:rFonts w:cstheme="minorHAnsi"/>
                <w:sz w:val="20"/>
                <w:szCs w:val="20"/>
              </w:rPr>
              <w:t>Liczba zrealizowanych inicjatyw</w:t>
            </w:r>
          </w:p>
          <w:p w14:paraId="4998D436" w14:textId="77777777" w:rsidR="00391DC7" w:rsidRPr="009A2D8F" w:rsidRDefault="00391DC7" w:rsidP="00391DC7">
            <w:pPr>
              <w:pStyle w:val="Akapitzlist"/>
              <w:tabs>
                <w:tab w:val="left" w:pos="464"/>
              </w:tabs>
              <w:ind w:left="39"/>
              <w:rPr>
                <w:rFonts w:cstheme="minorHAnsi"/>
                <w:sz w:val="20"/>
                <w:szCs w:val="20"/>
              </w:rPr>
            </w:pPr>
          </w:p>
          <w:p w14:paraId="59F65929" w14:textId="77777777" w:rsidR="00391DC7" w:rsidRPr="009A2D8F" w:rsidRDefault="00391DC7" w:rsidP="00391DC7">
            <w:pPr>
              <w:pStyle w:val="Akapitzlist"/>
              <w:tabs>
                <w:tab w:val="left" w:pos="464"/>
              </w:tabs>
              <w:ind w:left="39"/>
              <w:rPr>
                <w:rFonts w:cstheme="minorHAnsi"/>
                <w:sz w:val="20"/>
                <w:szCs w:val="20"/>
              </w:rPr>
            </w:pPr>
          </w:p>
          <w:p w14:paraId="301FD437" w14:textId="77777777" w:rsidR="00391DC7" w:rsidRPr="009A2D8F" w:rsidRDefault="00391DC7" w:rsidP="00391DC7">
            <w:pPr>
              <w:pStyle w:val="Akapitzlist"/>
              <w:tabs>
                <w:tab w:val="left" w:pos="464"/>
              </w:tabs>
              <w:ind w:left="39"/>
              <w:rPr>
                <w:rFonts w:cstheme="minorHAnsi"/>
                <w:sz w:val="20"/>
                <w:szCs w:val="20"/>
              </w:rPr>
            </w:pPr>
          </w:p>
          <w:p w14:paraId="04D2DAB8" w14:textId="77777777" w:rsidR="00391DC7" w:rsidRPr="009A2D8F" w:rsidRDefault="00391DC7" w:rsidP="00391DC7">
            <w:pPr>
              <w:pStyle w:val="Akapitzlist"/>
              <w:tabs>
                <w:tab w:val="left" w:pos="464"/>
              </w:tabs>
              <w:ind w:left="39"/>
              <w:rPr>
                <w:rFonts w:cstheme="minorHAnsi"/>
                <w:sz w:val="20"/>
                <w:szCs w:val="20"/>
              </w:rPr>
            </w:pPr>
          </w:p>
          <w:p w14:paraId="0DC311C8" w14:textId="77777777" w:rsidR="00391DC7" w:rsidRPr="009A2D8F" w:rsidRDefault="00391DC7" w:rsidP="00391DC7">
            <w:pPr>
              <w:pStyle w:val="Akapitzlist"/>
              <w:tabs>
                <w:tab w:val="left" w:pos="464"/>
              </w:tabs>
              <w:ind w:left="39"/>
              <w:rPr>
                <w:rFonts w:cstheme="minorHAnsi"/>
                <w:sz w:val="20"/>
                <w:szCs w:val="20"/>
              </w:rPr>
            </w:pPr>
          </w:p>
          <w:p w14:paraId="5336B7D6" w14:textId="77777777" w:rsidR="00391DC7" w:rsidRPr="009A2D8F" w:rsidRDefault="00391DC7" w:rsidP="00391DC7">
            <w:pPr>
              <w:pStyle w:val="Akapitzlist"/>
              <w:tabs>
                <w:tab w:val="left" w:pos="464"/>
              </w:tabs>
              <w:ind w:left="39"/>
              <w:rPr>
                <w:rFonts w:cstheme="minorHAnsi"/>
                <w:sz w:val="20"/>
                <w:szCs w:val="20"/>
              </w:rPr>
            </w:pPr>
          </w:p>
          <w:p w14:paraId="6BEDF6B3" w14:textId="77777777" w:rsidR="00391DC7" w:rsidRPr="009A2D8F" w:rsidRDefault="00391DC7" w:rsidP="00391DC7">
            <w:pPr>
              <w:pStyle w:val="Akapitzlist"/>
              <w:tabs>
                <w:tab w:val="left" w:pos="464"/>
              </w:tabs>
              <w:ind w:left="39"/>
              <w:rPr>
                <w:rFonts w:cstheme="minorHAnsi"/>
                <w:sz w:val="20"/>
                <w:szCs w:val="20"/>
              </w:rPr>
            </w:pPr>
          </w:p>
          <w:p w14:paraId="4840367D" w14:textId="77777777" w:rsidR="00634597" w:rsidRPr="009A2D8F" w:rsidRDefault="00634597" w:rsidP="00391DC7">
            <w:pPr>
              <w:pStyle w:val="Akapitzlist"/>
              <w:tabs>
                <w:tab w:val="left" w:pos="464"/>
              </w:tabs>
              <w:ind w:left="39"/>
              <w:rPr>
                <w:rFonts w:cstheme="minorHAnsi"/>
                <w:sz w:val="20"/>
                <w:szCs w:val="20"/>
              </w:rPr>
            </w:pPr>
          </w:p>
          <w:p w14:paraId="6EC1ACA9" w14:textId="0CF0CD0C" w:rsidR="002B5731" w:rsidRPr="009A2D8F" w:rsidRDefault="00391DC7" w:rsidP="002B5731">
            <w:pPr>
              <w:pStyle w:val="Akapitzlist"/>
              <w:numPr>
                <w:ilvl w:val="1"/>
                <w:numId w:val="13"/>
              </w:numPr>
              <w:tabs>
                <w:tab w:val="left" w:pos="464"/>
              </w:tabs>
              <w:ind w:left="39" w:firstLine="0"/>
              <w:rPr>
                <w:rFonts w:cstheme="minorHAnsi"/>
                <w:sz w:val="20"/>
                <w:szCs w:val="20"/>
              </w:rPr>
            </w:pPr>
            <w:r w:rsidRPr="009A2D8F">
              <w:rPr>
                <w:rFonts w:cstheme="minorHAnsi"/>
                <w:sz w:val="20"/>
                <w:szCs w:val="20"/>
              </w:rPr>
              <w:t>Liczba opracowanych materiałów</w:t>
            </w:r>
          </w:p>
        </w:tc>
      </w:tr>
      <w:tr w:rsidR="002B5731" w:rsidRPr="009A2D8F" w14:paraId="6B361F0B" w14:textId="77777777" w:rsidTr="00634597">
        <w:tc>
          <w:tcPr>
            <w:tcW w:w="2410" w:type="dxa"/>
          </w:tcPr>
          <w:p w14:paraId="69A28979" w14:textId="003B6884" w:rsidR="002B5731" w:rsidRPr="009A2D8F" w:rsidRDefault="002B5731" w:rsidP="003E6343">
            <w:pPr>
              <w:pStyle w:val="Akapitzlist"/>
              <w:numPr>
                <w:ilvl w:val="0"/>
                <w:numId w:val="13"/>
              </w:numPr>
              <w:tabs>
                <w:tab w:val="left" w:pos="318"/>
              </w:tabs>
              <w:ind w:left="34" w:firstLine="0"/>
              <w:rPr>
                <w:rFonts w:cstheme="minorHAnsi"/>
                <w:sz w:val="20"/>
                <w:szCs w:val="20"/>
              </w:rPr>
            </w:pPr>
            <w:r w:rsidRPr="009A2D8F">
              <w:rPr>
                <w:rFonts w:cstheme="minorHAnsi"/>
                <w:color w:val="000000" w:themeColor="text1"/>
                <w:sz w:val="20"/>
                <w:szCs w:val="20"/>
              </w:rPr>
              <w:t xml:space="preserve">Wspieranie rodzin </w:t>
            </w:r>
            <w:r w:rsidR="001A4B78" w:rsidRPr="009A2D8F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9A2D8F">
              <w:rPr>
                <w:rFonts w:cstheme="minorHAnsi"/>
                <w:color w:val="000000" w:themeColor="text1"/>
                <w:sz w:val="20"/>
                <w:szCs w:val="20"/>
              </w:rPr>
              <w:t>w prawidłowym pełnieniu funkcji wychowawczej</w:t>
            </w:r>
          </w:p>
        </w:tc>
        <w:tc>
          <w:tcPr>
            <w:tcW w:w="3969" w:type="dxa"/>
          </w:tcPr>
          <w:p w14:paraId="6F85999B" w14:textId="77777777" w:rsidR="00391DC7" w:rsidRPr="009A2D8F" w:rsidRDefault="00391DC7" w:rsidP="00553F29">
            <w:pPr>
              <w:pStyle w:val="Default"/>
              <w:numPr>
                <w:ilvl w:val="1"/>
                <w:numId w:val="13"/>
              </w:numPr>
              <w:tabs>
                <w:tab w:val="left" w:pos="480"/>
              </w:tabs>
              <w:ind w:left="63" w:firstLine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A2D8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Wsparcie specjalistyczne w tym prawne, psychologiczne, pedagogiczne </w:t>
            </w:r>
            <w:r w:rsidRPr="009A2D8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i rodzinne.</w:t>
            </w:r>
          </w:p>
          <w:p w14:paraId="37FCE3EF" w14:textId="77777777" w:rsidR="00391DC7" w:rsidRPr="009A2D8F" w:rsidRDefault="00391DC7" w:rsidP="00553F29">
            <w:pPr>
              <w:pStyle w:val="Default"/>
              <w:tabs>
                <w:tab w:val="left" w:pos="480"/>
              </w:tabs>
              <w:ind w:left="63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36E47782" w14:textId="15875E17" w:rsidR="00391DC7" w:rsidRPr="009A2D8F" w:rsidRDefault="001A4B78" w:rsidP="00553F29">
            <w:pPr>
              <w:pStyle w:val="Default"/>
              <w:numPr>
                <w:ilvl w:val="1"/>
                <w:numId w:val="13"/>
              </w:numPr>
              <w:tabs>
                <w:tab w:val="left" w:pos="480"/>
              </w:tabs>
              <w:ind w:left="63" w:firstLine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A2D8F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391DC7" w:rsidRPr="009A2D8F">
              <w:rPr>
                <w:rFonts w:asciiTheme="minorHAnsi" w:hAnsiTheme="minorHAnsi" w:cstheme="minorHAnsi"/>
                <w:sz w:val="20"/>
                <w:szCs w:val="20"/>
              </w:rPr>
              <w:t xml:space="preserve">omoc rodzinom w </w:t>
            </w:r>
            <w:r w:rsidR="00391DC7" w:rsidRPr="009A2D8F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radzeniu sobie </w:t>
            </w:r>
            <w:r w:rsidRPr="009A2D8F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br/>
            </w:r>
            <w:r w:rsidR="00391DC7" w:rsidRPr="009A2D8F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w sytuacjach kryzysowych</w:t>
            </w:r>
            <w:r w:rsidR="00391DC7" w:rsidRPr="009A2D8F">
              <w:rPr>
                <w:rFonts w:asciiTheme="minorHAnsi" w:hAnsiTheme="minorHAnsi" w:cstheme="minorHAnsi"/>
                <w:sz w:val="20"/>
                <w:szCs w:val="20"/>
              </w:rPr>
              <w:t xml:space="preserve"> oraz </w:t>
            </w:r>
            <w:r w:rsidRPr="009A2D8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391DC7" w:rsidRPr="009A2D8F">
              <w:rPr>
                <w:rFonts w:asciiTheme="minorHAnsi" w:hAnsiTheme="minorHAnsi" w:cstheme="minorHAnsi"/>
                <w:sz w:val="20"/>
                <w:szCs w:val="20"/>
              </w:rPr>
              <w:t>w trudnościach wychowawczych</w:t>
            </w:r>
            <w:r w:rsidRPr="009A2D8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8974B5A" w14:textId="77777777" w:rsidR="00391DC7" w:rsidRPr="009A2D8F" w:rsidRDefault="00391DC7" w:rsidP="00553F29">
            <w:pPr>
              <w:pStyle w:val="Akapitzlist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5C994DC" w14:textId="6F72F5A1" w:rsidR="00391DC7" w:rsidRPr="009A2D8F" w:rsidRDefault="001A4B78" w:rsidP="00553F29">
            <w:pPr>
              <w:pStyle w:val="Default"/>
              <w:numPr>
                <w:ilvl w:val="1"/>
                <w:numId w:val="13"/>
              </w:numPr>
              <w:tabs>
                <w:tab w:val="left" w:pos="480"/>
              </w:tabs>
              <w:ind w:left="63" w:firstLine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A2D8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</w:t>
            </w:r>
            <w:r w:rsidR="00391DC7" w:rsidRPr="009A2D8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arsztaty doskonalące umiejętności wychowawcze rodziców i opiekunów</w:t>
            </w:r>
            <w:r w:rsidRPr="009A2D8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  <w:p w14:paraId="6C584E6C" w14:textId="77777777" w:rsidR="001A4B78" w:rsidRPr="009A2D8F" w:rsidRDefault="001A4B78" w:rsidP="00553F29">
            <w:pPr>
              <w:pStyle w:val="Akapitzlist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1B045289" w14:textId="6BD4DACC" w:rsidR="001A4B78" w:rsidRPr="009A2D8F" w:rsidRDefault="001A4B78" w:rsidP="00553F29">
            <w:pPr>
              <w:pStyle w:val="Default"/>
              <w:numPr>
                <w:ilvl w:val="1"/>
                <w:numId w:val="13"/>
              </w:numPr>
              <w:tabs>
                <w:tab w:val="left" w:pos="480"/>
              </w:tabs>
              <w:ind w:left="63" w:firstLine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A2D8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</w:t>
            </w:r>
            <w:r w:rsidR="00391DC7" w:rsidRPr="009A2D8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apewnianie dostępu </w:t>
            </w:r>
            <w:r w:rsidRPr="009A2D8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dzieciom </w:t>
            </w:r>
            <w:r w:rsidR="003E6343" w:rsidRPr="009A2D8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9A2D8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i młodzieży </w:t>
            </w:r>
            <w:r w:rsidR="00391DC7" w:rsidRPr="009A2D8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do dziennych form </w:t>
            </w:r>
            <w:r w:rsidRPr="009A2D8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wsparcia</w:t>
            </w:r>
            <w:r w:rsidR="00391DC7" w:rsidRPr="009A2D8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 świetlice, kluby</w:t>
            </w:r>
            <w:r w:rsidRPr="009A2D8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</w:t>
            </w:r>
            <w:r w:rsidR="00391DC7" w:rsidRPr="009A2D8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itp.</w:t>
            </w:r>
          </w:p>
          <w:p w14:paraId="0FDF217F" w14:textId="77777777" w:rsidR="001A4B78" w:rsidRPr="009A2D8F" w:rsidRDefault="001A4B78" w:rsidP="00553F29">
            <w:pPr>
              <w:pStyle w:val="Akapitzlist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8C720A6" w14:textId="5FDAB33A" w:rsidR="00391DC7" w:rsidRPr="009A2D8F" w:rsidRDefault="001A4B78" w:rsidP="00553F29">
            <w:pPr>
              <w:pStyle w:val="Default"/>
              <w:numPr>
                <w:ilvl w:val="1"/>
                <w:numId w:val="13"/>
              </w:numPr>
              <w:tabs>
                <w:tab w:val="left" w:pos="480"/>
              </w:tabs>
              <w:ind w:left="63" w:firstLine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A2D8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</w:t>
            </w:r>
            <w:r w:rsidR="00391DC7" w:rsidRPr="009A2D8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rganizowanie </w:t>
            </w:r>
            <w:r w:rsidRPr="009A2D8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dodatkowych zajęć</w:t>
            </w:r>
            <w:r w:rsidR="00391DC7" w:rsidRPr="009A2D8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profilaktyczno-edukacyjnych dla dzieci </w:t>
            </w:r>
            <w:r w:rsidR="003E6343" w:rsidRPr="009A2D8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="00391DC7" w:rsidRPr="009A2D8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 młodzieży w czasie wolnych od zajęć szkolnych (</w:t>
            </w:r>
            <w:r w:rsidRPr="009A2D8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np. </w:t>
            </w:r>
            <w:r w:rsidR="00391DC7" w:rsidRPr="009A2D8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ferie, wakacje).</w:t>
            </w:r>
          </w:p>
          <w:p w14:paraId="57C2EB34" w14:textId="77777777" w:rsidR="00634597" w:rsidRPr="009A2D8F" w:rsidRDefault="00634597" w:rsidP="00634597">
            <w:pPr>
              <w:pStyle w:val="Default"/>
              <w:tabs>
                <w:tab w:val="left" w:pos="480"/>
              </w:tabs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B80E1B1" w14:textId="275120C4" w:rsidR="002B5731" w:rsidRPr="009A2D8F" w:rsidRDefault="001A4B78" w:rsidP="00634597">
            <w:pPr>
              <w:pStyle w:val="Default"/>
              <w:numPr>
                <w:ilvl w:val="1"/>
                <w:numId w:val="13"/>
              </w:numPr>
              <w:tabs>
                <w:tab w:val="left" w:pos="480"/>
              </w:tabs>
              <w:ind w:left="63" w:firstLine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A2D8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Upowszechnianie potrzeby tworzenia rodzin wspierających</w:t>
            </w:r>
            <w:r w:rsidR="003E6343" w:rsidRPr="009A2D8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390D8860" w14:textId="77777777" w:rsidR="002B5731" w:rsidRPr="009A2D8F" w:rsidRDefault="00391DC7" w:rsidP="00F64E4B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9A2D8F">
              <w:rPr>
                <w:rFonts w:cstheme="minorHAnsi"/>
                <w:sz w:val="20"/>
                <w:szCs w:val="20"/>
              </w:rPr>
              <w:t>2.1. Liczba podmiotów udzielających wsparcia</w:t>
            </w:r>
          </w:p>
          <w:p w14:paraId="3CCC76E2" w14:textId="77777777" w:rsidR="001A4B78" w:rsidRPr="009A2D8F" w:rsidRDefault="001A4B78" w:rsidP="00F64E4B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  <w:p w14:paraId="6F51D4EE" w14:textId="77777777" w:rsidR="001A4B78" w:rsidRPr="009A2D8F" w:rsidRDefault="001A4B78" w:rsidP="00F64E4B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  <w:p w14:paraId="6BE0618D" w14:textId="77777777" w:rsidR="001A4B78" w:rsidRPr="009A2D8F" w:rsidRDefault="001A4B78" w:rsidP="00F64E4B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9A2D8F">
              <w:rPr>
                <w:rFonts w:cstheme="minorHAnsi"/>
                <w:sz w:val="20"/>
                <w:szCs w:val="20"/>
              </w:rPr>
              <w:t>2.2. Liczba rodzin korzystających ze wsparcia</w:t>
            </w:r>
          </w:p>
          <w:p w14:paraId="3E18F10A" w14:textId="77777777" w:rsidR="001A4B78" w:rsidRPr="009A2D8F" w:rsidRDefault="001A4B78" w:rsidP="00F64E4B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  <w:p w14:paraId="0A022DA9" w14:textId="77777777" w:rsidR="001A4B78" w:rsidRPr="009A2D8F" w:rsidRDefault="001A4B78" w:rsidP="00F64E4B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  <w:p w14:paraId="64E3E5FF" w14:textId="77777777" w:rsidR="001A4B78" w:rsidRPr="009A2D8F" w:rsidRDefault="001A4B78" w:rsidP="00F64E4B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9A2D8F">
              <w:rPr>
                <w:rFonts w:cstheme="minorHAnsi"/>
                <w:sz w:val="20"/>
                <w:szCs w:val="20"/>
              </w:rPr>
              <w:t>2.3. Liczba organizowanych warsztatów</w:t>
            </w:r>
          </w:p>
          <w:p w14:paraId="664791BF" w14:textId="77777777" w:rsidR="001A4B78" w:rsidRPr="009A2D8F" w:rsidRDefault="001A4B78" w:rsidP="00F64E4B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  <w:p w14:paraId="67D58B91" w14:textId="2B60B85F" w:rsidR="001A4B78" w:rsidRPr="009A2D8F" w:rsidRDefault="001A4B78" w:rsidP="00F64E4B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9A2D8F">
              <w:rPr>
                <w:rFonts w:cstheme="minorHAnsi"/>
                <w:sz w:val="20"/>
                <w:szCs w:val="20"/>
              </w:rPr>
              <w:t>2.4. Liczba świetlic, klubów, itp.</w:t>
            </w:r>
          </w:p>
          <w:p w14:paraId="7C4D7C7C" w14:textId="77777777" w:rsidR="001A4B78" w:rsidRPr="009A2D8F" w:rsidRDefault="001A4B78" w:rsidP="00F64E4B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  <w:p w14:paraId="747AC3BD" w14:textId="77777777" w:rsidR="001A4B78" w:rsidRPr="009A2D8F" w:rsidRDefault="001A4B78" w:rsidP="00F64E4B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  <w:p w14:paraId="2E01BD1B" w14:textId="77777777" w:rsidR="001A4B78" w:rsidRPr="009A2D8F" w:rsidRDefault="001A4B78" w:rsidP="00F64E4B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  <w:p w14:paraId="1092730F" w14:textId="77777777" w:rsidR="001A4B78" w:rsidRPr="009A2D8F" w:rsidRDefault="001A4B78" w:rsidP="001A4B78">
            <w:pPr>
              <w:pStyle w:val="Akapitzlist"/>
              <w:numPr>
                <w:ilvl w:val="1"/>
                <w:numId w:val="15"/>
              </w:numPr>
              <w:tabs>
                <w:tab w:val="left" w:pos="464"/>
              </w:tabs>
              <w:ind w:left="39" w:firstLine="0"/>
              <w:rPr>
                <w:rFonts w:cstheme="minorHAnsi"/>
                <w:sz w:val="20"/>
                <w:szCs w:val="20"/>
              </w:rPr>
            </w:pPr>
            <w:r w:rsidRPr="009A2D8F">
              <w:rPr>
                <w:rFonts w:cstheme="minorHAnsi"/>
                <w:sz w:val="20"/>
                <w:szCs w:val="20"/>
              </w:rPr>
              <w:t>Liczba podmiotów organizujących dodatkowe zajęcia profilaktyczno-edukacyjne</w:t>
            </w:r>
          </w:p>
          <w:p w14:paraId="10C53DA2" w14:textId="77777777" w:rsidR="00634597" w:rsidRPr="009A2D8F" w:rsidRDefault="00634597" w:rsidP="00634597">
            <w:pPr>
              <w:pStyle w:val="Akapitzlist"/>
              <w:tabs>
                <w:tab w:val="left" w:pos="464"/>
              </w:tabs>
              <w:ind w:left="39"/>
              <w:rPr>
                <w:rFonts w:cstheme="minorHAnsi"/>
                <w:sz w:val="20"/>
                <w:szCs w:val="20"/>
              </w:rPr>
            </w:pPr>
          </w:p>
          <w:p w14:paraId="42B2065B" w14:textId="77777777" w:rsidR="00634597" w:rsidRPr="009A2D8F" w:rsidRDefault="00634597" w:rsidP="00634597">
            <w:pPr>
              <w:pStyle w:val="Akapitzlist"/>
              <w:tabs>
                <w:tab w:val="left" w:pos="464"/>
              </w:tabs>
              <w:ind w:left="39"/>
              <w:rPr>
                <w:rFonts w:cstheme="minorHAnsi"/>
                <w:sz w:val="20"/>
                <w:szCs w:val="20"/>
              </w:rPr>
            </w:pPr>
          </w:p>
          <w:p w14:paraId="3A5F0B02" w14:textId="689B4F78" w:rsidR="001A4B78" w:rsidRPr="009A2D8F" w:rsidRDefault="001A4B78" w:rsidP="001A4B78">
            <w:pPr>
              <w:pStyle w:val="Akapitzlist"/>
              <w:numPr>
                <w:ilvl w:val="1"/>
                <w:numId w:val="15"/>
              </w:numPr>
              <w:tabs>
                <w:tab w:val="left" w:pos="464"/>
              </w:tabs>
              <w:ind w:left="39" w:firstLine="0"/>
              <w:rPr>
                <w:rFonts w:cstheme="minorHAnsi"/>
                <w:sz w:val="20"/>
                <w:szCs w:val="20"/>
              </w:rPr>
            </w:pPr>
            <w:r w:rsidRPr="009A2D8F">
              <w:rPr>
                <w:rFonts w:cstheme="minorHAnsi"/>
                <w:sz w:val="20"/>
                <w:szCs w:val="20"/>
              </w:rPr>
              <w:t>Liczba rodzin wspierających na terenie powiatu</w:t>
            </w:r>
          </w:p>
        </w:tc>
      </w:tr>
      <w:tr w:rsidR="002B5731" w:rsidRPr="003E6343" w14:paraId="30E389DE" w14:textId="77777777" w:rsidTr="00634597">
        <w:tc>
          <w:tcPr>
            <w:tcW w:w="2410" w:type="dxa"/>
          </w:tcPr>
          <w:p w14:paraId="1651E89A" w14:textId="0A5256EC" w:rsidR="002B5731" w:rsidRPr="003E6343" w:rsidRDefault="001A4B78" w:rsidP="003E6343">
            <w:pPr>
              <w:pStyle w:val="Default"/>
              <w:numPr>
                <w:ilvl w:val="0"/>
                <w:numId w:val="15"/>
              </w:numPr>
              <w:tabs>
                <w:tab w:val="left" w:pos="31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E634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 xml:space="preserve">Promowanie </w:t>
            </w:r>
            <w:r w:rsidR="003E634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</w:r>
            <w:r w:rsidRPr="003E634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 upowszechnianie prawidłowych postaw rodzinnych i społecznych</w:t>
            </w:r>
          </w:p>
        </w:tc>
        <w:tc>
          <w:tcPr>
            <w:tcW w:w="3969" w:type="dxa"/>
          </w:tcPr>
          <w:p w14:paraId="07E51AF7" w14:textId="77777777" w:rsidR="003E6343" w:rsidRPr="003E6343" w:rsidRDefault="003E6343" w:rsidP="00553F29">
            <w:pPr>
              <w:pStyle w:val="Default"/>
              <w:numPr>
                <w:ilvl w:val="1"/>
                <w:numId w:val="9"/>
              </w:numPr>
              <w:tabs>
                <w:tab w:val="left" w:pos="489"/>
              </w:tabs>
              <w:ind w:left="63" w:firstLine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1A4B78" w:rsidRPr="003E6343">
              <w:rPr>
                <w:rFonts w:asciiTheme="minorHAnsi" w:hAnsiTheme="minorHAnsi" w:cstheme="minorHAnsi"/>
                <w:sz w:val="20"/>
                <w:szCs w:val="20"/>
              </w:rPr>
              <w:t xml:space="preserve">romowanie </w:t>
            </w:r>
            <w:r w:rsidR="001A4B78" w:rsidRPr="003E6343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wolontariatu</w:t>
            </w:r>
            <w:r w:rsidR="001A4B78" w:rsidRPr="003E6343">
              <w:rPr>
                <w:rFonts w:asciiTheme="minorHAnsi" w:hAnsiTheme="minorHAnsi" w:cstheme="minorHAnsi"/>
                <w:sz w:val="20"/>
                <w:szCs w:val="20"/>
              </w:rPr>
              <w:t xml:space="preserve"> wśród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dzieci, </w:t>
            </w:r>
            <w:r w:rsidR="001A4B78" w:rsidRPr="003E6343">
              <w:rPr>
                <w:rFonts w:asciiTheme="minorHAnsi" w:hAnsiTheme="minorHAnsi" w:cstheme="minorHAnsi"/>
                <w:sz w:val="20"/>
                <w:szCs w:val="20"/>
              </w:rPr>
              <w:t>młodzieży i dorosłych jako sposobu aktywnego uczestnictwa w życiu społeczn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ym</w:t>
            </w:r>
          </w:p>
          <w:p w14:paraId="1E69D8F6" w14:textId="77777777" w:rsidR="003E6343" w:rsidRPr="003E6343" w:rsidRDefault="003E6343" w:rsidP="00553F29">
            <w:pPr>
              <w:pStyle w:val="Default"/>
              <w:tabs>
                <w:tab w:val="left" w:pos="630"/>
              </w:tabs>
              <w:ind w:left="63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6124D5EE" w14:textId="7F89B7F2" w:rsidR="001A4B78" w:rsidRPr="003E6343" w:rsidRDefault="003E6343" w:rsidP="00553F29">
            <w:pPr>
              <w:pStyle w:val="Default"/>
              <w:numPr>
                <w:ilvl w:val="1"/>
                <w:numId w:val="9"/>
              </w:numPr>
              <w:tabs>
                <w:tab w:val="left" w:pos="489"/>
              </w:tabs>
              <w:ind w:left="63" w:firstLine="0"/>
              <w:rPr>
                <w:rStyle w:val="Pogrubienie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E6343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1A4B78" w:rsidRPr="003E6343">
              <w:rPr>
                <w:rFonts w:asciiTheme="minorHAnsi" w:hAnsiTheme="minorHAnsi" w:cstheme="minorHAnsi"/>
                <w:sz w:val="20"/>
                <w:szCs w:val="20"/>
              </w:rPr>
              <w:t xml:space="preserve">achęcanie </w:t>
            </w:r>
            <w:r w:rsidRPr="003E6343">
              <w:rPr>
                <w:rFonts w:asciiTheme="minorHAnsi" w:hAnsiTheme="minorHAnsi" w:cstheme="minorHAnsi"/>
                <w:sz w:val="20"/>
                <w:szCs w:val="20"/>
              </w:rPr>
              <w:t xml:space="preserve">dzieci, młodzieży </w:t>
            </w:r>
            <w:r w:rsidR="00553F29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3E6343">
              <w:rPr>
                <w:rFonts w:asciiTheme="minorHAnsi" w:hAnsiTheme="minorHAnsi" w:cstheme="minorHAnsi"/>
                <w:sz w:val="20"/>
                <w:szCs w:val="20"/>
              </w:rPr>
              <w:t xml:space="preserve">i dorosłych </w:t>
            </w:r>
            <w:r w:rsidR="001A4B78" w:rsidRPr="003E6343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 w:rsidR="001A4B78" w:rsidRPr="003E63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1A4B78" w:rsidRPr="003E6343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aktywnych form spędzania czasu wolnego</w:t>
            </w:r>
            <w:r w:rsidRPr="003E6343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, w tym przez sport, aktywność artystyczną, itp.</w:t>
            </w:r>
          </w:p>
          <w:p w14:paraId="053BD5CF" w14:textId="77777777" w:rsidR="003E6343" w:rsidRDefault="003E6343" w:rsidP="00553F29">
            <w:pPr>
              <w:pStyle w:val="Akapitzlist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5F551C4F" w14:textId="1298F2B8" w:rsidR="002B5731" w:rsidRPr="00553F29" w:rsidRDefault="00553F29" w:rsidP="00553F29">
            <w:pPr>
              <w:pStyle w:val="Default"/>
              <w:numPr>
                <w:ilvl w:val="1"/>
                <w:numId w:val="9"/>
              </w:numPr>
              <w:tabs>
                <w:tab w:val="left" w:pos="489"/>
              </w:tabs>
              <w:ind w:left="63" w:firstLine="0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53F29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1A4B78" w:rsidRPr="00553F29">
              <w:rPr>
                <w:rFonts w:asciiTheme="minorHAnsi" w:hAnsiTheme="minorHAnsi" w:cstheme="minorHAnsi"/>
                <w:sz w:val="20"/>
                <w:szCs w:val="20"/>
              </w:rPr>
              <w:t xml:space="preserve">rganizowanie zajęć i inicjatyw wspierających </w:t>
            </w:r>
            <w:r w:rsidR="001A4B78" w:rsidRPr="00553F29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uczestnictwo </w:t>
            </w:r>
            <w:r w:rsidRPr="00553F29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dzieci </w:t>
            </w:r>
            <w:r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br/>
            </w:r>
            <w:r w:rsidRPr="00553F29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i młodzieży </w:t>
            </w:r>
            <w:r w:rsidR="001A4B78" w:rsidRPr="00553F29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w życiu społecznym </w:t>
            </w:r>
            <w:r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br/>
            </w:r>
            <w:r w:rsidR="001A4B78" w:rsidRPr="00553F29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i</w:t>
            </w:r>
            <w:r w:rsidR="001A4B78" w:rsidRPr="00553F29">
              <w:rPr>
                <w:rStyle w:val="Pogrubienie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A4B78" w:rsidRPr="00553F29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kulturalnym</w:t>
            </w:r>
            <w:r w:rsidRPr="00553F29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288F01B8" w14:textId="77777777" w:rsidR="002B5731" w:rsidRDefault="003E6343" w:rsidP="003E6343">
            <w:pPr>
              <w:pStyle w:val="Akapitzlist"/>
              <w:numPr>
                <w:ilvl w:val="1"/>
                <w:numId w:val="10"/>
              </w:numPr>
              <w:tabs>
                <w:tab w:val="left" w:pos="464"/>
              </w:tabs>
              <w:ind w:left="39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inicjatyw promujących wolontariat</w:t>
            </w:r>
          </w:p>
          <w:p w14:paraId="5231B11D" w14:textId="77777777" w:rsidR="003E6343" w:rsidRDefault="003E6343" w:rsidP="003E6343">
            <w:pPr>
              <w:tabs>
                <w:tab w:val="left" w:pos="464"/>
              </w:tabs>
              <w:rPr>
                <w:sz w:val="20"/>
                <w:szCs w:val="20"/>
              </w:rPr>
            </w:pPr>
          </w:p>
          <w:p w14:paraId="43C54B13" w14:textId="77777777" w:rsidR="003E6343" w:rsidRDefault="003E6343" w:rsidP="003E6343">
            <w:pPr>
              <w:tabs>
                <w:tab w:val="left" w:pos="464"/>
              </w:tabs>
              <w:rPr>
                <w:sz w:val="20"/>
                <w:szCs w:val="20"/>
              </w:rPr>
            </w:pPr>
          </w:p>
          <w:p w14:paraId="0848D3CE" w14:textId="77777777" w:rsidR="003E6343" w:rsidRDefault="003E6343" w:rsidP="003E6343">
            <w:pPr>
              <w:tabs>
                <w:tab w:val="left" w:pos="464"/>
              </w:tabs>
              <w:rPr>
                <w:sz w:val="20"/>
                <w:szCs w:val="20"/>
              </w:rPr>
            </w:pPr>
          </w:p>
          <w:p w14:paraId="55905D87" w14:textId="77777777" w:rsidR="003E6343" w:rsidRDefault="003E6343" w:rsidP="003E6343">
            <w:pPr>
              <w:pStyle w:val="Akapitzlist"/>
              <w:numPr>
                <w:ilvl w:val="1"/>
                <w:numId w:val="10"/>
              </w:numPr>
              <w:tabs>
                <w:tab w:val="left" w:pos="464"/>
              </w:tabs>
              <w:ind w:left="39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podmiotów realizujących aktywne formy spędzania czasu wolnego</w:t>
            </w:r>
          </w:p>
          <w:p w14:paraId="07633F4D" w14:textId="77777777" w:rsidR="003E6343" w:rsidRDefault="003E6343" w:rsidP="003E6343">
            <w:pPr>
              <w:pStyle w:val="Akapitzlist"/>
              <w:tabs>
                <w:tab w:val="left" w:pos="464"/>
              </w:tabs>
              <w:ind w:left="39"/>
              <w:rPr>
                <w:sz w:val="20"/>
                <w:szCs w:val="20"/>
              </w:rPr>
            </w:pPr>
          </w:p>
          <w:p w14:paraId="5234B24B" w14:textId="77777777" w:rsidR="00553F29" w:rsidRDefault="00553F29" w:rsidP="003E6343">
            <w:pPr>
              <w:pStyle w:val="Akapitzlist"/>
              <w:tabs>
                <w:tab w:val="left" w:pos="464"/>
              </w:tabs>
              <w:ind w:left="39"/>
              <w:rPr>
                <w:sz w:val="20"/>
                <w:szCs w:val="20"/>
              </w:rPr>
            </w:pPr>
          </w:p>
          <w:p w14:paraId="4A8C04A5" w14:textId="77777777" w:rsidR="003E6343" w:rsidRDefault="00553F29" w:rsidP="003E6343">
            <w:pPr>
              <w:pStyle w:val="Akapitzlist"/>
              <w:numPr>
                <w:ilvl w:val="1"/>
                <w:numId w:val="10"/>
              </w:numPr>
              <w:tabs>
                <w:tab w:val="left" w:pos="464"/>
              </w:tabs>
              <w:ind w:left="39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zorganizowanych inicjatyw</w:t>
            </w:r>
          </w:p>
          <w:p w14:paraId="0E4AFF67" w14:textId="77777777" w:rsidR="00553F29" w:rsidRPr="00553F29" w:rsidRDefault="00553F29" w:rsidP="00553F29">
            <w:pPr>
              <w:rPr>
                <w:sz w:val="20"/>
                <w:szCs w:val="20"/>
              </w:rPr>
            </w:pPr>
          </w:p>
          <w:p w14:paraId="5F2BDDA9" w14:textId="2D725DE6" w:rsidR="00553F29" w:rsidRPr="00553F29" w:rsidRDefault="00553F29" w:rsidP="00553F29">
            <w:pPr>
              <w:tabs>
                <w:tab w:val="left" w:pos="464"/>
              </w:tabs>
              <w:rPr>
                <w:sz w:val="20"/>
                <w:szCs w:val="20"/>
              </w:rPr>
            </w:pPr>
          </w:p>
        </w:tc>
      </w:tr>
    </w:tbl>
    <w:p w14:paraId="0327286F" w14:textId="77777777" w:rsidR="002B5731" w:rsidRPr="00F64E4B" w:rsidRDefault="002B5731" w:rsidP="00F64E4B">
      <w:pPr>
        <w:pStyle w:val="Akapitzlist"/>
        <w:ind w:left="1080"/>
      </w:pPr>
    </w:p>
    <w:p w14:paraId="53AFE349" w14:textId="39FD047A" w:rsidR="00E11E5A" w:rsidRDefault="00E11E5A" w:rsidP="003C0C91">
      <w:pPr>
        <w:pStyle w:val="Default"/>
        <w:ind w:left="426"/>
        <w:jc w:val="both"/>
        <w:rPr>
          <w:rFonts w:asciiTheme="minorHAnsi" w:hAnsiTheme="minorHAnsi" w:cstheme="minorHAnsi"/>
        </w:rPr>
      </w:pPr>
    </w:p>
    <w:p w14:paraId="79C2B2DA" w14:textId="77777777" w:rsidR="003E6343" w:rsidRPr="003C0C91" w:rsidRDefault="003E6343" w:rsidP="003C0C91">
      <w:pPr>
        <w:pStyle w:val="Default"/>
        <w:ind w:left="426"/>
        <w:jc w:val="both"/>
        <w:rPr>
          <w:rFonts w:asciiTheme="minorHAnsi" w:hAnsiTheme="minorHAnsi" w:cstheme="minorHAnsi"/>
          <w:color w:val="auto"/>
        </w:rPr>
      </w:pPr>
    </w:p>
    <w:p w14:paraId="1DAF37C5" w14:textId="64522BD6" w:rsidR="00E11E5A" w:rsidRPr="009A2D8F" w:rsidRDefault="00E11E5A" w:rsidP="00553F29">
      <w:pPr>
        <w:pStyle w:val="Nagwek2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bookmarkStart w:id="6" w:name="_Toc216211686"/>
      <w:bookmarkStart w:id="7" w:name="_Toc216338324"/>
      <w:r w:rsidRPr="009A2D8F">
        <w:rPr>
          <w:rFonts w:asciiTheme="minorHAnsi" w:hAnsiTheme="minorHAnsi" w:cstheme="minorHAnsi"/>
          <w:sz w:val="24"/>
          <w:szCs w:val="24"/>
        </w:rPr>
        <w:t xml:space="preserve">Adresaci </w:t>
      </w:r>
      <w:r w:rsidR="000A313C">
        <w:rPr>
          <w:rFonts w:asciiTheme="minorHAnsi" w:hAnsiTheme="minorHAnsi" w:cstheme="minorHAnsi"/>
          <w:sz w:val="24"/>
          <w:szCs w:val="24"/>
        </w:rPr>
        <w:t>P</w:t>
      </w:r>
      <w:r w:rsidRPr="009A2D8F">
        <w:rPr>
          <w:rFonts w:asciiTheme="minorHAnsi" w:hAnsiTheme="minorHAnsi" w:cstheme="minorHAnsi"/>
          <w:sz w:val="24"/>
          <w:szCs w:val="24"/>
        </w:rPr>
        <w:t>rogramu</w:t>
      </w:r>
      <w:bookmarkEnd w:id="6"/>
      <w:bookmarkEnd w:id="7"/>
    </w:p>
    <w:p w14:paraId="5E554871" w14:textId="77777777" w:rsidR="00E11E5A" w:rsidRPr="009A2D8F" w:rsidRDefault="00E11E5A" w:rsidP="003C0C91">
      <w:pPr>
        <w:pStyle w:val="Default"/>
        <w:jc w:val="both"/>
        <w:rPr>
          <w:rStyle w:val="Pogrubienie"/>
          <w:rFonts w:asciiTheme="minorHAnsi" w:hAnsiTheme="minorHAnsi" w:cstheme="minorHAnsi"/>
          <w:b w:val="0"/>
          <w:bCs w:val="0"/>
        </w:rPr>
      </w:pPr>
    </w:p>
    <w:p w14:paraId="13475BB7" w14:textId="47F243C1" w:rsidR="00634597" w:rsidRPr="009A2D8F" w:rsidRDefault="00634597" w:rsidP="00A7071A">
      <w:pPr>
        <w:pStyle w:val="Default"/>
        <w:rPr>
          <w:rFonts w:asciiTheme="minorHAnsi" w:hAnsiTheme="minorHAnsi" w:cstheme="minorHAnsi"/>
          <w:color w:val="auto"/>
        </w:rPr>
      </w:pPr>
      <w:r w:rsidRPr="009A2D8F">
        <w:rPr>
          <w:rFonts w:asciiTheme="minorHAnsi" w:hAnsiTheme="minorHAnsi" w:cstheme="minorHAnsi"/>
          <w:color w:val="auto"/>
        </w:rPr>
        <w:t xml:space="preserve">Powiatowy </w:t>
      </w:r>
      <w:r w:rsidR="004E2A4C">
        <w:rPr>
          <w:rFonts w:asciiTheme="minorHAnsi" w:hAnsiTheme="minorHAnsi" w:cstheme="minorHAnsi"/>
          <w:color w:val="auto"/>
        </w:rPr>
        <w:t>p</w:t>
      </w:r>
      <w:r w:rsidR="004E2A4C" w:rsidRPr="009A2D8F">
        <w:rPr>
          <w:rFonts w:asciiTheme="minorHAnsi" w:hAnsiTheme="minorHAnsi" w:cstheme="minorHAnsi"/>
          <w:color w:val="auto"/>
        </w:rPr>
        <w:t xml:space="preserve">rogram </w:t>
      </w:r>
      <w:r w:rsidR="004E2A4C">
        <w:rPr>
          <w:rFonts w:asciiTheme="minorHAnsi" w:hAnsiTheme="minorHAnsi" w:cstheme="minorHAnsi"/>
          <w:color w:val="auto"/>
        </w:rPr>
        <w:t>p</w:t>
      </w:r>
      <w:r w:rsidR="004E2A4C" w:rsidRPr="009A2D8F">
        <w:rPr>
          <w:rFonts w:asciiTheme="minorHAnsi" w:hAnsiTheme="minorHAnsi" w:cstheme="minorHAnsi"/>
          <w:color w:val="auto"/>
        </w:rPr>
        <w:t xml:space="preserve">rofilaktyczny </w:t>
      </w:r>
      <w:r w:rsidRPr="009A2D8F">
        <w:rPr>
          <w:rFonts w:asciiTheme="minorHAnsi" w:hAnsiTheme="minorHAnsi" w:cstheme="minorHAnsi"/>
          <w:color w:val="auto"/>
        </w:rPr>
        <w:t xml:space="preserve">skierowany jest do mieszkańców powiatu ostródzkiego, </w:t>
      </w:r>
      <w:r w:rsidR="009A2D8F">
        <w:rPr>
          <w:rFonts w:asciiTheme="minorHAnsi" w:hAnsiTheme="minorHAnsi" w:cstheme="minorHAnsi"/>
          <w:color w:val="auto"/>
        </w:rPr>
        <w:br/>
      </w:r>
      <w:r w:rsidRPr="009A2D8F">
        <w:rPr>
          <w:rFonts w:asciiTheme="minorHAnsi" w:hAnsiTheme="minorHAnsi" w:cstheme="minorHAnsi"/>
          <w:color w:val="auto"/>
        </w:rPr>
        <w:t>w szczególności do:</w:t>
      </w:r>
    </w:p>
    <w:p w14:paraId="323736F0" w14:textId="00555767" w:rsidR="00634597" w:rsidRPr="009A2D8F" w:rsidRDefault="00634597" w:rsidP="00A7071A">
      <w:pPr>
        <w:pStyle w:val="Default"/>
        <w:numPr>
          <w:ilvl w:val="0"/>
          <w:numId w:val="16"/>
        </w:numPr>
        <w:rPr>
          <w:rFonts w:asciiTheme="minorHAnsi" w:hAnsiTheme="minorHAnsi" w:cstheme="minorHAnsi"/>
        </w:rPr>
      </w:pPr>
      <w:r w:rsidRPr="00634597">
        <w:rPr>
          <w:rFonts w:asciiTheme="minorHAnsi" w:hAnsiTheme="minorHAnsi" w:cstheme="minorHAnsi"/>
        </w:rPr>
        <w:t>Rodzic</w:t>
      </w:r>
      <w:r w:rsidRPr="009A2D8F">
        <w:rPr>
          <w:rFonts w:asciiTheme="minorHAnsi" w:hAnsiTheme="minorHAnsi" w:cstheme="minorHAnsi"/>
        </w:rPr>
        <w:t>ów</w:t>
      </w:r>
      <w:r w:rsidRPr="00634597">
        <w:rPr>
          <w:rFonts w:asciiTheme="minorHAnsi" w:hAnsiTheme="minorHAnsi" w:cstheme="minorHAnsi"/>
        </w:rPr>
        <w:t xml:space="preserve"> i opiekun</w:t>
      </w:r>
      <w:r w:rsidRPr="009A2D8F">
        <w:rPr>
          <w:rFonts w:asciiTheme="minorHAnsi" w:hAnsiTheme="minorHAnsi" w:cstheme="minorHAnsi"/>
        </w:rPr>
        <w:t>ów</w:t>
      </w:r>
      <w:r w:rsidR="00A7071A" w:rsidRPr="009A2D8F">
        <w:rPr>
          <w:rFonts w:asciiTheme="minorHAnsi" w:hAnsiTheme="minorHAnsi" w:cstheme="minorHAnsi"/>
        </w:rPr>
        <w:t>,</w:t>
      </w:r>
      <w:r w:rsidRPr="00634597">
        <w:rPr>
          <w:rFonts w:asciiTheme="minorHAnsi" w:hAnsiTheme="minorHAnsi" w:cstheme="minorHAnsi"/>
        </w:rPr>
        <w:t xml:space="preserve"> </w:t>
      </w:r>
      <w:r w:rsidRPr="009A2D8F">
        <w:rPr>
          <w:rFonts w:asciiTheme="minorHAnsi" w:hAnsiTheme="minorHAnsi" w:cstheme="minorHAnsi"/>
        </w:rPr>
        <w:t>w tym</w:t>
      </w:r>
      <w:r w:rsidRPr="00634597">
        <w:rPr>
          <w:rFonts w:asciiTheme="minorHAnsi" w:hAnsiTheme="minorHAnsi" w:cstheme="minorHAnsi"/>
        </w:rPr>
        <w:t xml:space="preserve"> z rodzin zagrożonych występowaniem przemocy domowej lub znajdujących się w sytuacji kryzysowej.</w:t>
      </w:r>
    </w:p>
    <w:p w14:paraId="350D8E4C" w14:textId="77777777" w:rsidR="00634597" w:rsidRPr="009A2D8F" w:rsidRDefault="00634597" w:rsidP="00A7071A">
      <w:pPr>
        <w:pStyle w:val="Default"/>
        <w:numPr>
          <w:ilvl w:val="0"/>
          <w:numId w:val="16"/>
        </w:numPr>
        <w:rPr>
          <w:rFonts w:asciiTheme="minorHAnsi" w:hAnsiTheme="minorHAnsi" w:cstheme="minorHAnsi"/>
        </w:rPr>
      </w:pPr>
      <w:r w:rsidRPr="00634597">
        <w:rPr>
          <w:rFonts w:asciiTheme="minorHAnsi" w:hAnsiTheme="minorHAnsi" w:cstheme="minorHAnsi"/>
        </w:rPr>
        <w:t>Dzieci i młodzież wychowując</w:t>
      </w:r>
      <w:r w:rsidRPr="009A2D8F">
        <w:rPr>
          <w:rFonts w:asciiTheme="minorHAnsi" w:hAnsiTheme="minorHAnsi" w:cstheme="minorHAnsi"/>
        </w:rPr>
        <w:t>ej</w:t>
      </w:r>
      <w:r w:rsidRPr="00634597">
        <w:rPr>
          <w:rFonts w:asciiTheme="minorHAnsi" w:hAnsiTheme="minorHAnsi" w:cstheme="minorHAnsi"/>
        </w:rPr>
        <w:t xml:space="preserve"> się w rodzinach zagrożonych przemocą</w:t>
      </w:r>
      <w:r w:rsidRPr="009A2D8F">
        <w:rPr>
          <w:rFonts w:asciiTheme="minorHAnsi" w:hAnsiTheme="minorHAnsi" w:cstheme="minorHAnsi"/>
        </w:rPr>
        <w:t xml:space="preserve"> domową</w:t>
      </w:r>
      <w:r w:rsidRPr="00634597">
        <w:rPr>
          <w:rFonts w:asciiTheme="minorHAnsi" w:hAnsiTheme="minorHAnsi" w:cstheme="minorHAnsi"/>
        </w:rPr>
        <w:t>, wymagając</w:t>
      </w:r>
      <w:r w:rsidRPr="009A2D8F">
        <w:rPr>
          <w:rFonts w:asciiTheme="minorHAnsi" w:hAnsiTheme="minorHAnsi" w:cstheme="minorHAnsi"/>
        </w:rPr>
        <w:t>ej</w:t>
      </w:r>
      <w:r w:rsidRPr="00634597">
        <w:rPr>
          <w:rFonts w:asciiTheme="minorHAnsi" w:hAnsiTheme="minorHAnsi" w:cstheme="minorHAnsi"/>
        </w:rPr>
        <w:t xml:space="preserve"> wsparcia w zakresie budowania poczucia bezpieczeństwa, kompetencji społecznych oraz umiejętności radzenia sobie w trudnych sytuacjach.</w:t>
      </w:r>
    </w:p>
    <w:p w14:paraId="40158CDC" w14:textId="1543A415" w:rsidR="00634597" w:rsidRPr="009A2D8F" w:rsidRDefault="00634597" w:rsidP="00A7071A">
      <w:pPr>
        <w:pStyle w:val="Default"/>
        <w:numPr>
          <w:ilvl w:val="0"/>
          <w:numId w:val="16"/>
        </w:numPr>
        <w:rPr>
          <w:rFonts w:asciiTheme="minorHAnsi" w:hAnsiTheme="minorHAnsi" w:cstheme="minorHAnsi"/>
        </w:rPr>
      </w:pPr>
      <w:r w:rsidRPr="009A2D8F">
        <w:rPr>
          <w:rFonts w:asciiTheme="minorHAnsi" w:hAnsiTheme="minorHAnsi" w:cstheme="minorHAnsi"/>
        </w:rPr>
        <w:t>Specjalistów</w:t>
      </w:r>
      <w:r w:rsidRPr="00634597">
        <w:rPr>
          <w:rFonts w:asciiTheme="minorHAnsi" w:hAnsiTheme="minorHAnsi" w:cstheme="minorHAnsi"/>
        </w:rPr>
        <w:t xml:space="preserve"> pracujący</w:t>
      </w:r>
      <w:r w:rsidRPr="009A2D8F">
        <w:rPr>
          <w:rFonts w:asciiTheme="minorHAnsi" w:hAnsiTheme="minorHAnsi" w:cstheme="minorHAnsi"/>
        </w:rPr>
        <w:t>ch</w:t>
      </w:r>
      <w:r w:rsidRPr="00634597">
        <w:rPr>
          <w:rFonts w:asciiTheme="minorHAnsi" w:hAnsiTheme="minorHAnsi" w:cstheme="minorHAnsi"/>
        </w:rPr>
        <w:t xml:space="preserve"> z rodzinami, w tym pracowni</w:t>
      </w:r>
      <w:r w:rsidRPr="009A2D8F">
        <w:rPr>
          <w:rFonts w:asciiTheme="minorHAnsi" w:hAnsiTheme="minorHAnsi" w:cstheme="minorHAnsi"/>
        </w:rPr>
        <w:t>ków</w:t>
      </w:r>
      <w:r w:rsidRPr="00634597">
        <w:rPr>
          <w:rFonts w:asciiTheme="minorHAnsi" w:hAnsiTheme="minorHAnsi" w:cstheme="minorHAnsi"/>
        </w:rPr>
        <w:t xml:space="preserve"> pomocy społecznej, asysten</w:t>
      </w:r>
      <w:r w:rsidRPr="009A2D8F">
        <w:rPr>
          <w:rFonts w:asciiTheme="minorHAnsi" w:hAnsiTheme="minorHAnsi" w:cstheme="minorHAnsi"/>
        </w:rPr>
        <w:t>tów</w:t>
      </w:r>
      <w:r w:rsidRPr="00634597">
        <w:rPr>
          <w:rFonts w:asciiTheme="minorHAnsi" w:hAnsiTheme="minorHAnsi" w:cstheme="minorHAnsi"/>
        </w:rPr>
        <w:t xml:space="preserve"> rodziny, pedago</w:t>
      </w:r>
      <w:r w:rsidRPr="009A2D8F">
        <w:rPr>
          <w:rFonts w:asciiTheme="minorHAnsi" w:hAnsiTheme="minorHAnsi" w:cstheme="minorHAnsi"/>
        </w:rPr>
        <w:t>gów,</w:t>
      </w:r>
      <w:r w:rsidRPr="00634597">
        <w:rPr>
          <w:rFonts w:asciiTheme="minorHAnsi" w:hAnsiTheme="minorHAnsi" w:cstheme="minorHAnsi"/>
        </w:rPr>
        <w:t xml:space="preserve"> pracowni</w:t>
      </w:r>
      <w:r w:rsidRPr="009A2D8F">
        <w:rPr>
          <w:rFonts w:asciiTheme="minorHAnsi" w:hAnsiTheme="minorHAnsi" w:cstheme="minorHAnsi"/>
        </w:rPr>
        <w:t>ków</w:t>
      </w:r>
      <w:r w:rsidRPr="00634597">
        <w:rPr>
          <w:rFonts w:asciiTheme="minorHAnsi" w:hAnsiTheme="minorHAnsi" w:cstheme="minorHAnsi"/>
        </w:rPr>
        <w:t xml:space="preserve"> placówek wsparcia dziennego oraz organizacji pozarządowych.</w:t>
      </w:r>
    </w:p>
    <w:p w14:paraId="2F142218" w14:textId="3ADE5ECD" w:rsidR="00634597" w:rsidRPr="00634597" w:rsidRDefault="00634597" w:rsidP="00A7071A">
      <w:pPr>
        <w:pStyle w:val="Default"/>
        <w:numPr>
          <w:ilvl w:val="0"/>
          <w:numId w:val="16"/>
        </w:numPr>
        <w:rPr>
          <w:rFonts w:asciiTheme="minorHAnsi" w:hAnsiTheme="minorHAnsi" w:cstheme="minorHAnsi"/>
        </w:rPr>
      </w:pPr>
      <w:r w:rsidRPr="00634597">
        <w:rPr>
          <w:rFonts w:asciiTheme="minorHAnsi" w:hAnsiTheme="minorHAnsi" w:cstheme="minorHAnsi"/>
        </w:rPr>
        <w:t>Społecznoś</w:t>
      </w:r>
      <w:r w:rsidRPr="009A2D8F">
        <w:rPr>
          <w:rFonts w:asciiTheme="minorHAnsi" w:hAnsiTheme="minorHAnsi" w:cstheme="minorHAnsi"/>
        </w:rPr>
        <w:t>ci</w:t>
      </w:r>
      <w:r w:rsidRPr="00634597">
        <w:rPr>
          <w:rFonts w:asciiTheme="minorHAnsi" w:hAnsiTheme="minorHAnsi" w:cstheme="minorHAnsi"/>
        </w:rPr>
        <w:t xml:space="preserve"> lokaln</w:t>
      </w:r>
      <w:r w:rsidRPr="009A2D8F">
        <w:rPr>
          <w:rFonts w:asciiTheme="minorHAnsi" w:hAnsiTheme="minorHAnsi" w:cstheme="minorHAnsi"/>
        </w:rPr>
        <w:t>ej</w:t>
      </w:r>
      <w:r w:rsidRPr="00634597">
        <w:rPr>
          <w:rFonts w:asciiTheme="minorHAnsi" w:hAnsiTheme="minorHAnsi" w:cstheme="minorHAnsi"/>
        </w:rPr>
        <w:t>, w tym os</w:t>
      </w:r>
      <w:r w:rsidRPr="009A2D8F">
        <w:rPr>
          <w:rFonts w:asciiTheme="minorHAnsi" w:hAnsiTheme="minorHAnsi" w:cstheme="minorHAnsi"/>
        </w:rPr>
        <w:t>ób</w:t>
      </w:r>
      <w:r w:rsidRPr="00634597">
        <w:rPr>
          <w:rFonts w:asciiTheme="minorHAnsi" w:hAnsiTheme="minorHAnsi" w:cstheme="minorHAnsi"/>
        </w:rPr>
        <w:t xml:space="preserve"> mogąc</w:t>
      </w:r>
      <w:r w:rsidRPr="009A2D8F">
        <w:rPr>
          <w:rFonts w:asciiTheme="minorHAnsi" w:hAnsiTheme="minorHAnsi" w:cstheme="minorHAnsi"/>
        </w:rPr>
        <w:t>ych</w:t>
      </w:r>
      <w:r w:rsidRPr="00634597">
        <w:rPr>
          <w:rFonts w:asciiTheme="minorHAnsi" w:hAnsiTheme="minorHAnsi" w:cstheme="minorHAnsi"/>
        </w:rPr>
        <w:t xml:space="preserve"> stanowić naturalne środowisko wsparcia dla rodzin, a także uczestnicz</w:t>
      </w:r>
      <w:r w:rsidR="00A7071A" w:rsidRPr="009A2D8F">
        <w:rPr>
          <w:rFonts w:asciiTheme="minorHAnsi" w:hAnsiTheme="minorHAnsi" w:cstheme="minorHAnsi"/>
        </w:rPr>
        <w:t xml:space="preserve">ący </w:t>
      </w:r>
      <w:r w:rsidRPr="00634597">
        <w:rPr>
          <w:rFonts w:asciiTheme="minorHAnsi" w:hAnsiTheme="minorHAnsi" w:cstheme="minorHAnsi"/>
        </w:rPr>
        <w:t>w działaniach edukacyjnych i profilaktycznych.</w:t>
      </w:r>
    </w:p>
    <w:p w14:paraId="16A40CE4" w14:textId="77777777" w:rsidR="00634597" w:rsidRDefault="00634597" w:rsidP="003C0C91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3D54A9BE" w14:textId="77777777" w:rsidR="00634597" w:rsidRDefault="00634597" w:rsidP="003C0C91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58C0204B" w14:textId="77777777" w:rsidR="00634597" w:rsidRDefault="00634597" w:rsidP="003C0C91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08C8FF94" w14:textId="291AA1FC" w:rsidR="00E11E5A" w:rsidRPr="009A2D8F" w:rsidRDefault="00E11E5A" w:rsidP="009707E3">
      <w:pPr>
        <w:pStyle w:val="Nagwek2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bookmarkStart w:id="8" w:name="_Toc216211687"/>
      <w:bookmarkStart w:id="9" w:name="_Toc216338325"/>
      <w:r w:rsidRPr="009A2D8F">
        <w:rPr>
          <w:rFonts w:asciiTheme="minorHAnsi" w:hAnsiTheme="minorHAnsi" w:cstheme="minorHAnsi"/>
          <w:sz w:val="24"/>
          <w:szCs w:val="24"/>
        </w:rPr>
        <w:t xml:space="preserve">Realizatorzy </w:t>
      </w:r>
      <w:r w:rsidR="000A313C">
        <w:rPr>
          <w:rFonts w:asciiTheme="minorHAnsi" w:hAnsiTheme="minorHAnsi" w:cstheme="minorHAnsi"/>
          <w:sz w:val="24"/>
          <w:szCs w:val="24"/>
        </w:rPr>
        <w:t>P</w:t>
      </w:r>
      <w:r w:rsidRPr="009A2D8F">
        <w:rPr>
          <w:rFonts w:asciiTheme="minorHAnsi" w:hAnsiTheme="minorHAnsi" w:cstheme="minorHAnsi"/>
          <w:sz w:val="24"/>
          <w:szCs w:val="24"/>
        </w:rPr>
        <w:t>rogramu</w:t>
      </w:r>
      <w:bookmarkEnd w:id="8"/>
      <w:bookmarkEnd w:id="9"/>
      <w:r w:rsidRPr="009A2D8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2019327" w14:textId="6C7742EA" w:rsidR="00E11E5A" w:rsidRPr="009A2D8F" w:rsidRDefault="00E11E5A" w:rsidP="00A7071A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9A2D8F">
        <w:rPr>
          <w:rFonts w:asciiTheme="minorHAnsi" w:hAnsiTheme="minorHAnsi" w:cstheme="minorHAnsi"/>
          <w:color w:val="auto"/>
        </w:rPr>
        <w:t>Starostwo Powiatowe w Ostródzie</w:t>
      </w:r>
    </w:p>
    <w:p w14:paraId="31771676" w14:textId="77777777" w:rsidR="00E11E5A" w:rsidRPr="009A2D8F" w:rsidRDefault="00E11E5A" w:rsidP="003C0C91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9A2D8F">
        <w:rPr>
          <w:rFonts w:asciiTheme="minorHAnsi" w:hAnsiTheme="minorHAnsi" w:cstheme="minorHAnsi"/>
          <w:color w:val="auto"/>
        </w:rPr>
        <w:t>Powiatowe Centrum Pomocy Rodzinie w Ostródzie</w:t>
      </w:r>
    </w:p>
    <w:p w14:paraId="1F138726" w14:textId="77777777" w:rsidR="00A7071A" w:rsidRPr="009A2D8F" w:rsidRDefault="00A7071A" w:rsidP="00A7071A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9A2D8F">
        <w:rPr>
          <w:rFonts w:asciiTheme="minorHAnsi" w:hAnsiTheme="minorHAnsi" w:cstheme="minorHAnsi"/>
          <w:color w:val="auto"/>
        </w:rPr>
        <w:t>Świetlica Terapeutyczna w Ostródzie</w:t>
      </w:r>
    </w:p>
    <w:p w14:paraId="38312FE5" w14:textId="36FC079D" w:rsidR="00A7071A" w:rsidRPr="009A2D8F" w:rsidRDefault="00A7071A" w:rsidP="00A7071A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9A2D8F">
        <w:rPr>
          <w:rFonts w:asciiTheme="minorHAnsi" w:hAnsiTheme="minorHAnsi" w:cstheme="minorHAnsi"/>
          <w:color w:val="auto"/>
        </w:rPr>
        <w:t>Zespół Placówek Pedagogicznych w Ostródzie</w:t>
      </w:r>
    </w:p>
    <w:p w14:paraId="523C12DC" w14:textId="4F044EC4" w:rsidR="00A7071A" w:rsidRPr="009A2D8F" w:rsidRDefault="00A7071A" w:rsidP="00A7071A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9A2D8F">
        <w:rPr>
          <w:rFonts w:asciiTheme="minorHAnsi" w:hAnsiTheme="minorHAnsi" w:cstheme="minorHAnsi"/>
          <w:color w:val="auto"/>
        </w:rPr>
        <w:t>Poradnia Psychologiczno-Pedagogiczna w Morągu</w:t>
      </w:r>
    </w:p>
    <w:p w14:paraId="26F1992A" w14:textId="77777777" w:rsidR="00E11E5A" w:rsidRPr="009A2D8F" w:rsidRDefault="00E11E5A" w:rsidP="003C0C91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9A2D8F">
        <w:rPr>
          <w:rFonts w:asciiTheme="minorHAnsi" w:hAnsiTheme="minorHAnsi" w:cstheme="minorHAnsi"/>
          <w:color w:val="auto"/>
        </w:rPr>
        <w:t>Komenda Powiatowa Policji w Ostródzie</w:t>
      </w:r>
    </w:p>
    <w:p w14:paraId="5530BBB5" w14:textId="77777777" w:rsidR="00A7071A" w:rsidRPr="009A2D8F" w:rsidRDefault="00A7071A" w:rsidP="00A7071A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9A2D8F">
        <w:rPr>
          <w:rFonts w:asciiTheme="minorHAnsi" w:hAnsiTheme="minorHAnsi" w:cstheme="minorHAnsi"/>
          <w:color w:val="auto"/>
        </w:rPr>
        <w:t>placówki oświatowe z terenu powiatu ostródzkiego</w:t>
      </w:r>
    </w:p>
    <w:p w14:paraId="5E8143C1" w14:textId="77777777" w:rsidR="00A7071A" w:rsidRPr="009A2D8F" w:rsidRDefault="00A7071A" w:rsidP="00A7071A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9A2D8F">
        <w:rPr>
          <w:rFonts w:asciiTheme="minorHAnsi" w:hAnsiTheme="minorHAnsi" w:cstheme="minorHAnsi"/>
          <w:color w:val="auto"/>
        </w:rPr>
        <w:t>ośrodki pomocy społecznej z terenu powiatu ostródzkiego</w:t>
      </w:r>
    </w:p>
    <w:p w14:paraId="02C2B10B" w14:textId="77777777" w:rsidR="00E11E5A" w:rsidRPr="009A2D8F" w:rsidRDefault="00E11E5A" w:rsidP="003C0C91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9A2D8F">
        <w:rPr>
          <w:rFonts w:asciiTheme="minorHAnsi" w:hAnsiTheme="minorHAnsi" w:cstheme="minorHAnsi"/>
          <w:color w:val="auto"/>
        </w:rPr>
        <w:t>organizacje pozarządowe z terenu powiatu ostródzkiego</w:t>
      </w:r>
    </w:p>
    <w:p w14:paraId="0457E131" w14:textId="77777777" w:rsidR="00E11E5A" w:rsidRPr="003C0C91" w:rsidRDefault="00E11E5A" w:rsidP="003C0C91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3A66C08E" w14:textId="3251D95B" w:rsidR="00E11E5A" w:rsidRPr="009A2D8F" w:rsidRDefault="00E11E5A" w:rsidP="009707E3">
      <w:pPr>
        <w:pStyle w:val="Nagwek2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bookmarkStart w:id="10" w:name="_Toc216211688"/>
      <w:bookmarkStart w:id="11" w:name="_Toc216338326"/>
      <w:r w:rsidRPr="009A2D8F">
        <w:rPr>
          <w:rFonts w:asciiTheme="minorHAnsi" w:hAnsiTheme="minorHAnsi" w:cstheme="minorHAnsi"/>
          <w:sz w:val="24"/>
          <w:szCs w:val="24"/>
        </w:rPr>
        <w:lastRenderedPageBreak/>
        <w:t>Monitoring</w:t>
      </w:r>
      <w:bookmarkEnd w:id="10"/>
      <w:bookmarkEnd w:id="11"/>
      <w:r w:rsidRPr="009A2D8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E569B34" w14:textId="0EC6DAB3" w:rsidR="004A578E" w:rsidRPr="009A2D8F" w:rsidRDefault="004A578E" w:rsidP="009A2D8F">
      <w:pPr>
        <w:pStyle w:val="NormalnyWeb"/>
        <w:spacing w:before="120" w:beforeAutospacing="0" w:after="120" w:afterAutospacing="0"/>
        <w:rPr>
          <w:rFonts w:asciiTheme="minorHAnsi" w:hAnsiTheme="minorHAnsi" w:cstheme="minorHAnsi"/>
        </w:rPr>
      </w:pPr>
      <w:r w:rsidRPr="009A2D8F">
        <w:rPr>
          <w:rFonts w:asciiTheme="minorHAnsi" w:hAnsiTheme="minorHAnsi" w:cstheme="minorHAnsi"/>
        </w:rPr>
        <w:t xml:space="preserve">Monitoring realizacji </w:t>
      </w:r>
      <w:r w:rsidR="009A2D8F">
        <w:rPr>
          <w:rFonts w:asciiTheme="minorHAnsi" w:hAnsiTheme="minorHAnsi" w:cstheme="minorHAnsi"/>
        </w:rPr>
        <w:t xml:space="preserve">Powiatowego </w:t>
      </w:r>
      <w:r w:rsidR="004E2A4C" w:rsidRPr="004E2A4C">
        <w:rPr>
          <w:rFonts w:asciiTheme="minorHAnsi" w:hAnsiTheme="minorHAnsi" w:cstheme="minorHAnsi"/>
        </w:rPr>
        <w:t xml:space="preserve">programu profilaktycznego </w:t>
      </w:r>
      <w:r w:rsidRPr="009A2D8F">
        <w:rPr>
          <w:rFonts w:asciiTheme="minorHAnsi" w:hAnsiTheme="minorHAnsi" w:cstheme="minorHAnsi"/>
        </w:rPr>
        <w:t xml:space="preserve">przeprowadzi </w:t>
      </w:r>
      <w:r w:rsidRPr="009A2D8F">
        <w:rPr>
          <w:rStyle w:val="Pogrubienie"/>
          <w:rFonts w:asciiTheme="minorHAnsi" w:eastAsiaTheme="majorEastAsia" w:hAnsiTheme="minorHAnsi" w:cstheme="minorHAnsi"/>
          <w:b w:val="0"/>
          <w:bCs w:val="0"/>
        </w:rPr>
        <w:t>Zespół monitorujący</w:t>
      </w:r>
      <w:r w:rsidRPr="009A2D8F">
        <w:rPr>
          <w:rFonts w:asciiTheme="minorHAnsi" w:hAnsiTheme="minorHAnsi" w:cstheme="minorHAnsi"/>
        </w:rPr>
        <w:t xml:space="preserve"> powołany przez Dyrektora Powiatowego Centrum Pomocy Rodzinie w Ostródzie. </w:t>
      </w:r>
    </w:p>
    <w:p w14:paraId="3B8CF5FA" w14:textId="783C28A9" w:rsidR="004A578E" w:rsidRPr="009A2D8F" w:rsidRDefault="004A578E" w:rsidP="009A2D8F">
      <w:pPr>
        <w:pStyle w:val="NormalnyWeb"/>
        <w:spacing w:before="120" w:beforeAutospacing="0" w:after="120" w:afterAutospacing="0"/>
        <w:rPr>
          <w:rFonts w:asciiTheme="minorHAnsi" w:hAnsiTheme="minorHAnsi" w:cstheme="minorHAnsi"/>
        </w:rPr>
      </w:pPr>
      <w:r w:rsidRPr="009A2D8F">
        <w:rPr>
          <w:rFonts w:asciiTheme="minorHAnsi" w:hAnsiTheme="minorHAnsi" w:cstheme="minorHAnsi"/>
        </w:rPr>
        <w:t>Celem prowadzonego monitoringu będzie systematyczne gromadzenie, analizowanie i ocena danych dotyczących przebiegu oraz skuteczności podejmowanych działań. Umożliwi on bieżącą weryfikację założeń, identyfikację trudności oraz wprowadzanie niezbędnych modyfikacji.</w:t>
      </w:r>
    </w:p>
    <w:p w14:paraId="29C55ABA" w14:textId="2457D15E" w:rsidR="004A578E" w:rsidRPr="009A2D8F" w:rsidRDefault="004A578E" w:rsidP="009A2D8F">
      <w:pPr>
        <w:pStyle w:val="NormalnyWeb"/>
        <w:spacing w:before="120" w:beforeAutospacing="0" w:after="120" w:afterAutospacing="0"/>
        <w:rPr>
          <w:rFonts w:asciiTheme="minorHAnsi" w:hAnsiTheme="minorHAnsi" w:cstheme="minorHAnsi"/>
        </w:rPr>
      </w:pPr>
      <w:r w:rsidRPr="009A2D8F">
        <w:rPr>
          <w:rFonts w:asciiTheme="minorHAnsi" w:hAnsiTheme="minorHAnsi" w:cstheme="minorHAnsi"/>
        </w:rPr>
        <w:t xml:space="preserve">Na zakończenie realizacji </w:t>
      </w:r>
      <w:r w:rsidR="009A2D8F">
        <w:rPr>
          <w:rFonts w:asciiTheme="minorHAnsi" w:hAnsiTheme="minorHAnsi" w:cstheme="minorHAnsi"/>
        </w:rPr>
        <w:t xml:space="preserve">Powiatowego </w:t>
      </w:r>
      <w:r w:rsidR="004E2A4C" w:rsidRPr="009A2D8F">
        <w:rPr>
          <w:rFonts w:asciiTheme="minorHAnsi" w:hAnsiTheme="minorHAnsi" w:cstheme="minorHAnsi"/>
        </w:rPr>
        <w:t xml:space="preserve">programu </w:t>
      </w:r>
      <w:r w:rsidR="004E2A4C">
        <w:rPr>
          <w:rFonts w:asciiTheme="minorHAnsi" w:hAnsiTheme="minorHAnsi" w:cstheme="minorHAnsi"/>
        </w:rPr>
        <w:t>p</w:t>
      </w:r>
      <w:r w:rsidR="004E2A4C" w:rsidRPr="009A2D8F">
        <w:rPr>
          <w:rFonts w:asciiTheme="minorHAnsi" w:hAnsiTheme="minorHAnsi" w:cstheme="minorHAnsi"/>
        </w:rPr>
        <w:t xml:space="preserve">rofilaktycznego </w:t>
      </w:r>
      <w:r w:rsidRPr="009A2D8F">
        <w:rPr>
          <w:rFonts w:asciiTheme="minorHAnsi" w:hAnsiTheme="minorHAnsi" w:cstheme="minorHAnsi"/>
        </w:rPr>
        <w:t>sporządzony zostanie raport z monitoringu.</w:t>
      </w:r>
    </w:p>
    <w:p w14:paraId="60FB440F" w14:textId="77777777" w:rsidR="00DB6720" w:rsidRDefault="00DB6720" w:rsidP="003C0C91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22A33833" w14:textId="77777777" w:rsidR="009A2D8F" w:rsidRPr="009A2D8F" w:rsidRDefault="009A2D8F" w:rsidP="003C0C91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71415125" w14:textId="60822B92" w:rsidR="00E11E5A" w:rsidRPr="009A2D8F" w:rsidRDefault="00E11E5A" w:rsidP="009707E3">
      <w:pPr>
        <w:pStyle w:val="Nagwek2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bookmarkStart w:id="12" w:name="_Toc216211689"/>
      <w:bookmarkStart w:id="13" w:name="_Toc216338327"/>
      <w:r w:rsidRPr="009A2D8F">
        <w:rPr>
          <w:rFonts w:asciiTheme="minorHAnsi" w:hAnsiTheme="minorHAnsi" w:cstheme="minorHAnsi"/>
          <w:sz w:val="24"/>
          <w:szCs w:val="24"/>
        </w:rPr>
        <w:t>Sposób finansowania Programu</w:t>
      </w:r>
      <w:bookmarkEnd w:id="12"/>
      <w:bookmarkEnd w:id="13"/>
      <w:r w:rsidRPr="009A2D8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1BCD02D" w14:textId="5F4A1E08" w:rsidR="00E11E5A" w:rsidRPr="009A2D8F" w:rsidRDefault="004A578E" w:rsidP="009A2D8F">
      <w:pPr>
        <w:autoSpaceDE w:val="0"/>
        <w:autoSpaceDN w:val="0"/>
        <w:adjustRightInd w:val="0"/>
        <w:spacing w:before="120" w:after="120" w:line="240" w:lineRule="auto"/>
        <w:rPr>
          <w:rFonts w:cstheme="minorHAnsi"/>
        </w:rPr>
      </w:pPr>
      <w:r w:rsidRPr="009A2D8F">
        <w:rPr>
          <w:rFonts w:cstheme="minorHAnsi"/>
          <w:color w:val="000000"/>
          <w:kern w:val="0"/>
        </w:rPr>
        <w:t xml:space="preserve">Działania zawarte w </w:t>
      </w:r>
      <w:r w:rsidR="009A2D8F">
        <w:rPr>
          <w:rFonts w:cstheme="minorHAnsi"/>
          <w:color w:val="000000"/>
          <w:kern w:val="0"/>
        </w:rPr>
        <w:t xml:space="preserve">Powiatowym </w:t>
      </w:r>
      <w:r w:rsidR="004E2A4C" w:rsidRPr="004E2A4C">
        <w:rPr>
          <w:rFonts w:cstheme="minorHAnsi"/>
          <w:color w:val="000000"/>
          <w:kern w:val="0"/>
        </w:rPr>
        <w:t xml:space="preserve">programie profilaktycznym </w:t>
      </w:r>
      <w:r w:rsidRPr="009A2D8F">
        <w:rPr>
          <w:rFonts w:cstheme="minorHAnsi"/>
          <w:color w:val="000000"/>
          <w:kern w:val="0"/>
        </w:rPr>
        <w:t xml:space="preserve">finansowane będą ze środków budżetu państwa i samorządu. </w:t>
      </w:r>
      <w:r w:rsidR="00E3414B" w:rsidRPr="009A2D8F">
        <w:rPr>
          <w:rFonts w:cstheme="minorHAnsi"/>
        </w:rPr>
        <w:t xml:space="preserve">Zakłada się również możliwość </w:t>
      </w:r>
      <w:r w:rsidR="00E3414B" w:rsidRPr="009A2D8F">
        <w:rPr>
          <w:rStyle w:val="Pogrubienie"/>
          <w:rFonts w:eastAsiaTheme="majorEastAsia" w:cstheme="minorHAnsi"/>
          <w:b w:val="0"/>
          <w:bCs w:val="0"/>
        </w:rPr>
        <w:t>pozyskania środków zewnętrznych</w:t>
      </w:r>
      <w:r w:rsidR="00E3414B" w:rsidRPr="009A2D8F">
        <w:rPr>
          <w:rFonts w:cstheme="minorHAnsi"/>
        </w:rPr>
        <w:t>, w tym: dotacji przeznaczonych na działania profilaktyczne i wspierające rodziny</w:t>
      </w:r>
      <w:r w:rsidRPr="009A2D8F">
        <w:rPr>
          <w:rFonts w:cstheme="minorHAnsi"/>
        </w:rPr>
        <w:t xml:space="preserve"> </w:t>
      </w:r>
      <w:r w:rsidR="00E3414B" w:rsidRPr="009A2D8F">
        <w:rPr>
          <w:rFonts w:cstheme="minorHAnsi"/>
        </w:rPr>
        <w:t xml:space="preserve">oraz środków z </w:t>
      </w:r>
      <w:r w:rsidR="00E3414B" w:rsidRPr="009A2D8F">
        <w:rPr>
          <w:rStyle w:val="Pogrubienie"/>
          <w:rFonts w:eastAsiaTheme="majorEastAsia" w:cstheme="minorHAnsi"/>
          <w:b w:val="0"/>
          <w:bCs w:val="0"/>
        </w:rPr>
        <w:t>funduszy</w:t>
      </w:r>
      <w:r w:rsidR="00E3414B" w:rsidRPr="009A2D8F">
        <w:rPr>
          <w:rStyle w:val="Pogrubienie"/>
          <w:rFonts w:eastAsiaTheme="majorEastAsia" w:cstheme="minorHAnsi"/>
        </w:rPr>
        <w:t xml:space="preserve"> </w:t>
      </w:r>
      <w:r w:rsidR="00E3414B" w:rsidRPr="009A2D8F">
        <w:rPr>
          <w:rStyle w:val="Pogrubienie"/>
          <w:rFonts w:eastAsiaTheme="majorEastAsia" w:cstheme="minorHAnsi"/>
          <w:b w:val="0"/>
          <w:bCs w:val="0"/>
        </w:rPr>
        <w:t>europejskich</w:t>
      </w:r>
      <w:r w:rsidR="00E3414B" w:rsidRPr="009A2D8F">
        <w:rPr>
          <w:rFonts w:cstheme="minorHAnsi"/>
        </w:rPr>
        <w:t>.</w:t>
      </w:r>
    </w:p>
    <w:p w14:paraId="3E517CE6" w14:textId="77777777" w:rsidR="004A578E" w:rsidRDefault="004A578E" w:rsidP="004A578E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</w:p>
    <w:p w14:paraId="7286D672" w14:textId="77777777" w:rsidR="009A2D8F" w:rsidRPr="009A2D8F" w:rsidRDefault="009A2D8F" w:rsidP="004A578E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</w:p>
    <w:p w14:paraId="038B2CFC" w14:textId="252F22C4" w:rsidR="00E11E5A" w:rsidRPr="009A2D8F" w:rsidRDefault="00E11E5A" w:rsidP="009707E3">
      <w:pPr>
        <w:pStyle w:val="Nagwek2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bookmarkStart w:id="14" w:name="_Toc216211690"/>
      <w:bookmarkStart w:id="15" w:name="_Toc216338328"/>
      <w:r w:rsidRPr="009A2D8F">
        <w:rPr>
          <w:rFonts w:asciiTheme="minorHAnsi" w:hAnsiTheme="minorHAnsi" w:cstheme="minorHAnsi"/>
          <w:sz w:val="24"/>
          <w:szCs w:val="24"/>
        </w:rPr>
        <w:t>Podsumowanie</w:t>
      </w:r>
      <w:bookmarkEnd w:id="14"/>
      <w:bookmarkEnd w:id="15"/>
      <w:r w:rsidRPr="009A2D8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2642AFA" w14:textId="708019C3" w:rsidR="00BB7CA4" w:rsidRPr="009A2D8F" w:rsidRDefault="004A578E" w:rsidP="009A2D8F">
      <w:pPr>
        <w:pStyle w:val="NormalnyWeb"/>
        <w:rPr>
          <w:rFonts w:asciiTheme="minorHAnsi" w:hAnsiTheme="minorHAnsi" w:cstheme="minorHAnsi"/>
        </w:rPr>
      </w:pPr>
      <w:r w:rsidRPr="009A2D8F">
        <w:rPr>
          <w:rFonts w:asciiTheme="minorHAnsi" w:hAnsiTheme="minorHAnsi" w:cstheme="minorHAnsi"/>
        </w:rPr>
        <w:t xml:space="preserve">Powiatowy </w:t>
      </w:r>
      <w:r w:rsidR="004E2A4C" w:rsidRPr="009A2D8F">
        <w:rPr>
          <w:rFonts w:asciiTheme="minorHAnsi" w:hAnsiTheme="minorHAnsi" w:cstheme="minorHAnsi"/>
        </w:rPr>
        <w:t xml:space="preserve">program profilaktyczny </w:t>
      </w:r>
      <w:r w:rsidRPr="009A2D8F">
        <w:rPr>
          <w:rFonts w:asciiTheme="minorHAnsi" w:hAnsiTheme="minorHAnsi" w:cstheme="minorHAnsi"/>
          <w:color w:val="000000" w:themeColor="text1"/>
        </w:rPr>
        <w:t xml:space="preserve">mający na celu udzielenie specjalistycznej pomocy, zwłaszcza w zakresie promowania i wdrożenia prawidłowych metod wychowawczych </w:t>
      </w:r>
      <w:r w:rsidR="009A2D8F">
        <w:rPr>
          <w:rFonts w:asciiTheme="minorHAnsi" w:hAnsiTheme="minorHAnsi" w:cstheme="minorHAnsi"/>
          <w:color w:val="000000" w:themeColor="text1"/>
        </w:rPr>
        <w:br/>
      </w:r>
      <w:r w:rsidRPr="009A2D8F">
        <w:rPr>
          <w:rFonts w:asciiTheme="minorHAnsi" w:hAnsiTheme="minorHAnsi" w:cstheme="minorHAnsi"/>
          <w:color w:val="000000" w:themeColor="text1"/>
        </w:rPr>
        <w:t>w stosunku do dzieci w rodzinach zagrożonych przemocą domową</w:t>
      </w:r>
      <w:r w:rsidRPr="009A2D8F">
        <w:rPr>
          <w:rFonts w:asciiTheme="minorHAnsi" w:hAnsiTheme="minorHAnsi" w:cstheme="minorHAnsi"/>
        </w:rPr>
        <w:t xml:space="preserve"> został opracowany </w:t>
      </w:r>
      <w:r w:rsidRPr="009A2D8F">
        <w:rPr>
          <w:rFonts w:asciiTheme="minorHAnsi" w:hAnsiTheme="minorHAnsi" w:cstheme="minorHAnsi"/>
          <w:color w:val="000000" w:themeColor="text1"/>
        </w:rPr>
        <w:t>na lata 2026-2027. Z</w:t>
      </w:r>
      <w:r w:rsidRPr="009A2D8F">
        <w:rPr>
          <w:rFonts w:asciiTheme="minorHAnsi" w:hAnsiTheme="minorHAnsi" w:cstheme="minorHAnsi"/>
        </w:rPr>
        <w:t xml:space="preserve">a </w:t>
      </w:r>
      <w:r w:rsidRPr="009A2D8F">
        <w:rPr>
          <w:rStyle w:val="Pogrubienie"/>
          <w:rFonts w:asciiTheme="minorHAnsi" w:eastAsiaTheme="majorEastAsia" w:hAnsiTheme="minorHAnsi" w:cstheme="minorHAnsi"/>
          <w:b w:val="0"/>
          <w:bCs w:val="0"/>
        </w:rPr>
        <w:t xml:space="preserve">koordynowanie działań </w:t>
      </w:r>
      <w:r w:rsidRPr="009A2D8F">
        <w:rPr>
          <w:rFonts w:asciiTheme="minorHAnsi" w:hAnsiTheme="minorHAnsi" w:cstheme="minorHAnsi"/>
        </w:rPr>
        <w:t xml:space="preserve">odpowiada Powiatowe Centrum Pomocy Rodzinie </w:t>
      </w:r>
      <w:r w:rsidR="009A2D8F">
        <w:rPr>
          <w:rFonts w:asciiTheme="minorHAnsi" w:hAnsiTheme="minorHAnsi" w:cstheme="minorHAnsi"/>
        </w:rPr>
        <w:br/>
      </w:r>
      <w:r w:rsidRPr="009A2D8F">
        <w:rPr>
          <w:rFonts w:asciiTheme="minorHAnsi" w:hAnsiTheme="minorHAnsi" w:cstheme="minorHAnsi"/>
        </w:rPr>
        <w:t>w Ostródzie.</w:t>
      </w:r>
      <w:r w:rsidR="00BB7CA4" w:rsidRPr="009A2D8F">
        <w:rPr>
          <w:rStyle w:val="Pogrubienie"/>
          <w:rFonts w:asciiTheme="minorHAnsi" w:eastAsiaTheme="majorEastAsia" w:hAnsiTheme="minorHAnsi" w:cstheme="minorHAnsi"/>
          <w:b w:val="0"/>
          <w:bCs w:val="0"/>
        </w:rPr>
        <w:t xml:space="preserve"> </w:t>
      </w:r>
      <w:r w:rsidR="00E3414B" w:rsidRPr="009A2D8F">
        <w:rPr>
          <w:rFonts w:asciiTheme="minorHAnsi" w:hAnsiTheme="minorHAnsi" w:cstheme="minorHAnsi"/>
        </w:rPr>
        <w:t xml:space="preserve">Realizacja </w:t>
      </w:r>
      <w:r w:rsidR="009A2D8F">
        <w:rPr>
          <w:rFonts w:asciiTheme="minorHAnsi" w:hAnsiTheme="minorHAnsi" w:cstheme="minorHAnsi"/>
        </w:rPr>
        <w:t>P</w:t>
      </w:r>
      <w:r w:rsidR="00E3414B" w:rsidRPr="009A2D8F">
        <w:rPr>
          <w:rFonts w:asciiTheme="minorHAnsi" w:hAnsiTheme="minorHAnsi" w:cstheme="minorHAnsi"/>
        </w:rPr>
        <w:t xml:space="preserve">rogramu wymaga </w:t>
      </w:r>
      <w:r w:rsidR="00E3414B" w:rsidRPr="009A2D8F">
        <w:rPr>
          <w:rStyle w:val="Pogrubienie"/>
          <w:rFonts w:asciiTheme="minorHAnsi" w:eastAsiaTheme="majorEastAsia" w:hAnsiTheme="minorHAnsi" w:cstheme="minorHAnsi"/>
          <w:b w:val="0"/>
          <w:bCs w:val="0"/>
        </w:rPr>
        <w:t>ścisłej współpracy między instytucjami publicznymi,</w:t>
      </w:r>
      <w:r w:rsidR="00E3414B" w:rsidRPr="009A2D8F">
        <w:rPr>
          <w:rStyle w:val="Pogrubienie"/>
          <w:rFonts w:asciiTheme="minorHAnsi" w:eastAsiaTheme="majorEastAsia" w:hAnsiTheme="minorHAnsi" w:cstheme="minorHAnsi"/>
        </w:rPr>
        <w:t xml:space="preserve"> </w:t>
      </w:r>
      <w:r w:rsidR="00E3414B" w:rsidRPr="009A2D8F">
        <w:rPr>
          <w:rStyle w:val="Pogrubienie"/>
          <w:rFonts w:asciiTheme="minorHAnsi" w:eastAsiaTheme="majorEastAsia" w:hAnsiTheme="minorHAnsi" w:cstheme="minorHAnsi"/>
          <w:b w:val="0"/>
          <w:bCs w:val="0"/>
        </w:rPr>
        <w:t>placówkami oraz organizacjami pozarządowymi</w:t>
      </w:r>
      <w:r w:rsidR="00BB7CA4" w:rsidRPr="009A2D8F">
        <w:rPr>
          <w:rFonts w:asciiTheme="minorHAnsi" w:hAnsiTheme="minorHAnsi" w:cstheme="minorHAnsi"/>
        </w:rPr>
        <w:t xml:space="preserve"> </w:t>
      </w:r>
      <w:r w:rsidR="00E3414B" w:rsidRPr="009A2D8F">
        <w:rPr>
          <w:rFonts w:asciiTheme="minorHAnsi" w:hAnsiTheme="minorHAnsi" w:cstheme="minorHAnsi"/>
        </w:rPr>
        <w:t>działają</w:t>
      </w:r>
      <w:r w:rsidR="00BB7CA4" w:rsidRPr="009A2D8F">
        <w:rPr>
          <w:rFonts w:asciiTheme="minorHAnsi" w:hAnsiTheme="minorHAnsi" w:cstheme="minorHAnsi"/>
        </w:rPr>
        <w:t>cymi</w:t>
      </w:r>
      <w:r w:rsidR="00E3414B" w:rsidRPr="009A2D8F">
        <w:rPr>
          <w:rFonts w:asciiTheme="minorHAnsi" w:hAnsiTheme="minorHAnsi" w:cstheme="minorHAnsi"/>
        </w:rPr>
        <w:t xml:space="preserve"> na rzecz osób i rodzin d</w:t>
      </w:r>
      <w:r w:rsidR="00592D9A" w:rsidRPr="009A2D8F">
        <w:rPr>
          <w:rFonts w:asciiTheme="minorHAnsi" w:hAnsiTheme="minorHAnsi" w:cstheme="minorHAnsi"/>
        </w:rPr>
        <w:t>oznających</w:t>
      </w:r>
      <w:r w:rsidR="00E3414B" w:rsidRPr="009A2D8F">
        <w:rPr>
          <w:rFonts w:asciiTheme="minorHAnsi" w:hAnsiTheme="minorHAnsi" w:cstheme="minorHAnsi"/>
        </w:rPr>
        <w:t xml:space="preserve"> przemocy. </w:t>
      </w:r>
    </w:p>
    <w:p w14:paraId="1C018E36" w14:textId="52A99C67" w:rsidR="00E3414B" w:rsidRPr="009A2D8F" w:rsidRDefault="00BB7CA4" w:rsidP="009A2D8F">
      <w:pPr>
        <w:pStyle w:val="NormalnyWeb"/>
        <w:rPr>
          <w:rFonts w:asciiTheme="minorHAnsi" w:hAnsiTheme="minorHAnsi" w:cstheme="minorHAnsi"/>
        </w:rPr>
      </w:pPr>
      <w:r w:rsidRPr="009A2D8F">
        <w:rPr>
          <w:rFonts w:asciiTheme="minorHAnsi" w:hAnsiTheme="minorHAnsi" w:cstheme="minorHAnsi"/>
        </w:rPr>
        <w:t xml:space="preserve">Założenia </w:t>
      </w:r>
      <w:r w:rsidR="00E3414B" w:rsidRPr="009A2D8F">
        <w:rPr>
          <w:rFonts w:asciiTheme="minorHAnsi" w:hAnsiTheme="minorHAnsi" w:cstheme="minorHAnsi"/>
        </w:rPr>
        <w:t>Program</w:t>
      </w:r>
      <w:r w:rsidRPr="009A2D8F">
        <w:rPr>
          <w:rFonts w:asciiTheme="minorHAnsi" w:hAnsiTheme="minorHAnsi" w:cstheme="minorHAnsi"/>
        </w:rPr>
        <w:t>u</w:t>
      </w:r>
      <w:r w:rsidR="00E3414B" w:rsidRPr="009A2D8F">
        <w:rPr>
          <w:rFonts w:asciiTheme="minorHAnsi" w:hAnsiTheme="minorHAnsi" w:cstheme="minorHAnsi"/>
        </w:rPr>
        <w:t xml:space="preserve"> </w:t>
      </w:r>
      <w:r w:rsidRPr="009A2D8F">
        <w:rPr>
          <w:rFonts w:asciiTheme="minorHAnsi" w:hAnsiTheme="minorHAnsi" w:cstheme="minorHAnsi"/>
        </w:rPr>
        <w:t xml:space="preserve">zakładają realizację wskazanych działań, które powinny przyczynić się </w:t>
      </w:r>
      <w:r w:rsidR="009A2D8F">
        <w:rPr>
          <w:rFonts w:asciiTheme="minorHAnsi" w:hAnsiTheme="minorHAnsi" w:cstheme="minorHAnsi"/>
        </w:rPr>
        <w:br/>
      </w:r>
      <w:r w:rsidRPr="009A2D8F">
        <w:rPr>
          <w:rFonts w:asciiTheme="minorHAnsi" w:hAnsiTheme="minorHAnsi" w:cstheme="minorHAnsi"/>
        </w:rPr>
        <w:t>do</w:t>
      </w:r>
      <w:r w:rsidR="00E3414B" w:rsidRPr="009A2D8F">
        <w:rPr>
          <w:rFonts w:asciiTheme="minorHAnsi" w:hAnsiTheme="minorHAnsi" w:cstheme="minorHAnsi"/>
        </w:rPr>
        <w:t xml:space="preserve"> </w:t>
      </w:r>
      <w:r w:rsidR="00E3414B" w:rsidRPr="009A2D8F">
        <w:rPr>
          <w:rStyle w:val="Pogrubienie"/>
          <w:rFonts w:asciiTheme="minorHAnsi" w:eastAsiaTheme="majorEastAsia" w:hAnsiTheme="minorHAnsi" w:cstheme="minorHAnsi"/>
          <w:b w:val="0"/>
          <w:bCs w:val="0"/>
        </w:rPr>
        <w:t>usprawnieni</w:t>
      </w:r>
      <w:r w:rsidRPr="009A2D8F">
        <w:rPr>
          <w:rStyle w:val="Pogrubienie"/>
          <w:rFonts w:asciiTheme="minorHAnsi" w:eastAsiaTheme="majorEastAsia" w:hAnsiTheme="minorHAnsi" w:cstheme="minorHAnsi"/>
          <w:b w:val="0"/>
          <w:bCs w:val="0"/>
        </w:rPr>
        <w:t>a</w:t>
      </w:r>
      <w:r w:rsidR="00E3414B" w:rsidRPr="009A2D8F">
        <w:rPr>
          <w:rStyle w:val="Pogrubienie"/>
          <w:rFonts w:asciiTheme="minorHAnsi" w:eastAsiaTheme="majorEastAsia" w:hAnsiTheme="minorHAnsi" w:cstheme="minorHAnsi"/>
          <w:b w:val="0"/>
          <w:bCs w:val="0"/>
        </w:rPr>
        <w:t xml:space="preserve"> lokalnego systemu przeciwdziałania przemocy</w:t>
      </w:r>
      <w:r w:rsidR="00E3414B" w:rsidRPr="009A2D8F">
        <w:rPr>
          <w:rFonts w:asciiTheme="minorHAnsi" w:hAnsiTheme="minorHAnsi" w:cstheme="minorHAnsi"/>
        </w:rPr>
        <w:t>, zmniejszeni</w:t>
      </w:r>
      <w:r w:rsidRPr="009A2D8F">
        <w:rPr>
          <w:rFonts w:asciiTheme="minorHAnsi" w:hAnsiTheme="minorHAnsi" w:cstheme="minorHAnsi"/>
        </w:rPr>
        <w:t>a</w:t>
      </w:r>
      <w:r w:rsidR="00E3414B" w:rsidRPr="009A2D8F">
        <w:rPr>
          <w:rFonts w:asciiTheme="minorHAnsi" w:hAnsiTheme="minorHAnsi" w:cstheme="minorHAnsi"/>
        </w:rPr>
        <w:t xml:space="preserve"> jej występowania oraz popraw</w:t>
      </w:r>
      <w:r w:rsidRPr="009A2D8F">
        <w:rPr>
          <w:rFonts w:asciiTheme="minorHAnsi" w:hAnsiTheme="minorHAnsi" w:cstheme="minorHAnsi"/>
        </w:rPr>
        <w:t>y</w:t>
      </w:r>
      <w:r w:rsidR="00E3414B" w:rsidRPr="009A2D8F">
        <w:rPr>
          <w:rFonts w:asciiTheme="minorHAnsi" w:hAnsiTheme="minorHAnsi" w:cstheme="minorHAnsi"/>
        </w:rPr>
        <w:t xml:space="preserve"> sytuacji rodzin</w:t>
      </w:r>
      <w:r w:rsidRPr="009A2D8F">
        <w:rPr>
          <w:rFonts w:asciiTheme="minorHAnsi" w:hAnsiTheme="minorHAnsi" w:cstheme="minorHAnsi"/>
        </w:rPr>
        <w:t xml:space="preserve"> z powiatu ostródzkiego</w:t>
      </w:r>
      <w:r w:rsidR="00E3414B" w:rsidRPr="009A2D8F">
        <w:rPr>
          <w:rFonts w:asciiTheme="minorHAnsi" w:hAnsiTheme="minorHAnsi" w:cstheme="minorHAnsi"/>
        </w:rPr>
        <w:t>.</w:t>
      </w:r>
      <w:r w:rsidRPr="009A2D8F">
        <w:rPr>
          <w:rFonts w:asciiTheme="minorHAnsi" w:hAnsiTheme="minorHAnsi" w:cstheme="minorHAnsi"/>
        </w:rPr>
        <w:t xml:space="preserve"> </w:t>
      </w:r>
      <w:r w:rsidR="00E3414B" w:rsidRPr="009A2D8F">
        <w:rPr>
          <w:rFonts w:asciiTheme="minorHAnsi" w:hAnsiTheme="minorHAnsi" w:cstheme="minorHAnsi"/>
        </w:rPr>
        <w:t xml:space="preserve">Program jest </w:t>
      </w:r>
      <w:r w:rsidR="00E3414B" w:rsidRPr="009A2D8F">
        <w:rPr>
          <w:rStyle w:val="Pogrubienie"/>
          <w:rFonts w:asciiTheme="minorHAnsi" w:eastAsiaTheme="majorEastAsia" w:hAnsiTheme="minorHAnsi" w:cstheme="minorHAnsi"/>
          <w:b w:val="0"/>
          <w:bCs w:val="0"/>
        </w:rPr>
        <w:t>otwarty i podlega bieżącej aktualizacji</w:t>
      </w:r>
      <w:r w:rsidR="00E3414B" w:rsidRPr="009A2D8F">
        <w:rPr>
          <w:rFonts w:asciiTheme="minorHAnsi" w:hAnsiTheme="minorHAnsi" w:cstheme="minorHAnsi"/>
        </w:rPr>
        <w:t xml:space="preserve"> w zależności od pojawiających się potrzeb.</w:t>
      </w:r>
    </w:p>
    <w:p w14:paraId="7E72EE8F" w14:textId="77777777" w:rsidR="00C36A70" w:rsidRDefault="00C36A70" w:rsidP="00592D9A">
      <w:pPr>
        <w:jc w:val="both"/>
      </w:pPr>
    </w:p>
    <w:sectPr w:rsidR="00C36A70" w:rsidSect="00286267">
      <w:footerReference w:type="default" r:id="rId10"/>
      <w:pgSz w:w="11906" w:h="16838"/>
      <w:pgMar w:top="1417" w:right="1133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DB849" w14:textId="77777777" w:rsidR="00C17911" w:rsidRDefault="00C17911" w:rsidP="00A7071A">
      <w:pPr>
        <w:spacing w:after="0" w:line="240" w:lineRule="auto"/>
      </w:pPr>
      <w:r>
        <w:separator/>
      </w:r>
    </w:p>
  </w:endnote>
  <w:endnote w:type="continuationSeparator" w:id="0">
    <w:p w14:paraId="0B510A4F" w14:textId="77777777" w:rsidR="00C17911" w:rsidRDefault="00C17911" w:rsidP="00A70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01040" w14:textId="55839421" w:rsidR="00380D5D" w:rsidRDefault="00380D5D">
    <w:pPr>
      <w:pStyle w:val="Stopka"/>
      <w:jc w:val="right"/>
    </w:pPr>
  </w:p>
  <w:p w14:paraId="513C49A2" w14:textId="77777777" w:rsidR="00380D5D" w:rsidRDefault="00380D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9581356"/>
      <w:docPartObj>
        <w:docPartGallery w:val="Page Numbers (Bottom of Page)"/>
        <w:docPartUnique/>
      </w:docPartObj>
    </w:sdtPr>
    <w:sdtContent>
      <w:p w14:paraId="31D1BFF0" w14:textId="3C1748AF" w:rsidR="00286267" w:rsidRDefault="0028626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39F955" w14:textId="77777777" w:rsidR="00286267" w:rsidRDefault="002862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24E8A" w14:textId="77777777" w:rsidR="00C17911" w:rsidRDefault="00C17911" w:rsidP="00A7071A">
      <w:pPr>
        <w:spacing w:after="0" w:line="240" w:lineRule="auto"/>
      </w:pPr>
      <w:r>
        <w:separator/>
      </w:r>
    </w:p>
  </w:footnote>
  <w:footnote w:type="continuationSeparator" w:id="0">
    <w:p w14:paraId="0B04577A" w14:textId="77777777" w:rsidR="00C17911" w:rsidRDefault="00C17911" w:rsidP="00A707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F414C"/>
    <w:multiLevelType w:val="multilevel"/>
    <w:tmpl w:val="94FC17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Calibri" w:hAnsiTheme="minorHAnsi" w:cs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A84502"/>
    <w:multiLevelType w:val="multilevel"/>
    <w:tmpl w:val="70B2B9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Calibri" w:hAnsiTheme="minorHAnsi" w:cs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E382AFB"/>
    <w:multiLevelType w:val="multilevel"/>
    <w:tmpl w:val="45564C5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EBD0C22"/>
    <w:multiLevelType w:val="hybridMultilevel"/>
    <w:tmpl w:val="ECBC8ACA"/>
    <w:lvl w:ilvl="0" w:tplc="DB82B0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72783"/>
    <w:multiLevelType w:val="multilevel"/>
    <w:tmpl w:val="DCB4A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 w15:restartNumberingAfterBreak="0">
    <w:nsid w:val="1BEF6982"/>
    <w:multiLevelType w:val="multilevel"/>
    <w:tmpl w:val="16E6D268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rFonts w:asciiTheme="minorHAnsi" w:eastAsia="Calibri" w:hAnsiTheme="minorHAnsi" w:cs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1F578E8"/>
    <w:multiLevelType w:val="multilevel"/>
    <w:tmpl w:val="61E03AB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30E05BB"/>
    <w:multiLevelType w:val="multilevel"/>
    <w:tmpl w:val="DCB4A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8" w15:restartNumberingAfterBreak="0">
    <w:nsid w:val="24E51833"/>
    <w:multiLevelType w:val="multilevel"/>
    <w:tmpl w:val="44F4AC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C502825"/>
    <w:multiLevelType w:val="multilevel"/>
    <w:tmpl w:val="BCFA79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317A4AC7"/>
    <w:multiLevelType w:val="hybridMultilevel"/>
    <w:tmpl w:val="45A0A2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372C45"/>
    <w:multiLevelType w:val="multilevel"/>
    <w:tmpl w:val="66FC64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3E0B665D"/>
    <w:multiLevelType w:val="multilevel"/>
    <w:tmpl w:val="707253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440048D"/>
    <w:multiLevelType w:val="hybridMultilevel"/>
    <w:tmpl w:val="74E29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8A0128"/>
    <w:multiLevelType w:val="multilevel"/>
    <w:tmpl w:val="1242BCB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EF02B4E"/>
    <w:multiLevelType w:val="hybridMultilevel"/>
    <w:tmpl w:val="5074F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FB0DBA"/>
    <w:multiLevelType w:val="multilevel"/>
    <w:tmpl w:val="B6602D8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num w:numId="1" w16cid:durableId="1477454314">
    <w:abstractNumId w:val="1"/>
  </w:num>
  <w:num w:numId="2" w16cid:durableId="1857575761">
    <w:abstractNumId w:val="2"/>
  </w:num>
  <w:num w:numId="3" w16cid:durableId="816846250">
    <w:abstractNumId w:val="6"/>
  </w:num>
  <w:num w:numId="4" w16cid:durableId="1251887887">
    <w:abstractNumId w:val="14"/>
  </w:num>
  <w:num w:numId="5" w16cid:durableId="2138982858">
    <w:abstractNumId w:val="0"/>
  </w:num>
  <w:num w:numId="6" w16cid:durableId="164899607">
    <w:abstractNumId w:val="5"/>
  </w:num>
  <w:num w:numId="7" w16cid:durableId="533159608">
    <w:abstractNumId w:val="9"/>
  </w:num>
  <w:num w:numId="8" w16cid:durableId="1632904473">
    <w:abstractNumId w:val="3"/>
  </w:num>
  <w:num w:numId="9" w16cid:durableId="265112502">
    <w:abstractNumId w:val="16"/>
  </w:num>
  <w:num w:numId="10" w16cid:durableId="1159345349">
    <w:abstractNumId w:val="11"/>
  </w:num>
  <w:num w:numId="11" w16cid:durableId="924916332">
    <w:abstractNumId w:val="4"/>
  </w:num>
  <w:num w:numId="12" w16cid:durableId="1387026939">
    <w:abstractNumId w:val="13"/>
  </w:num>
  <w:num w:numId="13" w16cid:durableId="1035499803">
    <w:abstractNumId w:val="8"/>
  </w:num>
  <w:num w:numId="14" w16cid:durableId="68617506">
    <w:abstractNumId w:val="7"/>
  </w:num>
  <w:num w:numId="15" w16cid:durableId="1692535163">
    <w:abstractNumId w:val="12"/>
  </w:num>
  <w:num w:numId="16" w16cid:durableId="154415571">
    <w:abstractNumId w:val="10"/>
  </w:num>
  <w:num w:numId="17" w16cid:durableId="153618980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2D9"/>
    <w:rsid w:val="00051D25"/>
    <w:rsid w:val="000A313C"/>
    <w:rsid w:val="000B5EBC"/>
    <w:rsid w:val="000D0AE1"/>
    <w:rsid w:val="00107B63"/>
    <w:rsid w:val="001220E7"/>
    <w:rsid w:val="00141C10"/>
    <w:rsid w:val="00171342"/>
    <w:rsid w:val="001A4B78"/>
    <w:rsid w:val="001B68F1"/>
    <w:rsid w:val="001E3123"/>
    <w:rsid w:val="00286267"/>
    <w:rsid w:val="00294091"/>
    <w:rsid w:val="002B5731"/>
    <w:rsid w:val="003337E7"/>
    <w:rsid w:val="00366D05"/>
    <w:rsid w:val="00380D5D"/>
    <w:rsid w:val="00391DC7"/>
    <w:rsid w:val="003B2065"/>
    <w:rsid w:val="003C0C91"/>
    <w:rsid w:val="003E6343"/>
    <w:rsid w:val="004356DD"/>
    <w:rsid w:val="004A578E"/>
    <w:rsid w:val="004E2A4C"/>
    <w:rsid w:val="00553F29"/>
    <w:rsid w:val="005566E7"/>
    <w:rsid w:val="00592D9A"/>
    <w:rsid w:val="006155B7"/>
    <w:rsid w:val="00634597"/>
    <w:rsid w:val="00686BEB"/>
    <w:rsid w:val="006C1B62"/>
    <w:rsid w:val="007B054F"/>
    <w:rsid w:val="007D6D4B"/>
    <w:rsid w:val="00856D5D"/>
    <w:rsid w:val="008644B9"/>
    <w:rsid w:val="00967148"/>
    <w:rsid w:val="009707E3"/>
    <w:rsid w:val="009A2D8F"/>
    <w:rsid w:val="009F7432"/>
    <w:rsid w:val="00A10280"/>
    <w:rsid w:val="00A15DEE"/>
    <w:rsid w:val="00A42D4F"/>
    <w:rsid w:val="00A7071A"/>
    <w:rsid w:val="00AE2EE5"/>
    <w:rsid w:val="00B02C0B"/>
    <w:rsid w:val="00B277A9"/>
    <w:rsid w:val="00B842D9"/>
    <w:rsid w:val="00BB7CA4"/>
    <w:rsid w:val="00C17911"/>
    <w:rsid w:val="00C36A70"/>
    <w:rsid w:val="00C843B6"/>
    <w:rsid w:val="00CF25B6"/>
    <w:rsid w:val="00D5783D"/>
    <w:rsid w:val="00DB6720"/>
    <w:rsid w:val="00E11E5A"/>
    <w:rsid w:val="00E3414B"/>
    <w:rsid w:val="00E72E3F"/>
    <w:rsid w:val="00E92C81"/>
    <w:rsid w:val="00ED2623"/>
    <w:rsid w:val="00EF5263"/>
    <w:rsid w:val="00F208C9"/>
    <w:rsid w:val="00F64E4B"/>
    <w:rsid w:val="00FB462F"/>
    <w:rsid w:val="00FB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DCE9B"/>
  <w15:chartTrackingRefBased/>
  <w15:docId w15:val="{783A0F6D-22D1-4F33-AB84-68246DB2F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42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84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42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42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42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42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42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42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42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42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B842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42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42D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42D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42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42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42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42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42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4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42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42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42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42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42D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42D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42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42D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42D9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qFormat/>
    <w:rsid w:val="00C36A70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0"/>
      <w14:ligatures w14:val="none"/>
    </w:rPr>
  </w:style>
  <w:style w:type="paragraph" w:styleId="NormalnyWeb">
    <w:name w:val="Normal (Web)"/>
    <w:basedOn w:val="Normalny"/>
    <w:uiPriority w:val="99"/>
    <w:unhideWhenUsed/>
    <w:rsid w:val="00C36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C36A70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64E4B"/>
    <w:pPr>
      <w:spacing w:before="240" w:after="0" w:line="259" w:lineRule="auto"/>
      <w:outlineLvl w:val="9"/>
    </w:pPr>
    <w:rPr>
      <w:kern w:val="0"/>
      <w:sz w:val="32"/>
      <w:szCs w:val="32"/>
      <w:lang w:eastAsia="pl-PL"/>
      <w14:ligatures w14:val="none"/>
    </w:rPr>
  </w:style>
  <w:style w:type="paragraph" w:styleId="Spistreci2">
    <w:name w:val="toc 2"/>
    <w:basedOn w:val="Normalny"/>
    <w:next w:val="Normalny"/>
    <w:autoRedefine/>
    <w:uiPriority w:val="39"/>
    <w:unhideWhenUsed/>
    <w:rsid w:val="00F64E4B"/>
    <w:pPr>
      <w:spacing w:after="0"/>
      <w:ind w:left="240"/>
    </w:pPr>
    <w:rPr>
      <w:rFonts w:cstheme="minorHAnsi"/>
      <w:smallCap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64E4B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2B5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07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071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071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80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0D5D"/>
  </w:style>
  <w:style w:type="paragraph" w:styleId="Stopka">
    <w:name w:val="footer"/>
    <w:basedOn w:val="Normalny"/>
    <w:link w:val="StopkaZnak"/>
    <w:uiPriority w:val="99"/>
    <w:unhideWhenUsed/>
    <w:rsid w:val="00380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0D5D"/>
  </w:style>
  <w:style w:type="paragraph" w:styleId="Spistreci1">
    <w:name w:val="toc 1"/>
    <w:basedOn w:val="Normalny"/>
    <w:next w:val="Normalny"/>
    <w:autoRedefine/>
    <w:uiPriority w:val="39"/>
    <w:unhideWhenUsed/>
    <w:rsid w:val="00380D5D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380D5D"/>
    <w:pPr>
      <w:spacing w:after="0"/>
      <w:ind w:left="480"/>
    </w:pPr>
    <w:rPr>
      <w:rFonts w:cstheme="minorHAns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380D5D"/>
    <w:pPr>
      <w:spacing w:after="0"/>
      <w:ind w:left="720"/>
    </w:pPr>
    <w:rPr>
      <w:rFonts w:cstheme="minorHAnsi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380D5D"/>
    <w:pPr>
      <w:spacing w:after="0"/>
      <w:ind w:left="960"/>
    </w:pPr>
    <w:rPr>
      <w:rFonts w:cstheme="minorHAns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380D5D"/>
    <w:pPr>
      <w:spacing w:after="0"/>
      <w:ind w:left="1200"/>
    </w:pPr>
    <w:rPr>
      <w:rFonts w:cstheme="minorHAns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380D5D"/>
    <w:pPr>
      <w:spacing w:after="0"/>
      <w:ind w:left="1440"/>
    </w:pPr>
    <w:rPr>
      <w:rFonts w:cstheme="minorHAns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380D5D"/>
    <w:pPr>
      <w:spacing w:after="0"/>
      <w:ind w:left="1680"/>
    </w:pPr>
    <w:rPr>
      <w:rFonts w:cstheme="minorHAns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380D5D"/>
    <w:pPr>
      <w:spacing w:after="0"/>
      <w:ind w:left="1920"/>
    </w:pPr>
    <w:rPr>
      <w:rFonts w:cstheme="minorHAnsi"/>
      <w:sz w:val="18"/>
      <w:szCs w:val="18"/>
    </w:rPr>
  </w:style>
  <w:style w:type="paragraph" w:styleId="Bezodstpw">
    <w:name w:val="No Spacing"/>
    <w:uiPriority w:val="1"/>
    <w:qFormat/>
    <w:rsid w:val="002862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1CD3B-6391-4F6D-A641-250C7835D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1638</Words>
  <Characters>9832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Frankowska</dc:creator>
  <cp:keywords/>
  <dc:description/>
  <cp:lastModifiedBy>Karolina Świątek</cp:lastModifiedBy>
  <cp:revision>8</cp:revision>
  <dcterms:created xsi:type="dcterms:W3CDTF">2025-12-11T08:16:00Z</dcterms:created>
  <dcterms:modified xsi:type="dcterms:W3CDTF">2025-12-15T06:41:00Z</dcterms:modified>
</cp:coreProperties>
</file>