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6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850"/>
        <w:gridCol w:w="1557"/>
        <w:gridCol w:w="880"/>
        <w:gridCol w:w="2798"/>
        <w:gridCol w:w="1134"/>
        <w:gridCol w:w="1413"/>
        <w:gridCol w:w="1779"/>
        <w:gridCol w:w="1142"/>
        <w:gridCol w:w="1182"/>
        <w:gridCol w:w="1146"/>
        <w:gridCol w:w="992"/>
        <w:gridCol w:w="709"/>
        <w:gridCol w:w="738"/>
        <w:gridCol w:w="10"/>
        <w:gridCol w:w="10"/>
      </w:tblGrid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2FC8" w:rsidRPr="00C82FC8" w:rsidTr="00664B69">
        <w:trPr>
          <w:gridAfter w:val="2"/>
          <w:wAfter w:w="20" w:type="dxa"/>
          <w:trHeight w:val="300"/>
        </w:trPr>
        <w:tc>
          <w:tcPr>
            <w:tcW w:w="16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Daty wpisów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 Cel/cele działania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Adres siedziby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Reprezentacja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 kontroli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Regulamin /statut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Status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Przekształcenie lub rozwiązanie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Likwidator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Zastosowanie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12)</w:t>
            </w:r>
          </w:p>
        </w:tc>
      </w:tr>
      <w:tr w:rsidR="00664B69" w:rsidRPr="00C82FC8" w:rsidTr="00F22946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kolejny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 ewidencji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wewnętrznej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działalności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organizacji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wobec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 Teren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5)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pożytku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ewidencji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publicznego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8)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 Środki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środków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nadzoru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11)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664B69" w:rsidRPr="00C82FC8" w:rsidTr="00F22946">
        <w:trPr>
          <w:gridAfter w:val="2"/>
          <w:wAfter w:w="20" w:type="dxa"/>
          <w:trHeight w:val="5175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Rodowe Stowarzyszenie Rodziewiczów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7F3C8F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</w:t>
            </w:r>
            <w:r w:rsidR="007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2016 r. 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odtrzymywanie i upowszechnianie tradycji narodowej, pielęgnowania polskości oraz rozwoju świadomości narodowej, obywatelskiej i kulturowej.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     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organiz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owanie życia towarzyskiego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Piastowska 7a/31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6A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Krystyna Dziełak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V-ce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Leszek Rodziewicz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Jarosław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Rodziewicz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F1058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27.05.2016 r. 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badań historycznych rodów i ich dokumentowanie.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pamięć i opieka nad grobami przodków.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wypowiadanie się w sprawach publicznych związanych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zlotów, wycieczek i innych form wypoczynku i rekreacji.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występowanie o nadawanie odznaczeń.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8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PAKA SAMBOROWO Aktywni Dla Sportu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8.06.2016 r.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Samborowo Zatorze 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Wioletta Oman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Z-ca: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Jarosław Żygo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Sebastian Opaliński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22.05.2016 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21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Daniel Kaczorowski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V-ce Prezes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Bartosz Bałabon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Sekretarz: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Rybarkiewicz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2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03514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two</w:t>
            </w:r>
            <w:r w:rsidR="00C82FC8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rzanie właściwych warunków do uprawiania piłki nożnej oraz specjalistycznego szkolenia w tej dziedzinie oraz innych sportów ruchowych.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60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rozwoju piłki nożnej i innych dziedzin sportu wśród młodzieży, postaw otwartości i tolerancji społecznej.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sportu i turystyki aktywnej oraz rywalizacji sportowej wg zasad fair play.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4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zawodów i imprez sportowych oraz imprez turystycznych                      ( dla dzieci, młodzieży i osób dorosłych).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charytatywnych i integracyjnych.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3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młodych talentów piłkarskich i promocja młodych sportowców i ich osiągnięć.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wydawanie publikacji.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ćwiczeń i zajęć sportowych wśród młodzieży i dorosłych.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zawodów sportowych, turystyczno – rekreacyjnych i kulturalnych.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o występowanie z wnioskami i opiniami do właściwych władz i urzędów w sprawach organizacji imprez, zlotów i zawodów wynikających z celów.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3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internetowej jako ośrodka informacji o działalności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2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 o zbliżonych celach działania.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6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 statutowymi.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opiniowanie projektów dotyczących budowy ośrodków sportowych oraz budowę i organizację obiektów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nadawanie odznak organizacyjnych.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inne działania realizujące cele statutowe.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46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Szmaragdowa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9.09.2016r.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-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oprawa warunków bytowych mieszkańców Powiatu Ostródzkiego a szczególności mieszkańców ulicy Szmaragdowej we wsi Wałdowo, gmina Ostróda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               Powiat Ostródzki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14-100 Ostróda, Wałdowo, ul. Szmaragdowa 17,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Paweł Dąbrowski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Członkowie: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 Kruk, Katarzyna Łaniak, Grzegorz Majkowski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04.09.2016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93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               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raca społeczna jego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4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16.12.2016r.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 Cele:                               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Jana Pawła II 9/19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Dariusz Olejniczak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V-ce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Bronisław Kozłowski   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Sekretarz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                 Ewa Nowacka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Członek Zarządu: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Tomasz Olejniczak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Przewodniczący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Beata Olejniczak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Sekretarz: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Anna Chmielewska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 z dnia 10.12.2016r.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4A25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4A2558" w:rsidRPr="00F22946" w:rsidRDefault="004A25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14.01.2020 r.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BF6AEB"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17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Członek: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Dorota Lewandowska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i popularyzacja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2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sprzyjających rozwojowi bowlingu rekreacyjnego i sportowego oraz wspieranie organizacyjne i rzeczowe osób fizycznych i jednostek organizacyjnych, które podejmują takie działania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współpraca z władzami samorządowymi w kierunku poprawy krzewienia kultury fizycznej i sportu wśród dzieci, młodzieży i dorosłych oraz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pomocy społecznej wśród osób w trudnej sytuacji życiowej w zakresie kultury fizycznej i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kultury fizycznej i sportu wśród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3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zaspokajanie potrzeb poprzez wyrównywanie szans wszystkich grup społecznych w zakresie rekreacji i sportu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5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9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rozgrywkach i zawodach sportowych rangi krajowej i międzynarodowej w ramach innych organizacji i związków bowlingu rekreacyjnego i sportowego. Szczegółowe zasady uczestnictwa we współzawodnictwie sportowym w danej dyscyplinie sportu określają regulaminy związków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4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warsztatów, obozów i zgrupowań bowlingu rekreacyjnego i sportowego bez ograniczenia miejsca zakwaterowania.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wdrażanie do aktywności społecznej, rekreacyjnej i sportowej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pozafinansowe wspieranie rodzin, będących w trudnej sytuacji życiowej.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nawiązywanie współpracy z instytucjami, szkołami i organizacjami społecznymi.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9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doradztwo i pomoc organizacyjno-ekonomiczną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oraz szkolenie członków i innych podmiotów zainteresowanych działalnością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integrującej społeczność lokalną poprzez aktywność rekreacyjno-sportową oraz podejmowanie działań promujących cele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wspieranie władz samorządowych w realizacji statutowych celów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60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Nowe Osiedle –Wspólna Sprawa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11.04.2017</w:t>
            </w:r>
            <w:r w:rsidR="00316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14-330 Małdyty, Dobrocin 30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Robert Szczepański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Członkowie Zarządu: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Bogusław Obuchowicz, Wojciech Kołakowski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Komisji Rewizyjna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Aramowicz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Karolina Wołczecka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18.03.2017r.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Gmina Małdyty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4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     -współdziałanie z organami władzy Gminy, Powiatu i Województwa – zbieranie środków finansowych jako wkładu własnego w celu realizacji modernizacji drogi lub jej remontu. – </w:t>
            </w:r>
            <w:r w:rsidR="008E638B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organizacjami pozarządowymi i rządowymi pod kątem uzyskania subwencji, dotacji na rzecz rozwoju małej infrastruktury Nowego Osiedla w Dobrocinie.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5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95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6.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w fibromialgii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12.04.2017r.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694B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14-140 Miłomłyn, Winiec 2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Ilona Nawara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Rady Stowarzyszenia: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 Zielinska oraz Judyta Chwalczuk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posiada.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dnia 05.03.2017r.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cała Polska.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725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4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95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51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Ślad Obywatelski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19.04.2017r.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1.Cele: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Armii Krajowej 6A/15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Izabela Grzymała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Walne Zgromadzenie Członków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stanowią wszyscy członkowie 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UchwałąNr 3/2017 z dnia 13.04.2017r.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14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-wzmacnianie więzów między młodymi mieszkańcami Ostródy i obywatelami o przeciwnych poglądach politycznych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wzmacnianie poczucia życia we wspólnocie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aktywnych postaw obywatelskich oraz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ukazanie polityki w prosty i atrakcyjny sposób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pojęcia tolerancji i życia ponad podziałami. Budowanie społeczeństwa obywatelskiego.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pokazanie procesów politycznych i społecznych, które dzieją się wokół beneficjentów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-zwiększanie samoświadomości obywatelskiej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-wskazywanie możliwości rozwoju osób zainteresowanych aktywnością polityczno-społeczną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rozwinięcie działalności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uświadomienie w kwestiach ważnych dla społeczeństwa obywatelskiego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 pojęta edukacja obywatelska i prospołeczna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imprez integracyjnych, w tym eventów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obywatelskości w mediach społecznościowych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-podejmowanie działań, które bezpośrednio lub pośrednio wiążą się z podstawowymi celami 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-kilkuminutowe filmy na YouTube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6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wywiady z dyplomatami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-spoty reklamowe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-plakaty, ulotki, wlepki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90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Chór Narodowy Powiatu Ostródzkiego „MAZURIA”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27.07.2017r.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Cele: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-przygotowanie uczniów do aktywnej działalności na rzecz kultury muzycznej            - aktywnie oddziałuje na otoczenie w sferze kulturalnej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Jaracza 16a/35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Robert Laskowski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Marek Treder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Karczewska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 Karczewska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Z-ca-: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Jacek Szczepański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Członek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Daniel Kaczorowski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27.07.2017r.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rozbudzanie i rozwijanie zdolności muzycznych i artystycznych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przygotowuje do aktywnej działalności na rzecz kultury w środowisku lokalnym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wartości narodowych, patriotychnych i religijnych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współorganizowanie koncertów i innych imprez o charakterze edukacyjnym i artystycznym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prowadzenie wykładów dla szkół oraz innych organizacji i instytucji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2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Bractwo Motocyklowe "POCISK"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31.08.2017r.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                  -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promowanie regionu oraz bezpiecznej jazdy na motocyklu      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warmińsko-mazurskie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3. Środki działania: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wspólne spotkania integracyjne, wyjazdy, ogniska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 Morąg, Żabi Róg 125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Łukasz Słowik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22.06.2014r.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80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 KLUB OSTRÓDA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01.02.2018r</w:t>
            </w:r>
            <w:r w:rsidR="0085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8947F0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55184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krzewienie</w:t>
            </w:r>
            <w:r w:rsidR="00C0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wśród społeczeństwa wiedzy i kultury </w:t>
            </w:r>
            <w:r w:rsidR="00CF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motoryzacyjnej, szkolenie kierowców,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sportów motorowych,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podnoszenia bezpieczeństwa na drogach,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pomoc i ochrona interesów osób zmotoryzowanych.</w:t>
            </w:r>
          </w:p>
          <w:p w:rsidR="00CF738D" w:rsidRPr="008947F0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CF738D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  <w:p w:rsidR="009B3501" w:rsidRPr="008947F0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3501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przepisów ruchu drogowego oraz propagowanie zasad bezpieczeństwa ruchu drogowego,</w:t>
            </w:r>
          </w:p>
          <w:p w:rsidR="00B44177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służącej wychowaniu komunikacyjnemu dzieci</w:t>
            </w:r>
            <w:r w:rsidR="0089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:rsidR="008947F0" w:rsidRDefault="008947F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programowanie i propagowanie rozwoju sportów motorowych oraz organizowanie zawodów i imprez.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Górka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19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Michał Leśniewski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Michał Brzostkowski</w:t>
            </w:r>
          </w:p>
          <w:p w:rsidR="0019380D" w:rsidRP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Łukasz Wojtowicz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</w:p>
          <w:p w:rsidR="00E22E64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Przewodniczący: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Paweł Pomarnacki</w:t>
            </w:r>
          </w:p>
          <w:p w:rsidR="00F814B5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14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814B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 Paszkowski,</w:t>
            </w:r>
          </w:p>
          <w:p w:rsidR="00004405" w:rsidRPr="0000440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Andrzej Leśniewski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BA3F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</w:t>
            </w:r>
            <w:r w:rsidR="00026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dnia 31.01.2018r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26D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5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DC602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Ostródzkie Stowarzyszenie Poszukiwaczy Meteorytów 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E0817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poszukiwanie w terenie meteorytów kamiennych i żelaznych,</w:t>
            </w:r>
          </w:p>
          <w:p w:rsidR="00FF6BCF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szczególna ochrona przyrody przed zniszczeniem i dewastacją,</w:t>
            </w:r>
          </w:p>
          <w:p w:rsidR="00FF6BCF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55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055049" w:rsidRPr="00327541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inspirowanie i wspieranie inicjatyw oraz akcji obywatelskich w celu aktywnego uczestnictwa i rozwoju wiedzy o meteorytach,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wyjazdy w celu poszukiwania meteorytów w terenie, za pomocą urządzeń elektronicznych</w:t>
            </w:r>
            <w:r w:rsidR="00F63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:rsidR="00F63693" w:rsidRDefault="00F6369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</w:t>
            </w:r>
            <w:r w:rsidR="00F3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lność informacyjną i edukacyjną,</w:t>
            </w:r>
          </w:p>
          <w:p w:rsidR="00055049" w:rsidRPr="000E0817" w:rsidRDefault="00F35A6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2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1837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183749" w:rsidRDefault="008065C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  <w:r w:rsidR="00EA3167" w:rsidRPr="00EA3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Ćwirynkało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EA3167" w:rsidRDefault="00EA316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393CF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="00AE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jęty uchwałą z dnia </w:t>
            </w:r>
            <w:r w:rsidR="00B1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10.12.2017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B1271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29452F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00572"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działalność na rzecz pamięci i zachowania dziedzictwa historyczno-kulturowego </w:t>
            </w:r>
            <w:r w:rsidR="002F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ziemi ostródzkiej i regionu,</w:t>
            </w:r>
          </w:p>
          <w:p w:rsidR="002F5AAF" w:rsidRDefault="002F5A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pogłębianie wiedzy historycznej dotyczącej Ostródy i okolic</w:t>
            </w:r>
            <w:r w:rsidR="00D7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747D5" w:rsidRDefault="00271F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badań eksploracyjnych przy użyciu różnego rodzaju urządzeń e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lektronicznych i technicznych oraz sprzętu do nurkowania 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zgodnie z obowiązującymi przepisami,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miasta Ostródy i region,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regionie poprzez prowadzenie działalności</w:t>
            </w:r>
            <w:r w:rsidR="0045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publicystycznej i edukacyjnej,</w:t>
            </w:r>
          </w:p>
          <w:p w:rsidR="0045449E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Wojewódzkim Konserwatorem Zabytków,</w:t>
            </w:r>
          </w:p>
          <w:p w:rsidR="0045449E" w:rsidRPr="00300572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</w:t>
            </w:r>
            <w:r w:rsidR="00CA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lacówek muzealnych współpracujących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A43964" w:rsidP="00A4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</w:t>
            </w:r>
            <w:r w:rsidR="000B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Przemysłowa 4A/36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0B47D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0B47D9" w:rsidRPr="000B47D9" w:rsidRDefault="00A4396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Piotr Turowski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EA3167" w:rsidRDefault="00A469C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4E4B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  <w:p w:rsidR="005B4E4B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Rekonstrukcji Historycznej Barbarossa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5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światopoglądu opartego na przywiązywaniu do tolerancji i szacunku do wielokulturowości,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II wojnie światowej,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historii o Ostródzie, Gdańsku, Bydgoszczy, Mierzei Wiślanej,</w:t>
            </w:r>
          </w:p>
          <w:p w:rsidR="003C62A3" w:rsidRDefault="003C62A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idei oraz wiedzy z dziedziny rekonstrukcji historycznej, kolekcjonerstwa oraz strzelectwa,</w:t>
            </w:r>
          </w:p>
          <w:p w:rsidR="003C62A3" w:rsidRDefault="00DD3C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odtwarzanie umundurowania, wyposażenia i ekwipunku wojsk biorących udział w II wojnie światowej</w:t>
            </w:r>
            <w:r w:rsidR="00A53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ze szczególnym uwzględnieniem wojsk walczących o Ostródę oraz na terenie Gdańska, Mierzei Wiślanej i Wału Pomorskiego,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reprezentowanie lokalnych środowisk miłośników historii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tradycji formacji wojskowych, na sympozjach, konferencjach i spotkaniach rekonstrukcyjnych na arenie krajowej jak i między narodowej</w:t>
            </w:r>
            <w:r w:rsidR="0097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76756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:rsidR="00976756" w:rsidRPr="00DE7B97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C3BC2" w:rsidRPr="00F01DF9" w:rsidRDefault="00F01DF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 ze szczególnym uwzględnieniem Ostródy, Bydgoszczy, Gdańska oraz tereny Mierzei Wiślanej i Wału Pomorskiego.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572619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czynny udział we wszystkich imprezach, w tym plenerowych odtwarzających wydarzenie historyczne,</w:t>
            </w:r>
          </w:p>
          <w:p w:rsidR="005158D7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czynna współpraca z instytucjami i organizacjami zajmującymi się historią</w:t>
            </w:r>
            <w:r w:rsidR="00265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szczególności historią Ostródy, a także Gdańska oraz terenu Mierzei Wiślanej i Wału</w:t>
            </w:r>
            <w:r w:rsidR="0051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Pomorskiego, Bydgoszczy w okresie II wojny światowej,</w:t>
            </w:r>
          </w:p>
          <w:p w:rsidR="005158D7" w:rsidRDefault="005158D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6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gromadzenie uzbrojenia, w szczególno</w:t>
            </w:r>
            <w:r w:rsidR="00EB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</w:t>
            </w:r>
            <w:r w:rsidR="00197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dstawie przepisach wykonawczych,</w:t>
            </w:r>
          </w:p>
          <w:p w:rsidR="00E67A99" w:rsidRDefault="00E67A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gromadzenie, rekonstrukcję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renowację i konserwację umundurowania, wyposażenie ekwipunku i pojazdów wojsk 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biorących udział w II wojnie światowej,</w:t>
            </w:r>
          </w:p>
          <w:p w:rsidR="00763401" w:rsidRDefault="007634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„żywych” lekcji historii, wystaw historycznych, prelekcji, odczytów</w:t>
            </w:r>
            <w:r w:rsidR="000F7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realizowanie programów edukacyjnych wśród dzieci, młodzieży i dorosłych,</w:t>
            </w:r>
          </w:p>
          <w:p w:rsidR="000F739D" w:rsidRDefault="002D550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</w:t>
            </w:r>
            <w:r w:rsidR="00471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spotkań, pokazów obejmujących w szczególności wymianę doświadczeń pomiędzy rekonstruktorami i kolekcjonerami,</w:t>
            </w:r>
          </w:p>
          <w:p w:rsidR="00471EA4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:rsidR="00471EA4" w:rsidRPr="00572619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okresie II wojny światowej.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A76283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</w:t>
            </w:r>
          </w:p>
          <w:p w:rsidR="00A76283" w:rsidRDefault="0004266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Ćwirykało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Wicepreses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Hornath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Zarządu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Adam Preibisz,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Demianiuk,</w:t>
            </w:r>
          </w:p>
          <w:p w:rsidR="003D4150" w:rsidRPr="00A76283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Podczaski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6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66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3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Miłośników Mazurskiej Wsi Rudno i Jankowiec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18.05.2018r.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odnowa i rewitalizacja cmentarza w Rudnie oraz przywrócenie go do spełniania miejsc pochówków mieszkańców i nie tylko,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poprawa estetyki i organizacji miejscowości.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50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 Rudno i Jankowiec.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7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praca społeczna członków stowarzyszenia oraz mieszkańców wsi,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sąsiadującymi zakładami pracy,</w:t>
            </w:r>
          </w:p>
          <w:p w:rsidR="00DB5B5E" w:rsidRPr="002505B5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Urzędami Gminy i Starostwa Powiatowego.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Rudno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Pr="00B7272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Szymon Woźniak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30.12.2013r.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Klub Sportowy Magnes Neodymowy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29.06.2018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kultywowanie sportu poprzez promowanie oczyszczania środowiska,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sportowego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inicjowanie różnego rodzaju zawodów sportowych minimum 2 razy w ciągu roku w stosunku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 dotychczasowych członków klubu sportowego jak i nowych wolontariuszy,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spotkań integracyjnych,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oczyszczanie zbiorników wodnych,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sportu i czystego środowiska</w:t>
            </w:r>
          </w:p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11 Listopada 18A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Sylwester Pepel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C82FC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29.06.2018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Historyczno-Poszukiwawcze „Pogranicze”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zajmowanie się historią Polski, ze szczególnym uwzględnieniem Warmii i Mazur,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historia oręża wojskowego oraz sz</w:t>
            </w:r>
            <w:r w:rsidR="005B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eroko pojęta technika wojskowa,</w:t>
            </w:r>
          </w:p>
          <w:p w:rsidR="005B17AF" w:rsidRDefault="005B17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realizowanie pasji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eksploratorskiej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jednoczesnym uwzględnieniem ochrony stanowisk archeologicznych oraz odnalezionych obiektów.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poznawanie historii regionu,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3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bazy danych i gromadzenia materiałów archiwalnych dotyczących poznawanego terenu,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edukacyjna związana z historią regionu,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E86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tworzenie ekspozycji przedmiotów znalezionych i zabezpieczonych przez członków stowarzyszenia,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Wojewódzkim Konserwatorem Zabytków i działania zgodnie z jego wytycznymi,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innymi instytucjami</w:t>
            </w:r>
            <w:r w:rsidR="0017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podobnym profilu działalności,</w:t>
            </w:r>
          </w:p>
          <w:p w:rsidR="00170CFE" w:rsidRDefault="00170CF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muzeami działającymi w regionie.</w:t>
            </w:r>
          </w:p>
          <w:p w:rsidR="00567595" w:rsidRPr="0041248B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Grunwaldzka 6/65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46C48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Andrzej Jędrzejewski</w:t>
            </w:r>
          </w:p>
          <w:p w:rsidR="00A76FBD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Sekretarz: Andrzej Siwczak</w:t>
            </w:r>
          </w:p>
          <w:p w:rsidR="00A76FBD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Paweł Ostrowski</w:t>
            </w:r>
          </w:p>
          <w:p w:rsidR="00884A20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884A20" w:rsidRPr="00D63C67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2B3C" w:rsidRPr="00777F9A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442B3C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Paweł Rapacz</w:t>
            </w:r>
          </w:p>
          <w:p w:rsidR="00401390" w:rsidRPr="00C82FC8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Dawid Pijanowski, Marek Czyżewski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80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03.03.2018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58049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Poszukiwaczy Śladów Historii „SI</w:t>
            </w:r>
            <w:r w:rsidR="009B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GILLUM”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194D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171B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171B8D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na rzecz pamięci i zachowania dziedzictwa historyczno-kulturowego ziemi Powiatu Ostródzkiego i regionu,</w:t>
            </w:r>
          </w:p>
          <w:p w:rsidR="002368C1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pogłębienie wiedzy historycznej dotyczącej Polski północnej i centralnej.</w:t>
            </w:r>
          </w:p>
          <w:p w:rsidR="002368C1" w:rsidRPr="00F9797E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368C1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F9797E" w:rsidRP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badań eksploracyjnych poprzez użycie różnego rodzaju</w:t>
            </w:r>
            <w:r w:rsidR="00B5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Polski północnej i centralnej,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współprace z Wojewódzkim Konse</w:t>
            </w:r>
            <w:r w:rsidR="0071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rwatorem Zabytków,</w:t>
            </w:r>
          </w:p>
          <w:p w:rsidR="00712DD4" w:rsidRPr="00171B8D" w:rsidRDefault="00712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placówek muzealnych współpracujących</w:t>
            </w:r>
            <w:r w:rsidR="000D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D67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Zawiszy Czarnego 3/15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790D74" w:rsidRPr="00790D74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Strzałka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777F9A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16.06.2018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„Leśny Cross”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164C9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6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podnoszenie świadomości społecznej mieszkańców miast i wsi,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i aktywizacja społeczna,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kultury jako czynnika rozwoju społecznego,</w:t>
            </w:r>
          </w:p>
          <w:p w:rsidR="00165B6D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 turystyki i zdrowego stylu życia,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postaw otwartości i tolerancji społecznej,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działań mających na celu ochronę dóbr kultury</w:t>
            </w:r>
            <w:r w:rsidR="00E2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dziedzictwa narodowego, </w:t>
            </w:r>
          </w:p>
          <w:p w:rsidR="00E24963" w:rsidRDefault="00E2496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inicjowanie, wspieranie i organizowanie działalności sportowej,</w:t>
            </w:r>
          </w:p>
          <w:p w:rsidR="00E24963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rozwijanie zainteresowań sportowych wśród dorosłych, dzieci i młodzieży,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społecznym,</w:t>
            </w:r>
          </w:p>
          <w:p w:rsidR="009E7814" w:rsidRDefault="00616F2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 poprzez sport,</w:t>
            </w:r>
          </w:p>
          <w:p w:rsidR="00616F26" w:rsidRP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6C2AEA" w:rsidRPr="001B4894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9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:rsidR="006974A6" w:rsidRDefault="006974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realizowanie zadań w zakresie kultury fizycznej, zdrowotnej</w:t>
            </w:r>
            <w:r w:rsidR="00C47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edukacji zalecanych przez władze państwowe i samorządowe różnego szczebla,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współdziałania z różnymi stowarzyszeniami i organizacjami w zakresie promocji sportu,  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i organizowanie imprez sportowych, turystyczno-rekreacyjnych</w:t>
            </w:r>
            <w:r w:rsidR="0013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współorganizowanie masowych imprez sportowych,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zdrowego stylu życia wolnego od uzależnień poprzez aktywność ruchową,</w:t>
            </w:r>
          </w:p>
          <w:p w:rsidR="00130071" w:rsidRPr="00A164C9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zawodów, imprez sportowych, rekreacyjnych i krajoznawczych dla dzieci i młodzieży</w:t>
            </w:r>
            <w:r w:rsidR="001B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14-300 Morąg, ul. </w:t>
            </w:r>
            <w:r w:rsidR="008D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Wojska Polskiego 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201B1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Rowicki</w:t>
            </w:r>
          </w:p>
          <w:p w:rsidR="00F86EBE" w:rsidRDefault="00F86EB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Cezary Siepioła</w:t>
            </w:r>
          </w:p>
          <w:p w:rsidR="00886D99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Małgorzata Siejka</w:t>
            </w:r>
          </w:p>
          <w:p w:rsidR="00886D99" w:rsidRPr="00201B18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Daniel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Ciulak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C82FC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03.07.2018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DlaKota „Kociarnia”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35CE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zmniejszanie liczby</w:t>
            </w:r>
            <w:r w:rsidR="0049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bezdomnych poprzez kastrację,</w:t>
            </w:r>
          </w:p>
          <w:p w:rsidR="00495F58" w:rsidRDefault="00495F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czipowania zwierząt </w:t>
            </w:r>
            <w:r w:rsidR="003F7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kastracja kotów wolno żyjących i bezdomnych,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kastracji kotów 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edukacja dorosłych i dzieci</w:t>
            </w:r>
            <w:r w:rsidR="00D4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kotów wolno żyjących, chorych, powypadkowych i innych potrzebujących pomocy,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właściwego stosunku do zwierząt.</w:t>
            </w:r>
          </w:p>
          <w:p w:rsidR="002E1FCD" w:rsidRPr="006C2AEA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E1FCD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miejska i wiejska Ostróda, w miarę możliwości powiat ostródzki.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prowadzące do poprawy zdrowia oraz poziomu dobrostanu zwierząt, w tym przebywających w „Kociarni”,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31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organizowanie domów tymczasowych dla zwierząt bezdomnych</w:t>
            </w:r>
            <w:r w:rsidR="000B0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zmierzających do adopcji zwierząt,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różnego rodzaju form edukacji dotyczących prawidłowych zasad współżycia ludzi i zwierząt, w tym prawidłowej opieki nad zwierzętami i ich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oraz znajomości potrzeb behawioralnych</w:t>
            </w:r>
            <w:r w:rsidR="0033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bytowych, w szczególności kotów,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zmierzające do regulacji populacji kotów bezdomnych,</w:t>
            </w:r>
          </w:p>
          <w:p w:rsidR="0033058F" w:rsidRPr="00046C1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inne działania, niewymienione w nin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ejszym statucie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zgodnie z celami Stowarzyszenia.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3F7C82" w:rsidRPr="003F7C82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Agnieszka Stęplewska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C82FC8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76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12.10.2018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7609B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Hedgehog Events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907A22" w:rsidRDefault="00907A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kulturalnej,</w:t>
            </w:r>
          </w:p>
          <w:p w:rsidR="00F53777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inicjowanie, wspieranie i pomoc w przedsięwzięciach kulturalnych,</w:t>
            </w:r>
          </w:p>
          <w:p w:rsidR="00F01D3A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dzieci i młodzieży oraz społeczności</w:t>
            </w:r>
            <w:r w:rsidR="00F0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fanowskiej.</w:t>
            </w:r>
          </w:p>
          <w:p w:rsidR="00F01D3A" w:rsidRP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F53777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  <w:p w:rsidR="00F01D3A" w:rsidRPr="00B96ED4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masowych związanych z tematyką fanowską,</w:t>
            </w:r>
          </w:p>
          <w:p w:rsidR="00F01D3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nawiązanie współpracy z osobami i organizacjami zainteresowanymi realizacją celów stowarzyszenia,</w:t>
            </w:r>
          </w:p>
          <w:p w:rsidR="00B96ED4" w:rsidRPr="00907A22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spotkań fanowskich.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</w:t>
            </w:r>
            <w:r w:rsidR="0039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Morąg, ul. Radna 52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39704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9704F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Anna Winnicka</w:t>
            </w:r>
          </w:p>
          <w:p w:rsidR="00B52935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Sabina Sokołowska</w:t>
            </w:r>
          </w:p>
          <w:p w:rsidR="00B52935" w:rsidRPr="00B52935" w:rsidRDefault="007B115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Patryk Hentosz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8E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29.09.2018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8E7C6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Teraz MY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14.01.2019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szeroko pojętej aktywności obywatelskiej,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kreowanie, wspierania i promowanie inicjatyw społecznych, aktywności społecznej oraz postaw obywatelskich,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budowanie potencjału sektora pozarządowego oraz integracja i promocja </w:t>
            </w:r>
            <w:r w:rsidR="00F6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organizacji pozarządowych,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animowanie i wspieranie partnerstw lokalnych,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współpracy organizacji pozarządowych oraz współpracy organizacji pozarządowych z organami administracji rządowej, samorządowej i środowiskami biznesu,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ekonomii społecznej,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lokalny,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współpracy międzynarodowej w obszarze społeczeństwa obywatelskiego,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</w:t>
            </w:r>
            <w:r w:rsidR="0069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rehabilitacji zawodowej i społecznej osób niepełnosprawnych,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działań aktywizujących  osoby i grupy dotknięte i zagrożone wykluczeniem społecznym,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5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integracja oraz aktywizacja społeczna i zawodowa osób dotkniętych i zagrożonych wykluczeniem społecznym,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rehabilitacji zawodowej i społecznej inwalidów,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naukowej oraz naukowo-technicznej,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oświatowej, w tym również polegającej na kształceniu studentów,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w zakresie dobroczynności,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prowadzenie i wspier</w:t>
            </w:r>
            <w:r w:rsidR="00E3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anie działalności grantodawczej</w:t>
            </w:r>
            <w:r w:rsidR="009E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E477C" w:rsidRPr="00F01D3A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E477C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Polskiej, a w szczególności powiat ostródzki oraz województwo warmińsko-mazurskie.</w:t>
            </w:r>
          </w:p>
          <w:p w:rsidR="00D4653C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wspólnot i społeczności lokalnych;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i organizacji wolontariatu;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europejskiej oraz rozwijania kontaktów i współpracy między społeczeństwami;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nauki, szkolnictwa wyższego, edukacji, oświaty i wychowania;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wypoczynek dzieci i młodzieży;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kultury, sztuki, ochrony dóbr kultury i dziedzictwa narodowego;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podtrzymywanie i upowszechnianie tradycji narodowej, pielęgnowanie polskości oraz rozwój świadomości narodowej, obywatelskiej i kulturowej;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na rzecz mniejszości narodowych i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etnicznych oraz języka regionalnego;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i promocję zdrowia;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kultury fizycznej i sportu;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ekologii i ochrony zwierząt oraz ochrony dziedzictwa przyrodniczego;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turystyki i krajoznawstwa;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gospodarczy, w tym rozwój przedsiębiorczości;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wspomagającą rozwój techniki, wynalazczości i innowacyjności oraz rozpowszechnianie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wdrażanie nowych rozwiązań technicznych w praktyce gospodarczej;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społeczną, w tym pomoc rodzinom i osobom w trudnej sytuacji życiowej oraz wyrównywania szans tych rodzin i osób;</w:t>
            </w:r>
            <w:r w:rsidR="00026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i reintegracji zawodowej i społecznej osób zagrożonych wykluczeniem społecznym;</w:t>
            </w:r>
          </w:p>
          <w:p w:rsidR="00E8499D" w:rsidRPr="00E8499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charytatywną;</w:t>
            </w:r>
          </w:p>
          <w:p w:rsidR="00E8499D" w:rsidRPr="000265D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niepełnosprawnych w szczególności, w aktywizacji zawodowej i społecznej;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promocję zatrudnienia i aktywizację zawodową osób pozostających bez pracy i zagrożonych zwolnieniem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pracy;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przeciwdziałanie uzależnieniom i patologiom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społecznym;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równych praw kobiet i mężczyzn;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rodziny, macierzyństwa, rodzicielstwa, upowszechniania i ochrony praw dziecka;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wolności i praw człowieka oraz swobód obywatelskich, a także działań wspomagających rozwój demokracji;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praw konsumentów;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 zakresie ratownictwa i ochrony ludności;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Polonii i Polakom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Rzeczypospolitej Polskiej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w wieku emerytalnym.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świetlic wiejskich, centrów wolontariatu,  Klubów Integracji Społecznej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499D" w:rsidRPr="00E8499D" w:rsidRDefault="00E8499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4653C" w:rsidRPr="00EB34E3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Magdalena Wollman,</w:t>
            </w:r>
          </w:p>
          <w:p w:rsidR="00880ED1" w:rsidRP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Wiceprezes: Sylwia Wyszyńska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 organu kontroli wewnętrznej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07.01.2019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Inicjatyw Społecznych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1EAF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19.02.</w:t>
            </w:r>
          </w:p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           </w:t>
            </w:r>
            <w:r w:rsidR="008A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Działanie na rzecz pomocy osobom zagrożonym ubóstwem lub wykluczeniem społecznym, a także osobom starszym, wdrażanie tych 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Zaspokajanie potrzeb osób wskazanych w punkcie 1 w zakresie pracy, szkolenia ustawicznego, mieszkalnictwa, niezbędnej opieki, udziału w kulturze i rekreacji we włączaniu z otwartym środowiskiem.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działań mających na celu trwałą zmianę społeczną i strategiczną w zakresie, jakości życia osób zagrożonych ubóstwem lub wykluczeniem społecznym oraz osób starszych i ich otoczenia.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 samodzielnym, niezależnym życiu.</w:t>
            </w:r>
          </w:p>
          <w:p w:rsidR="007C5223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:rsidR="00EF1EAF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:rsidR="00AC04F2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Organizowanie turystyki osób zagrożonych lub wykluczonych społecznie oraz osób starszych w tym turystyki zagranicznej.</w:t>
            </w:r>
          </w:p>
          <w:p w:rsidR="0070295C" w:rsidRPr="0070295C" w:rsidRDefault="0012765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</w:t>
            </w:r>
            <w:r w:rsidR="0070295C"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samopomocowych,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wsparcia,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•informacji, doradztwa, poradnictwa, terapii psychologicznej.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i organizacje wolontariatu oraz integracji w społeczeństwie.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Udzielanie pomocy w przeciwdziałaniu patologiom społecznym.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rzetelnej wiedzy o istocie i uwarunkowaniach niepełnosprawności oraz wykluczenia społecznego.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Wszechstronną pomoc osobom zagrożonym lub wykluczonym 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społecznie, a także osobom starszym i ich otoczeniu.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organizacjami rządowymi i samorządowymi w celu realizacji zadań statutowych.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Edukację poza formalną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Inną działalność korzystną dla realizacji celów statutowych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 i prowadzenie działań społecznych.</w:t>
            </w: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Czarnieckiego 18A/17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Marta Wiśniewska - Żygo</w:t>
            </w:r>
          </w:p>
          <w:p w:rsidR="000F08C9" w:rsidRDefault="001876E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Sylwia Ciszewska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E3CF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Default="00827C7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.02.2019</w:t>
            </w:r>
            <w:r w:rsidR="00332E9C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E543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412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Klub Jeździecki Stajnia Szyldak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880D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C83442" w:rsidRPr="00DD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.05. 2019 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C83442" w:rsidRP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jeździectwa, jako dyscypliny sportu oraz rekreacji ruchowej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 poprzez uprawianie spor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 i kontakt z przyrodą i końmi.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Powiat Ostródzki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Prowadzenie zajęć w formie lekcji jazdy konnej oraz opieki i pielęgnacji koni.</w:t>
            </w:r>
          </w:p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A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14-106 Szyldak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r w:rsidR="00A3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Gdańska 2 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Alicja Jankowska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Zastepca: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Monika Dudkowska</w:t>
            </w:r>
          </w:p>
          <w:p w:rsidR="00C83442" w:rsidRPr="00C82FC8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Sylwia Duda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Płoskonka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B33C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15.05.2019</w:t>
            </w:r>
            <w:r w:rsidR="00C83442"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C83442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Tenisa Ziemnego RETURN OSTRÓDA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4.06.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B8" w:rsidRDefault="009535B8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11076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107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mieszkańców miasta i gminy Ostróda oraz Powiatu Ostródzkiego poprzez sport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uczenie, wpajanie szacunku dla osób i zespołów w trakcie rywalizacji,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opanowanie przez dzieci i młodzież oraz członków stowarzyszenia podstawowych umiejętności różnych dyscyplin sportu i aktywnego wypoczynku i rekreacji, </w:t>
            </w:r>
          </w:p>
          <w:p w:rsidR="00FB09C4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zasad etyczno – zawodowych  na jakich oparta jest praca z dziećmi</w:t>
            </w:r>
            <w:r w:rsidR="00FB09C4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młodzieżą,</w:t>
            </w:r>
          </w:p>
          <w:p w:rsidR="002173EF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lokalnego zainteresowana grą w tenisa ziemnego oraz pobudzenie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aktywności społecznej członków Stowarzyszenia,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pozyskanie bazy do prowadzenia zajęć z zakresu tenisa ziemnego,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rozwój oraz propagowanie postaw i działań sprzyjających upowszechnianiu prowadzenia higienicznego, aktywnego i zdrowego trybu życia. </w:t>
            </w:r>
          </w:p>
          <w:p w:rsidR="002173EF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73EF" w:rsidRPr="00110761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10761" w:rsidRPr="00110761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7215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110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Rzeczpospolita </w:t>
            </w:r>
            <w:r w:rsidR="0021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  <w:p w:rsidR="007215DF" w:rsidRDefault="007215DF" w:rsidP="0072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9535B8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Swój podstawowy cel Stowarzyszenie realizuje następującymi środkami: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dbałością o właściwy poziom etyki, o godność i solidarność swoich członków,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prowadzeniem działalności szkoleniowej,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organizacją imprez sportowych,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ze szkołami,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szkoleń w postaci kursów, treningów i obozów sportowych.</w:t>
            </w:r>
          </w:p>
          <w:p w:rsidR="00A40AB6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udziałem w zawodach i imprezach sportowych organizowanych </w:t>
            </w:r>
            <w:r w:rsidR="00A40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władze sportowe i inne organizacje,</w:t>
            </w:r>
          </w:p>
          <w:p w:rsidR="00FB09C4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 organizacjami krajowymi i międzynarodowymi mającymi podobny cel działania,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współdziałaniem z terenowymi jednostkami administracji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rządowej, samorządowej, organizacjami młodzieżowymi oraz szkołami w zakresie realizacji celów statutowych,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wolontariatu,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podejmowanie działań promujących młodych sportowców ( zwłaszcza członków Stowarzyszenia), </w:t>
            </w:r>
          </w:p>
          <w:p w:rsidR="00A40AB6" w:rsidRPr="00C83442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akcji charytatywnych, festynów, aukcji, koncertów i wystaw. 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953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Radosław Barczykowski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Sławomir Cackowski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</w:p>
          <w:p w:rsidR="00F128F8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 : </w:t>
            </w:r>
            <w:r w:rsidRPr="00F12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Stańczuk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CF2E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Grzegorz Kowalewski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Szczepański </w:t>
            </w:r>
          </w:p>
          <w:p w:rsidR="009535B8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Wiceprzewodniczący: </w:t>
            </w:r>
          </w:p>
          <w:p w:rsid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Dariusz Jasiński </w:t>
            </w:r>
          </w:p>
          <w:p w:rsidR="004E07FE" w:rsidRP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Michał Kowalski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D7471A" w:rsidRDefault="007215D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nr 2/2019  z dnia 22.05.2019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C82FC8" w:rsidRDefault="007215DF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Miejski Klub Sportowy Miłakowo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11.06. 2019 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1)Upowszechnianie kultury fizycznej, sportu, turystyki, zdrowego trybu życia,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Upowszechnianie dostępu do obiektów sportowych oraz poprawy ich stanu technicznego,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Wspomagania rozwoju wspólnot i społeczności lokalnych,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4) Budowanie wzajemnych więzi międzyludzkich,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Rozwój świadomości obywatelskiej i samorządności lokalnej,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Popieranie wszelkich działań promujących Gminę Miłakowo. </w:t>
            </w:r>
          </w:p>
          <w:p w:rsidR="00382E07" w:rsidRPr="006C2AEA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82E07" w:rsidRDefault="00001A3C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 – Mazurskie </w:t>
            </w:r>
          </w:p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82E07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swoje cle poprzez: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zajęć sportowych ogólnorozwojowych,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Zatrudnianie trenerów różnych dyscyplin sportu, </w:t>
            </w:r>
          </w:p>
          <w:p w:rsidR="00001A3C" w:rsidRP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12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14-310 Miłakowo ul. </w:t>
            </w:r>
            <w:r w:rsidR="0012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Kościuszki 22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382E07" w:rsidRP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Jaroń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CF2EC5" w:rsidRDefault="00264F5D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F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2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264F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uchwałą z dnia 4.06.2019 r.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001A3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Akademia Boksu i Kickboxingu Fighter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664B69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Działanie na rzecz sportu, zdrowia, kultury i rekreacji.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 Kształtowanie i popularyzacja zdrowego stylu życia, kultury zdrowotnej i fizycznej.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Kształtowanie pozytywnych cech charakteru i osobowości poprzez uczestnictwo w realizacji zadań sportowych.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Kształtowanie kultury osobistej z naciskiem na fundamentalne postawy i zasady etyczne.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Wszechstronne propagowanie informacji w zakresie działalności kulturalnej i rekreacyjnej.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Przeciwdziałanie przemocy i patologiom społecznym w rodzinie i szkole.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</w:t>
            </w:r>
          </w:p>
          <w:p w:rsidR="00664B69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664B69"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  <w:r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swe cele poprzez:</w:t>
            </w:r>
          </w:p>
          <w:p w:rsidR="00A837FF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Organizowanie treningów, szkoleń, obozów sportowych, kursów samoobrony i innych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form aktywności dla członków Stowarzyszenia oraz innych osób.</w:t>
            </w:r>
          </w:p>
          <w:p w:rsidR="0018725D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zajęć, imprez i działań sportowych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rekreacyjno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sportowych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</w:t>
            </w:r>
            <w:r w:rsid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pokazów, festynów, zawodów sportowych i in.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4)Aktywny udział w imprezach sportowych, kulturalnych, rekreacyjnych na terenie kraju i poza nim.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Propagowanie wśród społeczeństwa kulturę fizyczną i sportową oraz fundamentalne postawy i zasady etyczne.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:rsidR="009948B8" w:rsidRPr="00664B69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Wiergowski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Lucyna Wiergowska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8725D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Waldemar Goliszewski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264F5D" w:rsidRDefault="00E72ACC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72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E7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5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dnia 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4.08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140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Policyjny Klub Sportowy „MAZURY”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Celem klubu jest podejmowanie działań pożytku publicznego: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2. planowanie i organizowanie życia sportowego i rekreacyjnego członków klubu wywodzących się w głównej mierze z rodzin policyjnych w </w:t>
            </w:r>
            <w:r w:rsidRPr="003211DF">
              <w:rPr>
                <w:sz w:val="20"/>
                <w:szCs w:val="20"/>
              </w:rPr>
              <w:lastRenderedPageBreak/>
              <w:t>oparciu o możliwości obiektowe i sprzętowe,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3. uczestniczenie w imprezach sportowych i rekreacyjnych organizowanych przez inne podmioty,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5. organizowanie różnorodnych form współzawodnictwa sportowego oraz z zakresu rekreacji ruchowej,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6. realizacja zadań sportowo-rekreacyjnych z zakresu ratownictwa, krajoznawstwa oraz wypoczynku dzieci, młodzieży i dorosłych,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7. realizacja poprzez działalność sportowo-rekreacyjną zadań z zakresu profilaktyki uzależnień społecznych,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8. kształtowanie pozytywnych cech charakteru i osobowości poprzez uczestnictwo w realizacji zadań sportowo-rekreacyjnych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9. współudział w rozbudowie i utrzymaniu urządzeń i sprzętu sportowego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10. organizowanie zadań sportowych, rehabilitacyjnych oraz z zakresu rekreacji ruchowej dla osób niepełnosprawnych,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11. propagowanie postaw patriotycznych i obronnych oraz rozwój strzelectwa sportowego i taktycznego,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12. wykonywanie świadczeń o charakterze sportowo-edukacyjno-wychowawczym,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13. obsługa medialna zawodów, turniejów, imprez, spotkań, </w:t>
            </w:r>
            <w:r w:rsidRPr="003211DF">
              <w:rPr>
                <w:sz w:val="20"/>
                <w:szCs w:val="20"/>
              </w:rPr>
              <w:lastRenderedPageBreak/>
              <w:t>uroczystości sportowo-rekreacyjnych na potrzeby własne oraz innych organizacji i stowarzyszeń,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14. promowanie poprzez sport i rekreację ruchową zawodu policjanta jako atrakcyjnego i konkurencyjnego na lokalnym rynku pracy,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15. organizowanie szkoleń sportowo-rekreacyjnych dla kandydatów do służby w policji ukierunkowanych na poprawne zaliczenie egzaminu wstępnego, tzw. testu fizycznego,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17. prowadzenie zawodów, turniejów, szkoleń, warsztatów, konferencji</w:t>
            </w:r>
            <w:r>
              <w:t xml:space="preserve">, </w:t>
            </w:r>
            <w:r w:rsidRPr="003211DF">
              <w:rPr>
                <w:sz w:val="20"/>
                <w:szCs w:val="20"/>
              </w:rPr>
              <w:t xml:space="preserve">stażów i kursów związanych z działalnością sportową, </w:t>
            </w:r>
            <w:r w:rsidR="000577B0" w:rsidRPr="003211DF">
              <w:rPr>
                <w:sz w:val="20"/>
                <w:szCs w:val="20"/>
              </w:rPr>
              <w:t>rekreacyjną</w:t>
            </w:r>
            <w:r w:rsidRPr="003211DF">
              <w:rPr>
                <w:sz w:val="20"/>
                <w:szCs w:val="20"/>
              </w:rPr>
              <w:t>-ruchową, rehabilitacyjną oraz rozrywkową prowadzoną przez członków Klubu posiadających specjalistyczne kwalifikacje,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211DF" w:rsidRDefault="003211DF" w:rsidP="003211DF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664B69" w:rsidRPr="007354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  <w:r>
              <w:t xml:space="preserve"> </w:t>
            </w:r>
            <w:r w:rsidRPr="003211DF">
              <w:rPr>
                <w:sz w:val="20"/>
                <w:szCs w:val="20"/>
              </w:rPr>
              <w:t xml:space="preserve">Rzeczpospolita </w:t>
            </w:r>
            <w:r w:rsidR="000577B0" w:rsidRPr="003211DF">
              <w:rPr>
                <w:sz w:val="20"/>
                <w:szCs w:val="20"/>
              </w:rPr>
              <w:t>Polkas</w:t>
            </w:r>
            <w:r w:rsidRPr="003211DF">
              <w:rPr>
                <w:sz w:val="20"/>
                <w:szCs w:val="20"/>
              </w:rPr>
              <w:t xml:space="preserve"> ze szczególnym uwzględnieniem województwa warmińsko-mazurskiego.</w:t>
            </w:r>
          </w:p>
          <w:p w:rsidR="00735420" w:rsidRPr="00735420" w:rsidRDefault="00735420" w:rsidP="0073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Klub realizuje swoje cele 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poprzez: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1.organizowanie sekcji sportowych i rekreacyjnych,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2. uczestnictwo oraz organizowanie imprez, turniejów i zawodów sportowych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3. organizowanie obozów i zgrupowań szkoleniowo-sportowych, obronno-militarnych oraz rekreacyjno-ruchowych,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4. zapewnienie możliwie najlepszej kadry szkoleniowej, obiektów, urządzeń i sprzętu,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5. współpracę ze szkołami i władzami oświatowymi, a także władzami samorządowymi,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6.  utrzymywanie </w:t>
            </w:r>
            <w:r w:rsidR="00A10FFA"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kontaktlos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z odpowiednimi organizacjami sportowymi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7.  współdziałanie w organizowaniu szkolenia i doskonalenia kadry trenersko-instruktorskiej,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8.  tworzenie, utrzymywanie oraz zagospodarowywanie terenów i obiektów sportowych,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9. organizowanie imprez sportowych wraz z podmiotami publicznymi i prywatnymi na rzecz krzewienia kultury fizycznej,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10. pełną integrację z władzami regionalnymi w celu organizowania zawodów i turniejów sportowych, a także szkoleń, warsztatów, stażów i konferencji mających na celu rozwój kultury fizycznej i integracji społecznej województwa warmińsko-mazurskiego,</w:t>
            </w:r>
          </w:p>
          <w:p w:rsidR="0017221F" w:rsidRPr="008E638B" w:rsidRDefault="00366BAA" w:rsidP="008E63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11. pomoc w organizowaniu przez władze oświatowe imprez sportowych, które mają uczcić wydarzenia patriotyczno-historyczne, odbywające się w regionie</w:t>
            </w:r>
            <w:r w:rsidRPr="00366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Ostaszewski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Pr="00664B69" w:rsidRDefault="00A47A0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Sekretach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Marcin Bąk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Mateusz Dobroński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8725D" w:rsidRDefault="0018725D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Marek Olszewski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253DC" w:rsidRPr="00A47A0F" w:rsidRDefault="00A47A0F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Zastępca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18725D" w:rsidRPr="00A47A0F" w:rsidRDefault="00A47A0F" w:rsidP="00A47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Daniel Kaczorowski 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6253DC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Ewertowski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A47A0F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A47A0F"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9.08</w:t>
            </w: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A47A0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Prezes i Sekretarz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1F" w:rsidRPr="00C82FC8" w:rsidTr="00D20C4A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8B" w:rsidRDefault="008E638B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90E80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90E80" w:rsidRPr="0089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zdrowia i profilaktyki prozdrowotnej w tym kultury fizycznej, sportu i turystyki;</w:t>
            </w:r>
          </w:p>
          <w:p w:rsidR="00FA6215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:rsidR="00FA6215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i organizowanie akcji na rzecz przeciwdziałania przemocy;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Interwencja kryzysowa;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i popularyzowanie rozwoju osobistego;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Wszechstronna edukacja i rozwój ludzi ze szczególnym uwzględnieniem kobiet;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nauki, kultury, sztuki, sportu i innych twórczych i aktywnych form życia;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Działalność na rzecz rodziny, macierzyństwa, rodzicielstwa, upowszechniania i ochrony praw dziecka, 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pomocy osobom zagrożonym ubóstwem lub wykluczeniem społecznym;</w:t>
            </w:r>
          </w:p>
          <w:p w:rsidR="00872279" w:rsidRP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zwierząt oraz zwiększenie świadomości ekologicznej;</w:t>
            </w:r>
          </w:p>
          <w:p w:rsid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wolontariatu;</w:t>
            </w:r>
          </w:p>
          <w:p w:rsidR="0017221F" w:rsidRDefault="0017221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2.Teren działania:</w:t>
            </w:r>
            <w:r w:rsidR="00E97F82" w:rsidRPr="00E97F82">
              <w:rPr>
                <w:sz w:val="20"/>
                <w:szCs w:val="20"/>
              </w:rPr>
              <w:t xml:space="preserve"> </w:t>
            </w:r>
            <w:r w:rsidR="00E97F82" w:rsidRPr="00E97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890E80" w:rsidRPr="002244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Organizację działań z zakresu promocji, profilaktyki i ochrony 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zdrowia psychicznego i fizycznego;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zdrowego stylu życia;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Działalność wspomagająca rozwój wspólnot i społeczności lokalnych;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artystycznych, kulturalnych, festynów, konkursów, wystaw, pokazów;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zajęć edukacyjnych oraz rekreacyjnych dla dzieci i młodzieży, rodzin oraz osób starszych;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świetlic, klubów młodzieżowych i innych klubów, grup wsparcia, grup samopomocowych;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czasu wolnego dzieci, młodzieży i dorosłych;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wypoczynku zimowego i letniego dzieci i młodzieży w tym obozów terapeutycznych;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ze szkołami, ośrodkiem pomocy społecznej,  organizacjami pozarządowymi;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żywienia i dożywiania osób ubogich;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darów rzeczowych i ich dystrybucję;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zbiórek publicznych;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kampanii społecznych;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sportowych i turystycznych, imprez i zawodów;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na rzecz pozyskiwania środków finansowych, dotacji i darowizn;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Przygotowanie i realizację autorskich programów i projektów;</w:t>
            </w:r>
          </w:p>
          <w:p w:rsidR="00890E80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z zakresu ekologii i ochrony zwierząt;</w:t>
            </w:r>
          </w:p>
          <w:p w:rsidR="00D20C4A" w:rsidRDefault="00D20C4A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664B69" w:rsidRDefault="00D20C4A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Czarnieckiego 49/1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Bartosz Szczubełek</w:t>
            </w:r>
          </w:p>
          <w:p w:rsidR="0017221F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Karolina Szczubełek </w:t>
            </w: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Anita Justyna Kozłowska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F1058E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DC3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.08.2019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DC397E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0C4A" w:rsidRPr="00C82FC8" w:rsidTr="00A02D5E">
        <w:trPr>
          <w:gridBefore w:val="1"/>
          <w:wBefore w:w="11" w:type="dxa"/>
          <w:trHeight w:val="126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002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Mazurskie Centrum Ratownictwa Wodnego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06.02.2020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AF" w:rsidRPr="0001648E" w:rsidRDefault="004175AF" w:rsidP="0041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6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-Wypoczynek dzieci i młodzieży;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działań ratowniczych;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Nauka, edukacja, oświata i wychowanie;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i organizacja wolontariatu;</w:t>
            </w:r>
          </w:p>
          <w:p w:rsidR="0001648E" w:rsidRPr="00F071F9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Promowanie zdrowego trybu życia, poprzez angażowanie dzieci, młodzieży, dorosłych i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seniorów do różnych form aktywności</w:t>
            </w:r>
            <w:r w:rsidR="005E6C5E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01648E" w:rsidRPr="00F071F9" w:rsidRDefault="0001648E" w:rsidP="005E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175AF" w:rsidRPr="00F071F9" w:rsidRDefault="005E6C5E" w:rsidP="005E6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</w:p>
          <w:p w:rsidR="005E6C5E" w:rsidRPr="00F071F9" w:rsidRDefault="005E6C5E" w:rsidP="005E6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4175AF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organizuje, kieruje, koordynuje i bezpośrednio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prowadzi działania ratownicze;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 cywilną i środowiska wodnego;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poszukiwania osób zaginionych na terenach wodnych i przywodnych;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dokumentuje przedsięwzięcia organizacyjne i prowadz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rejestr działań ratowniczych;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wyznaczonych obszarach wodnych;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przekazuje informacje o zagrożeniach na obszarach wodnych, w tym na wyznaczonych obszarach wodnych, właściwej radzie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miny i zainteresowanym organom;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twowego Ratownictwa Medycznego;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przeglądów i wydaje zaświadczenia bezpieczeństwa kąpielisk, miejsc wykorzystywanych do kąpieli, pływalni i innych obiektów dys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ponujących nieckami basenowymi;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wydaje ekspertyzy i opinie z zakresu 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zpieczeństwa wodnego, w tym dla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środków przydatnych w ratownictwie wodnym;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świadczy usługi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zakresu ratownictwa wodnego;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(konferencje, seminaria, p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ublikacje, wydawnictwa itp.);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ncje ratowników i instruktorów;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14) 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szkoli ratowników wodnych i instruktorów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przewodników psów ratowniczych;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nadaje stopnie 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townikom wodnym i instruktorom;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aną na środowiska dysfunkcyjne;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naucza pływania i doskonali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umiejętności pływackie;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egzaminuje oraz wydaje dokumenty i odznaki potwi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erdzające umiejętność pływania;</w:t>
            </w:r>
          </w:p>
          <w:p w:rsidR="00F071F9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sportową, rekreacyjną i turystyczną;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 etykę ratowników wodnych i umacni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więzi organizacyjne członków;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 prowadzi rejestr własnych statków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ratowniczych;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22) wymienia doświadczenia i współpracuje z pokrewnymi stowarzyszeniami krajowymi i zagranicznymi oraz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społecznościami międzynarodowymi;</w:t>
            </w:r>
          </w:p>
          <w:p w:rsidR="00A02D5E" w:rsidRDefault="00A02D5E" w:rsidP="0041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A02D5E" w:rsidRDefault="00D20C4A" w:rsidP="00A02D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817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 Daniel Kaczorowski 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Mirosław </w:t>
            </w:r>
            <w:r w:rsidR="007F19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Ostaszewski </w:t>
            </w:r>
          </w:p>
          <w:p w:rsidR="007F1972" w:rsidRDefault="007F1972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Skarbnik: Marek Olszewski 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D20C4A" w:rsidRDefault="00D20C4A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6613DA" w:rsidP="0015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Marcin Bąk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152DE5"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Michał Jenczyk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Ewa Joniec</w:t>
            </w:r>
            <w:r w:rsid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820F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05.02.2020</w:t>
            </w:r>
            <w:r w:rsidRPr="00D8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152DE5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11942" w:rsidRPr="00C82FC8" w:rsidTr="000026CB">
        <w:trPr>
          <w:gridBefore w:val="1"/>
          <w:wBefore w:w="11" w:type="dxa"/>
          <w:trHeight w:val="126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„Krok do przodu”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10.02.  2020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Działanie na rzecz dzieci i młodzieży,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współpraca z placówkami oświatowo – wychowawczymi w zakresie wychowywania dzieci i młodzieży,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prowadzenie działalności kulturalnej,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Inicjowanie, wspieranie i pomoc w przedsięwzięciach kulturalnych,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Animowanie i wspieranie partnerstw lokalnych,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Rozwój ekonomii społecznej,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9) Ochrona i promocja zdrowia,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10) wspieranie rehabilitacji zawodowej i społecznej inwalidów,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11) Wspieranie i upowszechnianie turystyki i krajoznawstwa,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12) Działalność wspomagająca rozwój gospodarczy, w tym przedsiębiorczość,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13) pomoc w rozwijaniu zainteresowań wśród dzieci i młodzieży,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aktywizacja seniorów,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działalność charytatywna,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16)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prowadzenie i wspieranie działalności grantodawczej,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wspieranie integracji społeczności lokalnej,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wszechstronne działalnie w zakresie pszczelarstwa,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czuwanie nad prawidłowym jego rozwojem i reprezentowaniem pszczelarzy,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integrowanie środowisk pszczelarskich i podnoszenie kwalifikacji pszczelarzy,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rozwój pszczelarstwa jako integralnej części rolnictwa i ochrona środowiska naturalnego, 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popularyzowanie polskiego miodu i innych produktów pszczelich wśród społeczeństwa.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562D91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62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8F601D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3.Środki działania: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realizuje swój cel poprzez: 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1) Realizację własnych projektów zgodnych z celami statutowymi, 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szkoleń, prelekcji, pokazów slajdów i spotkań z przedsiębiorcami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z innymi organizacjami krajowymi i międzynarodowymi o zbliżonych celach działania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władz samorządowych w realizacji statutowych celów Stowarzyszenia,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działalność na rzecz organizacji pozarządowych oraz podmiotów wymienionych w Ustawie z dnia 24 kwietnia 2003 r. o działalności pożytku publicznego i o wolontariacie,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wypoczynek dzieci i młodzieży,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nauki, szkolnictwa wyższego, edukacji, oświaty i wychowania,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kultury, sztuki, ochrony dóbr kultury i dziedzictwa narodowego,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na rzecz osób w wieku emerytalnym,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świetlic wiejskich, centrów wolontariatu, Klubów Integracji Społecznej,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turystyki osób zagrożonych lub wykluczonych społecznie oraz osób starszych w tym turystyki zagranicznej,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 oraz integracji w społeczeństwie,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działania realizujące cele statutowe,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działań nad przygotowaniem i doskonaleniem kadr dla pszczelarstwa amatorskiego, zawodowego, ekologicznego,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promowanie ważnej roli pszczół jako czynnika plonotwórczego,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stosowania produktów pszczelich w żywieniu i profilaktyce,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na wynajmowanie za odpłatnością dla członków stowarzyszenia,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popularyzowanie dobrej etyki pszczelarskiej,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w organizacji obrotu miodem i produktami pszczelimi.</w:t>
            </w:r>
          </w:p>
          <w:p w:rsidR="00911942" w:rsidRPr="0001648E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14-105 Łukta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Jabłoniowa 9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Wojciech Paliński 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Pr="00C82FC8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2661B8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09</w:t>
            </w:r>
            <w:r w:rsidRPr="0026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.02.2020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E050EC" w:rsidP="0091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0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11942" w:rsidRPr="008D6514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11942" w:rsidRPr="008D6514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Pr="008D6514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D4280" w:rsidRDefault="00046C1F" w:rsidP="00C82165">
      <w:pPr>
        <w:ind w:left="142"/>
      </w:pPr>
      <w:r>
        <w:lastRenderedPageBreak/>
        <w:br w:type="textWrapping" w:clear="all"/>
      </w:r>
    </w:p>
    <w:sectPr w:rsidR="00FD4280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1D" w:rsidRDefault="00E2021D" w:rsidP="00496B06">
      <w:pPr>
        <w:spacing w:after="0" w:line="240" w:lineRule="auto"/>
      </w:pPr>
      <w:r>
        <w:separator/>
      </w:r>
    </w:p>
  </w:endnote>
  <w:endnote w:type="continuationSeparator" w:id="0">
    <w:p w:rsidR="00E2021D" w:rsidRDefault="00E2021D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1D" w:rsidRDefault="00E2021D" w:rsidP="00496B06">
      <w:pPr>
        <w:spacing w:after="0" w:line="240" w:lineRule="auto"/>
      </w:pPr>
      <w:r>
        <w:separator/>
      </w:r>
    </w:p>
  </w:footnote>
  <w:footnote w:type="continuationSeparator" w:id="0">
    <w:p w:rsidR="00E2021D" w:rsidRDefault="00E2021D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9"/>
    <w:rsid w:val="00001A3C"/>
    <w:rsid w:val="00001C37"/>
    <w:rsid w:val="00004405"/>
    <w:rsid w:val="00011447"/>
    <w:rsid w:val="0001648E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B0AA6"/>
    <w:rsid w:val="000B47D9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4894"/>
    <w:rsid w:val="001B52B0"/>
    <w:rsid w:val="001C7E5F"/>
    <w:rsid w:val="001D2F83"/>
    <w:rsid w:val="00201B18"/>
    <w:rsid w:val="002173EF"/>
    <w:rsid w:val="002210A2"/>
    <w:rsid w:val="00224449"/>
    <w:rsid w:val="002368C1"/>
    <w:rsid w:val="002505B5"/>
    <w:rsid w:val="00264F5D"/>
    <w:rsid w:val="00265BE0"/>
    <w:rsid w:val="002661B8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C26CB"/>
    <w:rsid w:val="003C3BC2"/>
    <w:rsid w:val="003C62A3"/>
    <w:rsid w:val="003D4150"/>
    <w:rsid w:val="003E4E98"/>
    <w:rsid w:val="003F79A5"/>
    <w:rsid w:val="003F7C82"/>
    <w:rsid w:val="00401390"/>
    <w:rsid w:val="004074D3"/>
    <w:rsid w:val="0041248B"/>
    <w:rsid w:val="004175AF"/>
    <w:rsid w:val="00442B3C"/>
    <w:rsid w:val="0045449E"/>
    <w:rsid w:val="00471410"/>
    <w:rsid w:val="00471EA4"/>
    <w:rsid w:val="00475927"/>
    <w:rsid w:val="004821F1"/>
    <w:rsid w:val="00495F58"/>
    <w:rsid w:val="00496B06"/>
    <w:rsid w:val="004A2558"/>
    <w:rsid w:val="004C1169"/>
    <w:rsid w:val="004E07FE"/>
    <w:rsid w:val="004F10FD"/>
    <w:rsid w:val="00513905"/>
    <w:rsid w:val="005158D7"/>
    <w:rsid w:val="00525E3D"/>
    <w:rsid w:val="0055610F"/>
    <w:rsid w:val="00562D91"/>
    <w:rsid w:val="00566DD4"/>
    <w:rsid w:val="00567595"/>
    <w:rsid w:val="00572619"/>
    <w:rsid w:val="0058049F"/>
    <w:rsid w:val="005813BD"/>
    <w:rsid w:val="005B17AF"/>
    <w:rsid w:val="005B4E4B"/>
    <w:rsid w:val="005C2919"/>
    <w:rsid w:val="005E6275"/>
    <w:rsid w:val="005E6C5E"/>
    <w:rsid w:val="005F72B4"/>
    <w:rsid w:val="00615DA6"/>
    <w:rsid w:val="00616F26"/>
    <w:rsid w:val="006253DC"/>
    <w:rsid w:val="0063654E"/>
    <w:rsid w:val="0063796E"/>
    <w:rsid w:val="00644A58"/>
    <w:rsid w:val="006613DA"/>
    <w:rsid w:val="006636B7"/>
    <w:rsid w:val="00664B69"/>
    <w:rsid w:val="00693F94"/>
    <w:rsid w:val="006974A6"/>
    <w:rsid w:val="006A0DDE"/>
    <w:rsid w:val="006C2AEA"/>
    <w:rsid w:val="006D1ADD"/>
    <w:rsid w:val="0070295C"/>
    <w:rsid w:val="00712DD4"/>
    <w:rsid w:val="007215DF"/>
    <w:rsid w:val="007345CD"/>
    <w:rsid w:val="00735420"/>
    <w:rsid w:val="007609B7"/>
    <w:rsid w:val="00763401"/>
    <w:rsid w:val="00777F9A"/>
    <w:rsid w:val="00790D74"/>
    <w:rsid w:val="007A7640"/>
    <w:rsid w:val="007B1151"/>
    <w:rsid w:val="007B4DD2"/>
    <w:rsid w:val="007C1590"/>
    <w:rsid w:val="007C5223"/>
    <w:rsid w:val="007F1972"/>
    <w:rsid w:val="007F3AFC"/>
    <w:rsid w:val="007F3C8F"/>
    <w:rsid w:val="008065C0"/>
    <w:rsid w:val="00815174"/>
    <w:rsid w:val="00827C78"/>
    <w:rsid w:val="0084017C"/>
    <w:rsid w:val="00855184"/>
    <w:rsid w:val="00866AA4"/>
    <w:rsid w:val="0087227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D11A3"/>
    <w:rsid w:val="008D2C29"/>
    <w:rsid w:val="008D6514"/>
    <w:rsid w:val="008E3CFD"/>
    <w:rsid w:val="008E638B"/>
    <w:rsid w:val="008E7C6B"/>
    <w:rsid w:val="008F601D"/>
    <w:rsid w:val="009076EC"/>
    <w:rsid w:val="00907A22"/>
    <w:rsid w:val="00911942"/>
    <w:rsid w:val="009535B8"/>
    <w:rsid w:val="00976756"/>
    <w:rsid w:val="009948B8"/>
    <w:rsid w:val="009A2196"/>
    <w:rsid w:val="009B3501"/>
    <w:rsid w:val="009B53A6"/>
    <w:rsid w:val="009B5569"/>
    <w:rsid w:val="009E477C"/>
    <w:rsid w:val="009E7814"/>
    <w:rsid w:val="00A015D8"/>
    <w:rsid w:val="00A02D5E"/>
    <w:rsid w:val="00A10FFA"/>
    <w:rsid w:val="00A1188A"/>
    <w:rsid w:val="00A164C9"/>
    <w:rsid w:val="00A33077"/>
    <w:rsid w:val="00A35CE6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C04F2"/>
    <w:rsid w:val="00AC63FD"/>
    <w:rsid w:val="00AE6D33"/>
    <w:rsid w:val="00AE75D6"/>
    <w:rsid w:val="00B00984"/>
    <w:rsid w:val="00B12713"/>
    <w:rsid w:val="00B20526"/>
    <w:rsid w:val="00B30CB4"/>
    <w:rsid w:val="00B314BD"/>
    <w:rsid w:val="00B33C97"/>
    <w:rsid w:val="00B44177"/>
    <w:rsid w:val="00B50D96"/>
    <w:rsid w:val="00B52935"/>
    <w:rsid w:val="00B62C18"/>
    <w:rsid w:val="00B65CB6"/>
    <w:rsid w:val="00B72728"/>
    <w:rsid w:val="00B83C82"/>
    <w:rsid w:val="00B96ED4"/>
    <w:rsid w:val="00BA3F14"/>
    <w:rsid w:val="00BB200E"/>
    <w:rsid w:val="00BC5D16"/>
    <w:rsid w:val="00BD41C6"/>
    <w:rsid w:val="00BE1C4B"/>
    <w:rsid w:val="00BF6AEB"/>
    <w:rsid w:val="00C04F85"/>
    <w:rsid w:val="00C11CB4"/>
    <w:rsid w:val="00C47822"/>
    <w:rsid w:val="00C616F1"/>
    <w:rsid w:val="00C669D8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E3383"/>
    <w:rsid w:val="00CF2EC5"/>
    <w:rsid w:val="00CF738D"/>
    <w:rsid w:val="00D010A5"/>
    <w:rsid w:val="00D20C4A"/>
    <w:rsid w:val="00D40DA2"/>
    <w:rsid w:val="00D41822"/>
    <w:rsid w:val="00D4653C"/>
    <w:rsid w:val="00D5356F"/>
    <w:rsid w:val="00D54F72"/>
    <w:rsid w:val="00D63C67"/>
    <w:rsid w:val="00D7471A"/>
    <w:rsid w:val="00D747D5"/>
    <w:rsid w:val="00D820F6"/>
    <w:rsid w:val="00D87922"/>
    <w:rsid w:val="00DA429B"/>
    <w:rsid w:val="00DB5B5E"/>
    <w:rsid w:val="00DC397E"/>
    <w:rsid w:val="00DC602E"/>
    <w:rsid w:val="00DC751E"/>
    <w:rsid w:val="00DD2383"/>
    <w:rsid w:val="00DD3C58"/>
    <w:rsid w:val="00DD78EF"/>
    <w:rsid w:val="00DE48BA"/>
    <w:rsid w:val="00DE7B97"/>
    <w:rsid w:val="00DF1D49"/>
    <w:rsid w:val="00DF5822"/>
    <w:rsid w:val="00E050EC"/>
    <w:rsid w:val="00E0694B"/>
    <w:rsid w:val="00E2021D"/>
    <w:rsid w:val="00E22E64"/>
    <w:rsid w:val="00E24963"/>
    <w:rsid w:val="00E27743"/>
    <w:rsid w:val="00E30875"/>
    <w:rsid w:val="00E54395"/>
    <w:rsid w:val="00E67A99"/>
    <w:rsid w:val="00E714B5"/>
    <w:rsid w:val="00E72ACC"/>
    <w:rsid w:val="00E7401A"/>
    <w:rsid w:val="00E7689B"/>
    <w:rsid w:val="00E8499D"/>
    <w:rsid w:val="00E86A1C"/>
    <w:rsid w:val="00E9181F"/>
    <w:rsid w:val="00E97F82"/>
    <w:rsid w:val="00EA3167"/>
    <w:rsid w:val="00EB010F"/>
    <w:rsid w:val="00EB34E3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32172"/>
    <w:rsid w:val="00F35A65"/>
    <w:rsid w:val="00F53777"/>
    <w:rsid w:val="00F63693"/>
    <w:rsid w:val="00F65649"/>
    <w:rsid w:val="00F814B5"/>
    <w:rsid w:val="00F81714"/>
    <w:rsid w:val="00F86EBE"/>
    <w:rsid w:val="00F940EC"/>
    <w:rsid w:val="00F9797E"/>
    <w:rsid w:val="00FA0C53"/>
    <w:rsid w:val="00FA6215"/>
    <w:rsid w:val="00FA6394"/>
    <w:rsid w:val="00FB09C4"/>
    <w:rsid w:val="00FB56F3"/>
    <w:rsid w:val="00FD02B2"/>
    <w:rsid w:val="00FD4280"/>
    <w:rsid w:val="00FD4920"/>
    <w:rsid w:val="00FD78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716D-5F1F-4897-96F4-535849DF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49</Pages>
  <Words>8954</Words>
  <Characters>53724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107</cp:revision>
  <dcterms:created xsi:type="dcterms:W3CDTF">2017-08-31T08:16:00Z</dcterms:created>
  <dcterms:modified xsi:type="dcterms:W3CDTF">2020-06-30T09:46:00Z</dcterms:modified>
</cp:coreProperties>
</file>