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/>
    </w:p>
    <w:p>
      <w:pPr>
        <w:pStyle w:val="Style2"/>
        <w:keepNext w:val="0"/>
        <w:keepLines w:val="0"/>
        <w:framePr w:w="9864" w:h="3494" w:hRule="exact" w:wrap="none" w:vAnchor="page" w:hAnchor="page" w:x="1339" w:y="1437"/>
        <w:widowControl w:val="0"/>
        <w:shd w:val="clear" w:color="auto" w:fill="auto"/>
        <w:tabs>
          <w:tab w:leader="dot" w:pos="9830" w:val="left"/>
        </w:tabs>
        <w:bidi w:val="0"/>
        <w:spacing w:before="0" w:after="360" w:line="240" w:lineRule="auto"/>
        <w:ind w:left="728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Data </w:t>
        <w:tab/>
      </w:r>
    </w:p>
    <w:p>
      <w:pPr>
        <w:pStyle w:val="Style4"/>
        <w:keepNext w:val="0"/>
        <w:keepLines w:val="0"/>
        <w:framePr w:w="9864" w:h="3494" w:hRule="exact" w:wrap="none" w:vAnchor="page" w:hAnchor="page" w:x="1339" w:y="1437"/>
        <w:widowControl w:val="0"/>
        <w:shd w:val="clear" w:color="auto" w:fill="auto"/>
        <w:bidi w:val="0"/>
        <w:spacing w:before="0" w:after="0"/>
        <w:ind w:right="0"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STAROSTA OSTRÓDZKI</w:t>
      </w:r>
      <w:bookmarkEnd w:id="0"/>
    </w:p>
    <w:p>
      <w:pPr>
        <w:pStyle w:val="Style6"/>
        <w:keepNext w:val="0"/>
        <w:keepLines w:val="0"/>
        <w:framePr w:w="9864" w:h="3494" w:hRule="exact" w:wrap="none" w:vAnchor="page" w:hAnchor="page" w:x="1339" w:y="1437"/>
        <w:widowControl w:val="0"/>
        <w:shd w:val="clear" w:color="auto" w:fill="auto"/>
        <w:bidi w:val="0"/>
        <w:spacing w:before="0" w:after="0"/>
        <w:ind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 xml:space="preserve">za pośrednictwem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Inspektora</w:t>
      </w:r>
    </w:p>
    <w:p>
      <w:pPr>
        <w:pStyle w:val="Style2"/>
        <w:keepNext w:val="0"/>
        <w:keepLines w:val="0"/>
        <w:framePr w:w="9864" w:h="3494" w:hRule="exact" w:wrap="none" w:vAnchor="page" w:hAnchor="page" w:x="1339" w:y="1437"/>
        <w:widowControl w:val="0"/>
        <w:shd w:val="clear" w:color="auto" w:fill="auto"/>
        <w:bidi w:val="0"/>
        <w:spacing w:before="0" w:after="360" w:line="240" w:lineRule="auto"/>
        <w:ind w:left="4300" w:right="190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Wydziału Komunikacji i Transportu Starostwa Powiatowego W Ostródzie ul. Jana III Sobieskiego 5</w:t>
      </w:r>
    </w:p>
    <w:p>
      <w:pPr>
        <w:pStyle w:val="Style9"/>
        <w:keepNext w:val="0"/>
        <w:keepLines w:val="0"/>
        <w:framePr w:w="9864" w:h="3494" w:hRule="exact" w:wrap="none" w:vAnchor="page" w:hAnchor="page" w:x="1339" w:y="1437"/>
        <w:widowControl w:val="0"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N I O S E K</w:t>
      </w:r>
      <w:bookmarkEnd w:id="1"/>
    </w:p>
    <w:p>
      <w:pPr>
        <w:pStyle w:val="Style2"/>
        <w:keepNext w:val="0"/>
        <w:keepLines w:val="0"/>
        <w:framePr w:w="9864" w:h="3494" w:hRule="exact" w:wrap="none" w:vAnchor="page" w:hAnchor="page" w:x="1339" w:y="14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 wydanie za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ś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wiadczenia na wykonywanie</w:t>
        <w:br/>
        <w:t>krajowego przewozu drogowego na potrzeby własne</w:t>
      </w:r>
    </w:p>
    <w:p>
      <w:pPr>
        <w:pStyle w:val="Style2"/>
        <w:keepNext w:val="0"/>
        <w:keepLines w:val="0"/>
        <w:framePr w:w="9864" w:h="3029" w:hRule="exact" w:wrap="none" w:vAnchor="page" w:hAnchor="page" w:x="1339" w:y="5440"/>
        <w:widowControl w:val="0"/>
        <w:shd w:val="clear" w:color="auto" w:fill="auto"/>
        <w:tabs>
          <w:tab w:leader="dot" w:pos="9235" w:val="left"/>
        </w:tabs>
        <w:bidi w:val="0"/>
        <w:spacing w:before="0" w:after="9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1. Oznaczenie przedsiębiorcy, jego siedziba i adres:</w:t>
        <w:tab/>
      </w:r>
    </w:p>
    <w:p>
      <w:pPr>
        <w:pStyle w:val="Style2"/>
        <w:keepNext w:val="0"/>
        <w:keepLines w:val="0"/>
        <w:framePr w:w="9864" w:h="3029" w:hRule="exact" w:wrap="none" w:vAnchor="page" w:hAnchor="page" w:x="1339" w:y="5440"/>
        <w:widowControl w:val="0"/>
        <w:shd w:val="clear" w:color="auto" w:fill="auto"/>
        <w:tabs>
          <w:tab w:leader="dot" w:pos="3912" w:val="left"/>
        </w:tabs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nr telefonu</w:t>
        <w:tab/>
      </w:r>
    </w:p>
    <w:p>
      <w:pPr>
        <w:pStyle w:val="Style2"/>
        <w:keepNext w:val="0"/>
        <w:keepLines w:val="0"/>
        <w:framePr w:w="9864" w:h="3029" w:hRule="exact" w:wrap="none" w:vAnchor="page" w:hAnchor="page" w:x="1339" w:y="5440"/>
        <w:widowControl w:val="0"/>
        <w:shd w:val="clear" w:color="auto" w:fill="auto"/>
        <w:tabs>
          <w:tab w:leader="dot" w:pos="3912" w:val="left"/>
          <w:tab w:leader="dot" w:pos="9235" w:val="left"/>
        </w:tabs>
        <w:bidi w:val="0"/>
        <w:spacing w:before="0" w:after="18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2. NIP</w:t>
        <w:tab/>
        <w:t xml:space="preserve"> 3. REGON</w:t>
        <w:tab/>
      </w:r>
    </w:p>
    <w:p>
      <w:pPr>
        <w:pStyle w:val="Style2"/>
        <w:keepNext w:val="0"/>
        <w:keepLines w:val="0"/>
        <w:framePr w:w="9864" w:h="3029" w:hRule="exact" w:wrap="none" w:vAnchor="page" w:hAnchor="page" w:x="1339" w:y="5440"/>
        <w:widowControl w:val="0"/>
        <w:shd w:val="clear" w:color="auto" w:fill="auto"/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4. Określenie rodzaju wykonywania przewozów drogowych na potrzeby własne:</w:t>
      </w:r>
    </w:p>
    <w:p>
      <w:pPr>
        <w:pStyle w:val="Style2"/>
        <w:keepNext w:val="0"/>
        <w:keepLines w:val="0"/>
        <w:framePr w:w="9864" w:h="3029" w:hRule="exact" w:wrap="none" w:vAnchor="page" w:hAnchor="page" w:x="1339" w:y="5440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pl-PL" w:eastAsia="pl-PL" w:bidi="pl-PL"/>
        </w:rPr>
        <w:t xml:space="preserve">□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osób; </w:t>
      </w:r>
      <w:r>
        <w:rPr>
          <w:b/>
          <w:bCs/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pl-PL" w:eastAsia="pl-PL" w:bidi="pl-PL"/>
        </w:rPr>
        <w:t xml:space="preserve">□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rzeczy;</w:t>
      </w:r>
    </w:p>
    <w:p>
      <w:pPr>
        <w:pStyle w:val="Style13"/>
        <w:keepNext w:val="0"/>
        <w:keepLines w:val="0"/>
        <w:framePr w:w="9446" w:h="566" w:hRule="exact" w:wrap="none" w:vAnchor="page" w:hAnchor="page" w:x="1387" w:y="8656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5. Rodzaj i liczba pojazdów samochodowych, którymi dysponuje przedsiębiorca ubiegający się o udzielenie zaświadczenia:</w:t>
      </w:r>
    </w:p>
    <w:tbl>
      <w:tblPr>
        <w:tblOverlap w:val="never"/>
        <w:jc w:val="left"/>
        <w:tblLayout w:type="fixed"/>
      </w:tblPr>
      <w:tblGrid>
        <w:gridCol w:w="7368"/>
        <w:gridCol w:w="2189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557" w:h="1210" w:wrap="none" w:vAnchor="page" w:hAnchor="page" w:x="1339" w:y="92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Rodzaj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557" w:h="1210" w:wrap="none" w:vAnchor="page" w:hAnchor="page" w:x="1339" w:y="92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Liczba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557" w:h="1210" w:wrap="none" w:vAnchor="page" w:hAnchor="page" w:x="1339" w:y="92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Pojazd samochodowy przewożący więcej niż 9 osób łącznie z kierowcą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57" w:h="1210" w:wrap="none" w:vAnchor="page" w:hAnchor="page" w:x="1339" w:y="92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framePr w:w="9557" w:h="1210" w:wrap="none" w:vAnchor="page" w:hAnchor="page" w:x="1339" w:y="92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Pojazd samochodowy o d.m.c. powyżej 3,5 t przewożący rzeczy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57" w:h="1210" w:wrap="none" w:vAnchor="page" w:hAnchor="page" w:x="1339" w:y="922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keepNext w:val="0"/>
        <w:keepLines w:val="0"/>
        <w:framePr w:wrap="none" w:vAnchor="page" w:hAnchor="page" w:x="1397" w:y="10687"/>
        <w:widowControl w:val="0"/>
        <w:shd w:val="clear" w:color="auto" w:fill="auto"/>
        <w:tabs>
          <w:tab w:leader="dot" w:pos="3086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6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Proszę o wydanie </w:t>
        <w:tab/>
        <w:t>sztuk wypisów.</w:t>
      </w:r>
    </w:p>
    <w:p>
      <w:pPr>
        <w:pStyle w:val="Style18"/>
        <w:keepNext w:val="0"/>
        <w:keepLines w:val="0"/>
        <w:framePr w:w="9864" w:h="1886" w:hRule="exact" w:wrap="none" w:vAnchor="page" w:hAnchor="page" w:x="1339" w:y="11378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(podpis wnioskodawcy)</w:t>
      </w:r>
    </w:p>
    <w:p>
      <w:pPr>
        <w:pStyle w:val="Style2"/>
        <w:keepNext w:val="0"/>
        <w:keepLines w:val="0"/>
        <w:framePr w:w="9864" w:h="1886" w:hRule="exact" w:wrap="none" w:vAnchor="page" w:hAnchor="page" w:x="1339" w:y="11378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Do wniosku o wydanie za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ś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wiadczenia na wykonywanie przewozów drogowych na potrzeby wła</w:t>
        <w:softHyphen/>
        <w:t>sne należy dołączyć:</w:t>
      </w:r>
    </w:p>
    <w:p>
      <w:pPr>
        <w:pStyle w:val="Style2"/>
        <w:keepNext w:val="0"/>
        <w:keepLines w:val="0"/>
        <w:framePr w:w="9864" w:h="1886" w:hRule="exact" w:wrap="none" w:vAnchor="page" w:hAnchor="page" w:x="1339" w:y="11378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after="0" w:line="240" w:lineRule="auto"/>
        <w:ind w:left="78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oświadczenie o zamiarze zatrudnienia kierowców spełniających warunki, o których mowa w art.5c ust.3 pkt 4 ustawy o transporcie,</w:t>
      </w:r>
    </w:p>
    <w:p>
      <w:pPr>
        <w:pStyle w:val="Style2"/>
        <w:keepNext w:val="0"/>
        <w:keepLines w:val="0"/>
        <w:framePr w:w="9864" w:h="1886" w:hRule="exact" w:wrap="none" w:vAnchor="page" w:hAnchor="page" w:x="1339" w:y="11378"/>
        <w:widowControl w:val="0"/>
        <w:numPr>
          <w:ilvl w:val="0"/>
          <w:numId w:val="1"/>
        </w:numPr>
        <w:shd w:val="clear" w:color="auto" w:fill="auto"/>
        <w:tabs>
          <w:tab w:pos="817" w:val="left"/>
        </w:tabs>
        <w:bidi w:val="0"/>
        <w:spacing w:before="0" w:after="0" w:line="240" w:lineRule="auto"/>
        <w:ind w:left="78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wykaz pojazdów samochodowych,</w:t>
      </w:r>
    </w:p>
    <w:p>
      <w:pPr>
        <w:pStyle w:val="Style2"/>
        <w:keepNext w:val="0"/>
        <w:keepLines w:val="0"/>
        <w:framePr w:w="9864" w:h="1886" w:hRule="exact" w:wrap="none" w:vAnchor="page" w:hAnchor="page" w:x="1339" w:y="11378"/>
        <w:widowControl w:val="0"/>
        <w:numPr>
          <w:ilvl w:val="0"/>
          <w:numId w:val="1"/>
        </w:numPr>
        <w:shd w:val="clear" w:color="auto" w:fill="auto"/>
        <w:tabs>
          <w:tab w:pos="802" w:val="left"/>
        </w:tabs>
        <w:bidi w:val="0"/>
        <w:spacing w:before="0" w:after="0" w:line="240" w:lineRule="auto"/>
        <w:ind w:left="780" w:right="0" w:hanging="3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dowód wpłaty za wydanie zaświadczenia,</w:t>
      </w:r>
    </w:p>
    <w:p>
      <w:pPr>
        <w:pStyle w:val="Style2"/>
        <w:keepNext w:val="0"/>
        <w:keepLines w:val="0"/>
        <w:framePr w:w="9864" w:h="1147" w:hRule="exact" w:wrap="none" w:vAnchor="page" w:hAnchor="page" w:x="1339" w:y="13495"/>
        <w:widowControl w:val="0"/>
        <w:shd w:val="clear" w:color="auto" w:fill="auto"/>
        <w:tabs>
          <w:tab w:leader="dot" w:pos="7454" w:val="left"/>
        </w:tabs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Potwierdzam odbiór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ś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wiadczenia nr</w:t>
        <w:tab/>
      </w:r>
    </w:p>
    <w:p>
      <w:pPr>
        <w:pStyle w:val="Style2"/>
        <w:keepNext w:val="0"/>
        <w:keepLines w:val="0"/>
        <w:framePr w:w="9864" w:h="1147" w:hRule="exact" w:wrap="none" w:vAnchor="page" w:hAnchor="page" w:x="1339" w:y="13495"/>
        <w:widowControl w:val="0"/>
        <w:shd w:val="clear" w:color="auto" w:fill="auto"/>
        <w:tabs>
          <w:tab w:leader="dot" w:pos="9235" w:val="left"/>
        </w:tabs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oraz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wypisu nr</w:t>
        <w:tab/>
      </w:r>
    </w:p>
    <w:p>
      <w:pPr>
        <w:pStyle w:val="Style2"/>
        <w:keepNext w:val="0"/>
        <w:keepLines w:val="0"/>
        <w:framePr w:w="9864" w:h="1147" w:hRule="exact" w:wrap="none" w:vAnchor="page" w:hAnchor="page" w:x="1339" w:y="13495"/>
        <w:widowControl w:val="0"/>
        <w:shd w:val="clear" w:color="auto" w:fill="auto"/>
        <w:tabs>
          <w:tab w:leader="dot" w:pos="5694" w:val="left"/>
          <w:tab w:leader="dot" w:pos="9830" w:val="left"/>
        </w:tabs>
        <w:bidi w:val="0"/>
        <w:spacing w:before="0" w:after="0" w:line="240" w:lineRule="auto"/>
        <w:ind w:left="268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Data</w:t>
        <w:tab/>
        <w:t>Podpis</w:t>
        <w:tab/>
      </w: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Nagłówek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Tekst treści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główek #2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Podpis tabeli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Inne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Tekst treści (3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FFFFFF"/>
      <w:spacing w:after="15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Nagłówek #1"/>
    <w:basedOn w:val="Normal"/>
    <w:link w:val="CharStyle5"/>
    <w:pPr>
      <w:widowControl w:val="0"/>
      <w:shd w:val="clear" w:color="auto" w:fill="FFFFFF"/>
      <w:spacing w:line="204" w:lineRule="auto"/>
      <w:ind w:left="430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Tekst treści (2)"/>
    <w:basedOn w:val="Normal"/>
    <w:link w:val="CharStyle7"/>
    <w:pPr>
      <w:widowControl w:val="0"/>
      <w:shd w:val="clear" w:color="auto" w:fill="FFFFFF"/>
      <w:spacing w:line="259" w:lineRule="auto"/>
      <w:ind w:left="4300" w:right="19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główek #2"/>
    <w:basedOn w:val="Normal"/>
    <w:link w:val="CharStyle10"/>
    <w:pPr>
      <w:widowControl w:val="0"/>
      <w:shd w:val="clear" w:color="auto" w:fill="FFFFFF"/>
      <w:spacing w:line="204" w:lineRule="auto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Podpis tabeli"/>
    <w:basedOn w:val="Normal"/>
    <w:link w:val="CharStyle14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Inne"/>
    <w:basedOn w:val="Normal"/>
    <w:link w:val="CharStyle16"/>
    <w:pPr>
      <w:widowControl w:val="0"/>
      <w:shd w:val="clear" w:color="auto" w:fill="FFFFFF"/>
      <w:spacing w:after="15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Tekst treści (3)"/>
    <w:basedOn w:val="Normal"/>
    <w:link w:val="CharStyle19"/>
    <w:pPr>
      <w:widowControl w:val="0"/>
      <w:shd w:val="clear" w:color="auto" w:fill="FFFFFF"/>
      <w:ind w:left="71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Wniosek o wydanie zaświadczenia na wykonywanie krajowego przewozu drogowego na potrzeby własne plik DOCX</dc:title>
  <dc:subject/>
  <dc:creator>KB</dc:creator>
  <cp:keywords/>
</cp:coreProperties>
</file>