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782C5" w14:textId="6C837A01" w:rsidR="00544BDD" w:rsidRPr="00544BDD" w:rsidRDefault="00EB275F" w:rsidP="00544BDD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  <w:r w:rsidRPr="00544BDD">
        <w:rPr>
          <w:rFonts w:ascii="Arial" w:hAnsi="Arial" w:cs="Arial"/>
          <w:b/>
          <w:bCs/>
          <w:sz w:val="24"/>
          <w:szCs w:val="24"/>
        </w:rPr>
        <w:t>UCHWAŁA NR ………………..</w:t>
      </w:r>
    </w:p>
    <w:p w14:paraId="0ED079F0" w14:textId="2A36A2BE" w:rsidR="00544BDD" w:rsidRPr="00544BDD" w:rsidRDefault="00EB275F" w:rsidP="00544BDD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  <w:r w:rsidRPr="00544BDD">
        <w:rPr>
          <w:rFonts w:ascii="Arial" w:hAnsi="Arial" w:cs="Arial"/>
          <w:b/>
          <w:bCs/>
          <w:sz w:val="24"/>
          <w:szCs w:val="24"/>
        </w:rPr>
        <w:t>RADY POWIATU W OSTRÓDZIE</w:t>
      </w:r>
    </w:p>
    <w:p w14:paraId="6EE2B2C4" w14:textId="73B72E3D" w:rsidR="00544BDD" w:rsidRPr="00544BDD" w:rsidRDefault="00544BDD" w:rsidP="00544BDD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  <w:r w:rsidRPr="00544BDD">
        <w:rPr>
          <w:rFonts w:ascii="Arial" w:hAnsi="Arial" w:cs="Arial"/>
          <w:b/>
          <w:bCs/>
          <w:sz w:val="24"/>
          <w:szCs w:val="24"/>
        </w:rPr>
        <w:t>z dnia ……………………..</w:t>
      </w:r>
    </w:p>
    <w:p w14:paraId="09F10D75" w14:textId="77777777" w:rsidR="00544BDD" w:rsidRPr="00544BDD" w:rsidRDefault="00544BDD" w:rsidP="00544BDD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</w:p>
    <w:p w14:paraId="0933EA8B" w14:textId="77777777" w:rsidR="00544BDD" w:rsidRDefault="00544BDD" w:rsidP="00544BDD">
      <w:pPr>
        <w:rPr>
          <w:rFonts w:ascii="Arial" w:hAnsi="Arial" w:cs="Arial"/>
          <w:b/>
          <w:i/>
          <w:sz w:val="24"/>
          <w:szCs w:val="24"/>
        </w:rPr>
      </w:pPr>
    </w:p>
    <w:p w14:paraId="7F9DE58A" w14:textId="16104501" w:rsidR="00544BDD" w:rsidRPr="0008171A" w:rsidRDefault="00544BDD" w:rsidP="00544BDD">
      <w:pPr>
        <w:rPr>
          <w:rFonts w:ascii="Arial" w:hAnsi="Arial" w:cs="Arial"/>
          <w:b/>
          <w:iCs/>
          <w:sz w:val="24"/>
          <w:szCs w:val="24"/>
        </w:rPr>
      </w:pPr>
      <w:r w:rsidRPr="0008171A">
        <w:rPr>
          <w:rFonts w:ascii="Arial" w:hAnsi="Arial" w:cs="Arial"/>
          <w:b/>
          <w:iCs/>
          <w:sz w:val="24"/>
          <w:szCs w:val="24"/>
        </w:rPr>
        <w:t>w sprawie przekazania petycji zgodnie z właściwością</w:t>
      </w:r>
    </w:p>
    <w:p w14:paraId="677BED7F" w14:textId="77777777" w:rsidR="00544BDD" w:rsidRPr="00544BDD" w:rsidRDefault="00544BDD" w:rsidP="00544BDD">
      <w:pPr>
        <w:rPr>
          <w:rFonts w:ascii="Arial" w:hAnsi="Arial" w:cs="Arial"/>
          <w:b/>
          <w:i/>
          <w:sz w:val="24"/>
          <w:szCs w:val="24"/>
        </w:rPr>
      </w:pPr>
    </w:p>
    <w:p w14:paraId="1852FF79" w14:textId="3E3FB9B6" w:rsidR="00544BDD" w:rsidRPr="00544BDD" w:rsidRDefault="00544BDD" w:rsidP="00544BDD">
      <w:pPr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544BDD">
        <w:rPr>
          <w:rFonts w:ascii="Arial" w:hAnsi="Arial" w:cs="Arial"/>
          <w:sz w:val="24"/>
          <w:szCs w:val="24"/>
        </w:rPr>
        <w:t xml:space="preserve">Na podstawie art. 12 ust.11 ustawy </w:t>
      </w:r>
      <w:r w:rsidRPr="00544BDD">
        <w:rPr>
          <w:rFonts w:ascii="Arial" w:eastAsia="Times New Roman" w:hAnsi="Arial" w:cs="Arial"/>
          <w:sz w:val="24"/>
          <w:szCs w:val="24"/>
          <w:lang w:eastAsia="pl-PL"/>
        </w:rPr>
        <w:t>z dnia 5 czerwca 1998 r. o samorządzie powiatowym (t.j. Dz.U. z 20</w:t>
      </w:r>
      <w:r>
        <w:rPr>
          <w:rFonts w:ascii="Arial" w:eastAsia="Times New Roman" w:hAnsi="Arial" w:cs="Arial"/>
          <w:sz w:val="24"/>
          <w:szCs w:val="24"/>
          <w:lang w:eastAsia="pl-PL"/>
        </w:rPr>
        <w:t>24</w:t>
      </w:r>
      <w:r w:rsidRPr="00544BDD">
        <w:rPr>
          <w:rFonts w:ascii="Arial" w:eastAsia="Times New Roman" w:hAnsi="Arial" w:cs="Arial"/>
          <w:sz w:val="24"/>
          <w:szCs w:val="24"/>
          <w:lang w:eastAsia="pl-PL"/>
        </w:rPr>
        <w:t xml:space="preserve"> r., poz. </w:t>
      </w:r>
      <w:r>
        <w:rPr>
          <w:rFonts w:ascii="Arial" w:eastAsia="Times New Roman" w:hAnsi="Arial" w:cs="Arial"/>
          <w:sz w:val="24"/>
          <w:szCs w:val="24"/>
          <w:lang w:eastAsia="pl-PL"/>
        </w:rPr>
        <w:t>107</w:t>
      </w:r>
      <w:r w:rsidRPr="00544BDD">
        <w:rPr>
          <w:rFonts w:ascii="Arial" w:eastAsia="Times New Roman" w:hAnsi="Arial" w:cs="Arial"/>
          <w:sz w:val="24"/>
          <w:szCs w:val="24"/>
          <w:lang w:eastAsia="pl-PL"/>
        </w:rPr>
        <w:t xml:space="preserve"> z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późn.</w:t>
      </w:r>
      <w:r w:rsidRPr="00544BDD">
        <w:rPr>
          <w:rFonts w:ascii="Arial" w:eastAsia="Times New Roman" w:hAnsi="Arial" w:cs="Arial"/>
          <w:sz w:val="24"/>
          <w:szCs w:val="24"/>
          <w:lang w:eastAsia="pl-PL"/>
        </w:rPr>
        <w:t xml:space="preserve"> zm.) oraz art. 6 ust. 1 ustawy z dnia 11 lipca 2014 r. o </w:t>
      </w:r>
      <w:r w:rsidRPr="00544BDD">
        <w:rPr>
          <w:rFonts w:ascii="Arial" w:eastAsia="Times New Roman" w:hAnsi="Arial" w:cs="Arial"/>
          <w:iCs/>
          <w:sz w:val="24"/>
          <w:szCs w:val="24"/>
          <w:lang w:eastAsia="pl-PL"/>
        </w:rPr>
        <w:t>petycjach (t.j. Dz. U. z 2018 r., poz. 870) uchwala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się</w:t>
      </w:r>
      <w:r w:rsidRPr="00544BDD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, co następuje: </w:t>
      </w:r>
    </w:p>
    <w:p w14:paraId="431F92BC" w14:textId="77777777" w:rsidR="00544BDD" w:rsidRPr="00544BDD" w:rsidRDefault="00544BDD" w:rsidP="00544BDD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D4CFE9B" w14:textId="77777777" w:rsidR="00544BDD" w:rsidRPr="00544BDD" w:rsidRDefault="00544BDD" w:rsidP="00544BDD">
      <w:pPr>
        <w:jc w:val="center"/>
        <w:rPr>
          <w:rFonts w:ascii="Arial" w:hAnsi="Arial" w:cs="Arial"/>
          <w:sz w:val="24"/>
          <w:szCs w:val="24"/>
        </w:rPr>
      </w:pPr>
      <w:r w:rsidRPr="00544BDD">
        <w:rPr>
          <w:rFonts w:ascii="Arial" w:hAnsi="Arial" w:cs="Arial"/>
          <w:sz w:val="24"/>
          <w:szCs w:val="24"/>
        </w:rPr>
        <w:t>§1</w:t>
      </w:r>
    </w:p>
    <w:p w14:paraId="7DD03EA5" w14:textId="1C4C210E" w:rsidR="00544BDD" w:rsidRPr="00544BDD" w:rsidRDefault="00544BDD" w:rsidP="00544BDD">
      <w:pPr>
        <w:jc w:val="both"/>
        <w:rPr>
          <w:rFonts w:ascii="Arial" w:hAnsi="Arial" w:cs="Arial"/>
          <w:sz w:val="24"/>
          <w:szCs w:val="24"/>
        </w:rPr>
      </w:pPr>
      <w:r w:rsidRPr="00544BDD">
        <w:rPr>
          <w:rFonts w:ascii="Arial" w:hAnsi="Arial" w:cs="Arial"/>
          <w:sz w:val="24"/>
          <w:szCs w:val="24"/>
        </w:rPr>
        <w:t xml:space="preserve">Uznaje się Radę Powiatu w Ostródzie za niewłaściwą do rozpatrzenia petycji </w:t>
      </w:r>
      <w:r w:rsidR="00F002B9">
        <w:rPr>
          <w:rFonts w:ascii="Arial" w:hAnsi="Arial" w:cs="Arial"/>
          <w:sz w:val="24"/>
          <w:szCs w:val="24"/>
        </w:rPr>
        <w:t xml:space="preserve">mieszkańców wsi Markowo </w:t>
      </w:r>
      <w:bookmarkStart w:id="0" w:name="_Hlk194924795"/>
      <w:r w:rsidR="004A01FB" w:rsidRPr="004A01FB">
        <w:rPr>
          <w:rFonts w:ascii="Arial" w:hAnsi="Arial" w:cs="Arial"/>
          <w:sz w:val="24"/>
          <w:szCs w:val="24"/>
        </w:rPr>
        <w:t xml:space="preserve">w sprawie </w:t>
      </w:r>
      <w:r w:rsidR="005E0B7A">
        <w:rPr>
          <w:rFonts w:ascii="Arial" w:hAnsi="Arial" w:cs="Arial"/>
          <w:sz w:val="24"/>
          <w:szCs w:val="24"/>
        </w:rPr>
        <w:t>naprawy</w:t>
      </w:r>
      <w:r w:rsidR="004A01FB" w:rsidRPr="004A01FB">
        <w:rPr>
          <w:rFonts w:ascii="Arial" w:hAnsi="Arial" w:cs="Arial"/>
          <w:sz w:val="24"/>
          <w:szCs w:val="24"/>
        </w:rPr>
        <w:t xml:space="preserve"> drogi powiatowej Nr 1191N Markowo – Zbożne i drogi powiatowej Nr 1183N na odcinku granica powiatu – Markowo.</w:t>
      </w:r>
      <w:bookmarkEnd w:id="0"/>
    </w:p>
    <w:p w14:paraId="390044F1" w14:textId="77777777" w:rsidR="00544BDD" w:rsidRPr="00544BDD" w:rsidRDefault="00544BDD" w:rsidP="00544BDD">
      <w:pPr>
        <w:jc w:val="center"/>
        <w:rPr>
          <w:rFonts w:ascii="Arial" w:hAnsi="Arial" w:cs="Arial"/>
          <w:sz w:val="24"/>
          <w:szCs w:val="24"/>
        </w:rPr>
      </w:pPr>
      <w:r w:rsidRPr="00544BDD">
        <w:rPr>
          <w:rFonts w:ascii="Arial" w:hAnsi="Arial" w:cs="Arial"/>
          <w:sz w:val="24"/>
          <w:szCs w:val="24"/>
        </w:rPr>
        <w:t>§2</w:t>
      </w:r>
    </w:p>
    <w:p w14:paraId="5A6194E9" w14:textId="114E14CC" w:rsidR="00544BDD" w:rsidRPr="00544BDD" w:rsidRDefault="00544BDD" w:rsidP="00544BDD">
      <w:pPr>
        <w:jc w:val="both"/>
        <w:rPr>
          <w:rFonts w:ascii="Arial" w:hAnsi="Arial" w:cs="Arial"/>
          <w:sz w:val="24"/>
          <w:szCs w:val="24"/>
        </w:rPr>
      </w:pPr>
      <w:r w:rsidRPr="00544BDD">
        <w:rPr>
          <w:rFonts w:ascii="Arial" w:hAnsi="Arial" w:cs="Arial"/>
          <w:sz w:val="24"/>
          <w:szCs w:val="24"/>
        </w:rPr>
        <w:t xml:space="preserve">Petycję przekazuje się </w:t>
      </w:r>
      <w:r w:rsidR="0008171A">
        <w:rPr>
          <w:rFonts w:ascii="Arial" w:hAnsi="Arial" w:cs="Arial"/>
          <w:sz w:val="24"/>
          <w:szCs w:val="24"/>
        </w:rPr>
        <w:t xml:space="preserve">do </w:t>
      </w:r>
      <w:r w:rsidRPr="00544BDD">
        <w:rPr>
          <w:rFonts w:ascii="Arial" w:hAnsi="Arial" w:cs="Arial"/>
          <w:sz w:val="24"/>
          <w:szCs w:val="24"/>
        </w:rPr>
        <w:t>rozpatrzenia zgodnie z właściwością</w:t>
      </w:r>
      <w:r w:rsidR="0008171A">
        <w:rPr>
          <w:rFonts w:ascii="Arial" w:hAnsi="Arial" w:cs="Arial"/>
          <w:sz w:val="24"/>
          <w:szCs w:val="24"/>
        </w:rPr>
        <w:t xml:space="preserve"> </w:t>
      </w:r>
      <w:r w:rsidR="0008171A" w:rsidRPr="00544BDD">
        <w:rPr>
          <w:rFonts w:ascii="Arial" w:hAnsi="Arial" w:cs="Arial"/>
          <w:sz w:val="24"/>
          <w:szCs w:val="24"/>
        </w:rPr>
        <w:t xml:space="preserve">Zarządowi Powiatu </w:t>
      </w:r>
      <w:r w:rsidR="0008171A">
        <w:rPr>
          <w:rFonts w:ascii="Arial" w:hAnsi="Arial" w:cs="Arial"/>
          <w:sz w:val="24"/>
          <w:szCs w:val="24"/>
        </w:rPr>
        <w:br/>
      </w:r>
      <w:r w:rsidR="0008171A" w:rsidRPr="00544BDD">
        <w:rPr>
          <w:rFonts w:ascii="Arial" w:hAnsi="Arial" w:cs="Arial"/>
          <w:sz w:val="24"/>
          <w:szCs w:val="24"/>
        </w:rPr>
        <w:t>w Ostródzie</w:t>
      </w:r>
      <w:r w:rsidR="0008171A">
        <w:rPr>
          <w:rFonts w:ascii="Arial" w:hAnsi="Arial" w:cs="Arial"/>
          <w:sz w:val="24"/>
          <w:szCs w:val="24"/>
        </w:rPr>
        <w:t>.</w:t>
      </w:r>
    </w:p>
    <w:p w14:paraId="6C9A93CC" w14:textId="77777777" w:rsidR="00544BDD" w:rsidRPr="00544BDD" w:rsidRDefault="00544BDD" w:rsidP="00544BDD">
      <w:pPr>
        <w:jc w:val="center"/>
        <w:rPr>
          <w:rFonts w:ascii="Arial" w:hAnsi="Arial" w:cs="Arial"/>
          <w:sz w:val="24"/>
          <w:szCs w:val="24"/>
        </w:rPr>
      </w:pPr>
      <w:r w:rsidRPr="00544BDD">
        <w:rPr>
          <w:rFonts w:ascii="Arial" w:hAnsi="Arial" w:cs="Arial"/>
          <w:sz w:val="24"/>
          <w:szCs w:val="24"/>
        </w:rPr>
        <w:t>§3</w:t>
      </w:r>
    </w:p>
    <w:p w14:paraId="0124DB32" w14:textId="3E8D5A8B" w:rsidR="00544BDD" w:rsidRPr="00544BDD" w:rsidRDefault="00544BDD" w:rsidP="00544BDD">
      <w:pPr>
        <w:rPr>
          <w:rFonts w:ascii="Arial" w:hAnsi="Arial" w:cs="Arial"/>
          <w:sz w:val="24"/>
          <w:szCs w:val="24"/>
        </w:rPr>
      </w:pPr>
      <w:r w:rsidRPr="00544BDD">
        <w:rPr>
          <w:rFonts w:ascii="Arial" w:hAnsi="Arial" w:cs="Arial"/>
          <w:sz w:val="24"/>
          <w:szCs w:val="24"/>
        </w:rPr>
        <w:t>Wykonanie uchwały powierza się Przewodniczące</w:t>
      </w:r>
      <w:r>
        <w:rPr>
          <w:rFonts w:ascii="Arial" w:hAnsi="Arial" w:cs="Arial"/>
          <w:sz w:val="24"/>
          <w:szCs w:val="24"/>
        </w:rPr>
        <w:t>mu</w:t>
      </w:r>
      <w:r w:rsidRPr="00544BDD">
        <w:rPr>
          <w:rFonts w:ascii="Arial" w:hAnsi="Arial" w:cs="Arial"/>
          <w:sz w:val="24"/>
          <w:szCs w:val="24"/>
        </w:rPr>
        <w:t xml:space="preserve"> Rady Powiatu</w:t>
      </w:r>
      <w:r>
        <w:rPr>
          <w:rFonts w:ascii="Arial" w:hAnsi="Arial" w:cs="Arial"/>
          <w:sz w:val="24"/>
          <w:szCs w:val="24"/>
        </w:rPr>
        <w:t xml:space="preserve"> w Ostródzie</w:t>
      </w:r>
      <w:r w:rsidRPr="00544BDD">
        <w:rPr>
          <w:rFonts w:ascii="Arial" w:hAnsi="Arial" w:cs="Arial"/>
          <w:sz w:val="24"/>
          <w:szCs w:val="24"/>
        </w:rPr>
        <w:t>.</w:t>
      </w:r>
    </w:p>
    <w:p w14:paraId="7DF9B7CB" w14:textId="77777777" w:rsidR="00544BDD" w:rsidRPr="00544BDD" w:rsidRDefault="00544BDD" w:rsidP="00544BDD">
      <w:pPr>
        <w:jc w:val="center"/>
        <w:rPr>
          <w:rFonts w:ascii="Arial" w:hAnsi="Arial" w:cs="Arial"/>
          <w:sz w:val="24"/>
          <w:szCs w:val="24"/>
        </w:rPr>
      </w:pPr>
      <w:r w:rsidRPr="00544BDD">
        <w:rPr>
          <w:rFonts w:ascii="Arial" w:hAnsi="Arial" w:cs="Arial"/>
          <w:sz w:val="24"/>
          <w:szCs w:val="24"/>
        </w:rPr>
        <w:t>§4</w:t>
      </w:r>
    </w:p>
    <w:p w14:paraId="700CF482" w14:textId="77777777" w:rsidR="00544BDD" w:rsidRPr="00544BDD" w:rsidRDefault="00544BDD" w:rsidP="00544BDD">
      <w:pPr>
        <w:jc w:val="both"/>
        <w:rPr>
          <w:rFonts w:ascii="Arial" w:hAnsi="Arial" w:cs="Arial"/>
          <w:sz w:val="24"/>
          <w:szCs w:val="24"/>
        </w:rPr>
      </w:pPr>
      <w:r w:rsidRPr="00544BDD">
        <w:rPr>
          <w:rFonts w:ascii="Arial" w:hAnsi="Arial" w:cs="Arial"/>
          <w:sz w:val="24"/>
          <w:szCs w:val="24"/>
        </w:rPr>
        <w:t xml:space="preserve">Uchwała wchodzi w życie z dniem podjęcia i podlega podaniu do publicznej wiadomości. </w:t>
      </w:r>
    </w:p>
    <w:p w14:paraId="3C0D1E15" w14:textId="77777777" w:rsidR="00544BDD" w:rsidRPr="00544BDD" w:rsidRDefault="00544BDD" w:rsidP="00544BDD">
      <w:pPr>
        <w:jc w:val="both"/>
        <w:rPr>
          <w:rFonts w:ascii="Arial" w:hAnsi="Arial" w:cs="Arial"/>
          <w:sz w:val="24"/>
          <w:szCs w:val="24"/>
        </w:rPr>
      </w:pPr>
    </w:p>
    <w:p w14:paraId="5E47D309" w14:textId="77777777" w:rsidR="00544BDD" w:rsidRPr="00544BDD" w:rsidRDefault="00544BDD" w:rsidP="00544BDD">
      <w:pPr>
        <w:jc w:val="both"/>
        <w:rPr>
          <w:rFonts w:ascii="Arial" w:hAnsi="Arial" w:cs="Arial"/>
          <w:sz w:val="24"/>
          <w:szCs w:val="24"/>
        </w:rPr>
      </w:pPr>
    </w:p>
    <w:p w14:paraId="0477DE15" w14:textId="77777777" w:rsidR="00544BDD" w:rsidRPr="00544BDD" w:rsidRDefault="00544BDD" w:rsidP="00544BDD">
      <w:pPr>
        <w:jc w:val="both"/>
        <w:rPr>
          <w:rFonts w:ascii="Arial" w:hAnsi="Arial" w:cs="Arial"/>
          <w:sz w:val="24"/>
          <w:szCs w:val="24"/>
        </w:rPr>
      </w:pPr>
    </w:p>
    <w:p w14:paraId="058F8EFE" w14:textId="77777777" w:rsidR="00544BDD" w:rsidRPr="00544BDD" w:rsidRDefault="00544BDD" w:rsidP="00544BDD">
      <w:pPr>
        <w:jc w:val="both"/>
        <w:rPr>
          <w:rFonts w:ascii="Arial" w:hAnsi="Arial" w:cs="Arial"/>
          <w:sz w:val="24"/>
          <w:szCs w:val="24"/>
        </w:rPr>
      </w:pPr>
    </w:p>
    <w:p w14:paraId="6F6D6510" w14:textId="77777777" w:rsidR="00544BDD" w:rsidRPr="00544BDD" w:rsidRDefault="00544BDD" w:rsidP="00544BDD">
      <w:pPr>
        <w:jc w:val="both"/>
        <w:rPr>
          <w:rFonts w:ascii="Arial" w:hAnsi="Arial" w:cs="Arial"/>
          <w:sz w:val="24"/>
          <w:szCs w:val="24"/>
        </w:rPr>
      </w:pPr>
    </w:p>
    <w:p w14:paraId="52CAF8E5" w14:textId="77777777" w:rsidR="00544BDD" w:rsidRPr="00544BDD" w:rsidRDefault="00544BDD" w:rsidP="00544BDD">
      <w:pPr>
        <w:jc w:val="both"/>
        <w:rPr>
          <w:rFonts w:ascii="Arial" w:hAnsi="Arial" w:cs="Arial"/>
          <w:sz w:val="24"/>
          <w:szCs w:val="24"/>
        </w:rPr>
      </w:pPr>
    </w:p>
    <w:p w14:paraId="4FBB3A30" w14:textId="77777777" w:rsidR="00544BDD" w:rsidRPr="00544BDD" w:rsidRDefault="00544BDD" w:rsidP="00544BDD">
      <w:pPr>
        <w:jc w:val="both"/>
        <w:rPr>
          <w:rFonts w:ascii="Arial" w:hAnsi="Arial" w:cs="Arial"/>
          <w:sz w:val="24"/>
          <w:szCs w:val="24"/>
        </w:rPr>
      </w:pPr>
    </w:p>
    <w:p w14:paraId="5CB42AD6" w14:textId="77777777" w:rsidR="00544BDD" w:rsidRPr="00544BDD" w:rsidRDefault="00544BDD" w:rsidP="00544BDD">
      <w:pPr>
        <w:jc w:val="both"/>
        <w:rPr>
          <w:rFonts w:ascii="Arial" w:hAnsi="Arial" w:cs="Arial"/>
          <w:sz w:val="24"/>
          <w:szCs w:val="24"/>
        </w:rPr>
      </w:pPr>
    </w:p>
    <w:p w14:paraId="06DC4710" w14:textId="77777777" w:rsidR="00544BDD" w:rsidRPr="00544BDD" w:rsidRDefault="00544BDD" w:rsidP="00544BDD">
      <w:pPr>
        <w:jc w:val="both"/>
        <w:rPr>
          <w:rFonts w:ascii="Arial" w:hAnsi="Arial" w:cs="Arial"/>
          <w:sz w:val="24"/>
          <w:szCs w:val="24"/>
        </w:rPr>
      </w:pPr>
    </w:p>
    <w:p w14:paraId="7F37A117" w14:textId="77777777" w:rsidR="00544BDD" w:rsidRDefault="00544BDD" w:rsidP="00544BDD">
      <w:pPr>
        <w:jc w:val="both"/>
        <w:rPr>
          <w:rFonts w:ascii="Arial" w:hAnsi="Arial" w:cs="Arial"/>
          <w:sz w:val="24"/>
          <w:szCs w:val="24"/>
        </w:rPr>
      </w:pPr>
    </w:p>
    <w:p w14:paraId="3723B2AB" w14:textId="77777777" w:rsidR="00537C4B" w:rsidRPr="00544BDD" w:rsidRDefault="00537C4B" w:rsidP="00544BDD">
      <w:pPr>
        <w:jc w:val="both"/>
        <w:rPr>
          <w:rFonts w:ascii="Arial" w:hAnsi="Arial" w:cs="Arial"/>
          <w:sz w:val="24"/>
          <w:szCs w:val="24"/>
        </w:rPr>
      </w:pPr>
    </w:p>
    <w:p w14:paraId="6B400C73" w14:textId="77777777" w:rsidR="00544BDD" w:rsidRPr="00544BDD" w:rsidRDefault="00544BDD" w:rsidP="00544BDD">
      <w:pPr>
        <w:jc w:val="center"/>
        <w:rPr>
          <w:rFonts w:ascii="Arial" w:hAnsi="Arial" w:cs="Arial"/>
          <w:b/>
          <w:sz w:val="24"/>
          <w:szCs w:val="24"/>
        </w:rPr>
      </w:pPr>
      <w:r w:rsidRPr="00544BDD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132A81CE" w14:textId="77777777" w:rsidR="00544BDD" w:rsidRPr="00544BDD" w:rsidRDefault="00544BDD" w:rsidP="00544BDD">
      <w:pPr>
        <w:rPr>
          <w:rFonts w:ascii="Arial" w:hAnsi="Arial" w:cs="Arial"/>
          <w:sz w:val="24"/>
          <w:szCs w:val="24"/>
        </w:rPr>
      </w:pPr>
    </w:p>
    <w:p w14:paraId="60C27036" w14:textId="41B6DE44" w:rsidR="00544BDD" w:rsidRPr="00544BDD" w:rsidRDefault="00544BDD" w:rsidP="00544BDD">
      <w:pPr>
        <w:jc w:val="both"/>
        <w:rPr>
          <w:rFonts w:ascii="Arial" w:hAnsi="Arial" w:cs="Arial"/>
          <w:sz w:val="24"/>
          <w:szCs w:val="24"/>
        </w:rPr>
      </w:pPr>
      <w:r w:rsidRPr="00544BDD">
        <w:rPr>
          <w:rFonts w:ascii="Arial" w:hAnsi="Arial" w:cs="Arial"/>
          <w:sz w:val="24"/>
          <w:szCs w:val="24"/>
        </w:rPr>
        <w:t xml:space="preserve">W dniu </w:t>
      </w:r>
      <w:r>
        <w:rPr>
          <w:rFonts w:ascii="Arial" w:hAnsi="Arial" w:cs="Arial"/>
          <w:sz w:val="24"/>
          <w:szCs w:val="24"/>
        </w:rPr>
        <w:t>28 marca br.</w:t>
      </w:r>
      <w:r w:rsidRPr="00544BDD">
        <w:rPr>
          <w:rFonts w:ascii="Arial" w:hAnsi="Arial" w:cs="Arial"/>
          <w:sz w:val="24"/>
          <w:szCs w:val="24"/>
        </w:rPr>
        <w:t xml:space="preserve"> do Rady Powiatu</w:t>
      </w:r>
      <w:r>
        <w:rPr>
          <w:rFonts w:ascii="Arial" w:hAnsi="Arial" w:cs="Arial"/>
          <w:sz w:val="24"/>
          <w:szCs w:val="24"/>
        </w:rPr>
        <w:t xml:space="preserve"> w Ostródzie</w:t>
      </w:r>
      <w:r w:rsidRPr="00544BDD">
        <w:rPr>
          <w:rFonts w:ascii="Arial" w:hAnsi="Arial" w:cs="Arial"/>
          <w:sz w:val="24"/>
          <w:szCs w:val="24"/>
        </w:rPr>
        <w:t xml:space="preserve"> wpłynęła petycja </w:t>
      </w:r>
      <w:r w:rsidR="00F002B9">
        <w:rPr>
          <w:rFonts w:ascii="Arial" w:hAnsi="Arial" w:cs="Arial"/>
          <w:sz w:val="24"/>
          <w:szCs w:val="24"/>
        </w:rPr>
        <w:t xml:space="preserve">mieszkańców </w:t>
      </w:r>
      <w:r w:rsidR="00F002B9">
        <w:rPr>
          <w:rFonts w:ascii="Arial" w:hAnsi="Arial" w:cs="Arial"/>
          <w:sz w:val="24"/>
          <w:szCs w:val="24"/>
        </w:rPr>
        <w:br/>
        <w:t xml:space="preserve">wsi Markowo </w:t>
      </w:r>
      <w:r w:rsidR="004A01FB" w:rsidRPr="004A01FB">
        <w:rPr>
          <w:rFonts w:ascii="Arial" w:hAnsi="Arial" w:cs="Arial"/>
          <w:sz w:val="24"/>
          <w:szCs w:val="24"/>
        </w:rPr>
        <w:t xml:space="preserve">w sprawie </w:t>
      </w:r>
      <w:r w:rsidR="005E0B7A">
        <w:rPr>
          <w:rFonts w:ascii="Arial" w:hAnsi="Arial" w:cs="Arial"/>
          <w:sz w:val="24"/>
          <w:szCs w:val="24"/>
        </w:rPr>
        <w:t>naprawy</w:t>
      </w:r>
      <w:r w:rsidR="004A01FB" w:rsidRPr="004A01FB">
        <w:rPr>
          <w:rFonts w:ascii="Arial" w:hAnsi="Arial" w:cs="Arial"/>
          <w:sz w:val="24"/>
          <w:szCs w:val="24"/>
        </w:rPr>
        <w:t xml:space="preserve"> </w:t>
      </w:r>
      <w:r w:rsidR="00537C4B">
        <w:rPr>
          <w:rFonts w:ascii="Arial" w:hAnsi="Arial" w:cs="Arial"/>
          <w:sz w:val="24"/>
          <w:szCs w:val="24"/>
        </w:rPr>
        <w:t xml:space="preserve">drogi powiatowej „prowadzącej od drogi wojewódzkiej Morąg – Pasłęk do granicy naszego powiatu z powiatem elbląskim”, </w:t>
      </w:r>
      <w:r w:rsidR="00537C4B">
        <w:rPr>
          <w:rFonts w:ascii="Arial" w:hAnsi="Arial" w:cs="Arial"/>
          <w:sz w:val="24"/>
          <w:szCs w:val="24"/>
        </w:rPr>
        <w:br/>
        <w:t xml:space="preserve">tj. </w:t>
      </w:r>
      <w:r w:rsidR="004A01FB" w:rsidRPr="004A01FB">
        <w:rPr>
          <w:rFonts w:ascii="Arial" w:hAnsi="Arial" w:cs="Arial"/>
          <w:sz w:val="24"/>
          <w:szCs w:val="24"/>
        </w:rPr>
        <w:t xml:space="preserve">drogi powiatowej Nr 1191N Markowo – Zbożne i drogi powiatowej Nr 1183N </w:t>
      </w:r>
      <w:r w:rsidR="00537C4B">
        <w:rPr>
          <w:rFonts w:ascii="Arial" w:hAnsi="Arial" w:cs="Arial"/>
          <w:sz w:val="24"/>
          <w:szCs w:val="24"/>
        </w:rPr>
        <w:br/>
      </w:r>
      <w:r w:rsidR="004A01FB" w:rsidRPr="004A01FB">
        <w:rPr>
          <w:rFonts w:ascii="Arial" w:hAnsi="Arial" w:cs="Arial"/>
          <w:sz w:val="24"/>
          <w:szCs w:val="24"/>
        </w:rPr>
        <w:t>na odcinku granica powiatu – Markowo.</w:t>
      </w:r>
    </w:p>
    <w:p w14:paraId="644A7DC8" w14:textId="309AE7E1" w:rsidR="0008171A" w:rsidRDefault="00544BDD" w:rsidP="00544BDD">
      <w:pPr>
        <w:jc w:val="both"/>
        <w:rPr>
          <w:rFonts w:ascii="Arial" w:hAnsi="Arial" w:cs="Arial"/>
          <w:sz w:val="24"/>
          <w:szCs w:val="24"/>
        </w:rPr>
      </w:pPr>
      <w:r w:rsidRPr="00417272">
        <w:rPr>
          <w:rFonts w:ascii="Arial" w:hAnsi="Arial" w:cs="Arial"/>
          <w:sz w:val="24"/>
          <w:szCs w:val="24"/>
        </w:rPr>
        <w:t>Komisja Skarg, Wniosków i Petycji na posiedzeniu w dniu</w:t>
      </w:r>
      <w:r w:rsidR="0032371B">
        <w:rPr>
          <w:rFonts w:ascii="Arial" w:hAnsi="Arial" w:cs="Arial"/>
          <w:sz w:val="24"/>
          <w:szCs w:val="24"/>
        </w:rPr>
        <w:t xml:space="preserve"> 16 kwietnia </w:t>
      </w:r>
      <w:r w:rsidRPr="00417272">
        <w:rPr>
          <w:rFonts w:ascii="Arial" w:hAnsi="Arial" w:cs="Arial"/>
          <w:sz w:val="24"/>
          <w:szCs w:val="24"/>
        </w:rPr>
        <w:t xml:space="preserve">2025 r. </w:t>
      </w:r>
      <w:r w:rsidRPr="00417272">
        <w:rPr>
          <w:rFonts w:ascii="Arial" w:hAnsi="Arial" w:cs="Arial"/>
          <w:sz w:val="24"/>
          <w:szCs w:val="24"/>
        </w:rPr>
        <w:br/>
        <w:t>ustaliła, że</w:t>
      </w:r>
      <w:r>
        <w:rPr>
          <w:rFonts w:ascii="Arial" w:hAnsi="Arial" w:cs="Arial"/>
          <w:sz w:val="24"/>
          <w:szCs w:val="24"/>
        </w:rPr>
        <w:t xml:space="preserve"> </w:t>
      </w:r>
      <w:r w:rsidRPr="00544BDD">
        <w:rPr>
          <w:rFonts w:ascii="Arial" w:hAnsi="Arial" w:cs="Arial"/>
          <w:sz w:val="24"/>
          <w:szCs w:val="24"/>
        </w:rPr>
        <w:t xml:space="preserve">zgodnie z art. 19 ust. 1 ustawy </w:t>
      </w:r>
      <w:r w:rsidRPr="00544BDD">
        <w:rPr>
          <w:rFonts w:ascii="Arial" w:eastAsia="Times New Roman" w:hAnsi="Arial" w:cs="Arial"/>
          <w:sz w:val="24"/>
          <w:szCs w:val="24"/>
          <w:lang w:eastAsia="pl-PL"/>
        </w:rPr>
        <w:t xml:space="preserve">z dnia 21 marca 1985 r. o </w:t>
      </w:r>
      <w:r w:rsidRPr="00544BDD">
        <w:rPr>
          <w:rFonts w:ascii="Arial" w:eastAsia="Times New Roman" w:hAnsi="Arial" w:cs="Arial"/>
          <w:iCs/>
          <w:sz w:val="24"/>
          <w:szCs w:val="24"/>
          <w:lang w:eastAsia="pl-PL"/>
        </w:rPr>
        <w:t>drogach publicznych</w:t>
      </w:r>
      <w:r w:rsidR="00993202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(tj. Dz. U. z 2024 r. poz. 320 z późn. zm.)</w:t>
      </w:r>
      <w:r w:rsidRPr="00544BD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44BDD">
        <w:rPr>
          <w:rFonts w:ascii="Arial" w:eastAsia="Times New Roman" w:hAnsi="Arial" w:cs="Arial"/>
          <w:i/>
          <w:sz w:val="24"/>
          <w:szCs w:val="24"/>
          <w:lang w:eastAsia="pl-PL"/>
        </w:rPr>
        <w:t>„</w:t>
      </w:r>
      <w:r w:rsidRPr="00544BDD">
        <w:rPr>
          <w:rFonts w:ascii="Arial" w:hAnsi="Arial" w:cs="Arial"/>
          <w:i/>
          <w:sz w:val="24"/>
          <w:szCs w:val="24"/>
        </w:rPr>
        <w:t xml:space="preserve">organ administracji rządowej lub jednostki samorządu terytorialnego, do którego właściwości należą sprawy </w:t>
      </w:r>
      <w:r w:rsidR="00993202">
        <w:rPr>
          <w:rFonts w:ascii="Arial" w:hAnsi="Arial" w:cs="Arial"/>
          <w:i/>
          <w:sz w:val="24"/>
          <w:szCs w:val="24"/>
        </w:rPr>
        <w:br/>
      </w:r>
      <w:r w:rsidRPr="00544BDD">
        <w:rPr>
          <w:rFonts w:ascii="Arial" w:hAnsi="Arial" w:cs="Arial"/>
          <w:i/>
          <w:sz w:val="24"/>
          <w:szCs w:val="24"/>
        </w:rPr>
        <w:t xml:space="preserve">z zakresu planowania, budowy, przebudowy, remontu, utrzymania i ochrony dróg, </w:t>
      </w:r>
      <w:r w:rsidR="00993202">
        <w:rPr>
          <w:rFonts w:ascii="Arial" w:hAnsi="Arial" w:cs="Arial"/>
          <w:i/>
          <w:sz w:val="24"/>
          <w:szCs w:val="24"/>
        </w:rPr>
        <w:br/>
      </w:r>
      <w:r w:rsidRPr="00544BDD">
        <w:rPr>
          <w:rFonts w:ascii="Arial" w:hAnsi="Arial" w:cs="Arial"/>
          <w:i/>
          <w:sz w:val="24"/>
          <w:szCs w:val="24"/>
        </w:rPr>
        <w:t>jest zarządcą drogi”.</w:t>
      </w:r>
      <w:r w:rsidRPr="00544BDD">
        <w:rPr>
          <w:rFonts w:ascii="Arial" w:hAnsi="Arial" w:cs="Arial"/>
          <w:sz w:val="24"/>
          <w:szCs w:val="24"/>
        </w:rPr>
        <w:t xml:space="preserve"> </w:t>
      </w:r>
    </w:p>
    <w:p w14:paraId="1E57A02F" w14:textId="0EEE5292" w:rsidR="00544BDD" w:rsidRPr="00544BDD" w:rsidRDefault="00544BDD" w:rsidP="00544BDD">
      <w:pPr>
        <w:jc w:val="both"/>
        <w:rPr>
          <w:rFonts w:ascii="Arial" w:hAnsi="Arial" w:cs="Arial"/>
          <w:sz w:val="24"/>
          <w:szCs w:val="24"/>
        </w:rPr>
      </w:pPr>
      <w:r w:rsidRPr="00544BDD">
        <w:rPr>
          <w:rFonts w:ascii="Arial" w:hAnsi="Arial" w:cs="Arial"/>
          <w:sz w:val="24"/>
          <w:szCs w:val="24"/>
        </w:rPr>
        <w:t>W rozumieniu art.19 ust.2</w:t>
      </w:r>
      <w:r w:rsidR="00B833E4">
        <w:rPr>
          <w:rFonts w:ascii="Arial" w:hAnsi="Arial" w:cs="Arial"/>
          <w:sz w:val="24"/>
          <w:szCs w:val="24"/>
        </w:rPr>
        <w:t xml:space="preserve"> pkt 3</w:t>
      </w:r>
      <w:r w:rsidRPr="00544BDD">
        <w:rPr>
          <w:rFonts w:ascii="Arial" w:hAnsi="Arial" w:cs="Arial"/>
          <w:sz w:val="24"/>
          <w:szCs w:val="24"/>
        </w:rPr>
        <w:t xml:space="preserve"> </w:t>
      </w:r>
      <w:r w:rsidR="00993202">
        <w:rPr>
          <w:rFonts w:ascii="Arial" w:hAnsi="Arial" w:cs="Arial"/>
          <w:sz w:val="24"/>
          <w:szCs w:val="24"/>
        </w:rPr>
        <w:t>ww.</w:t>
      </w:r>
      <w:r w:rsidRPr="00544BDD">
        <w:rPr>
          <w:rFonts w:ascii="Arial" w:hAnsi="Arial" w:cs="Arial"/>
          <w:sz w:val="24"/>
          <w:szCs w:val="24"/>
        </w:rPr>
        <w:t xml:space="preserve"> ustawy zarządcą dróg dla dróg powiatowych </w:t>
      </w:r>
      <w:r w:rsidR="00993202">
        <w:rPr>
          <w:rFonts w:ascii="Arial" w:hAnsi="Arial" w:cs="Arial"/>
          <w:sz w:val="24"/>
          <w:szCs w:val="24"/>
        </w:rPr>
        <w:br/>
      </w:r>
      <w:r w:rsidRPr="00544BDD">
        <w:rPr>
          <w:rFonts w:ascii="Arial" w:hAnsi="Arial" w:cs="Arial"/>
          <w:sz w:val="24"/>
          <w:szCs w:val="24"/>
        </w:rPr>
        <w:t xml:space="preserve">jest </w:t>
      </w:r>
      <w:r w:rsidR="0008171A">
        <w:rPr>
          <w:rFonts w:ascii="Arial" w:hAnsi="Arial" w:cs="Arial"/>
          <w:sz w:val="24"/>
          <w:szCs w:val="24"/>
        </w:rPr>
        <w:t>z</w:t>
      </w:r>
      <w:r w:rsidRPr="00544BDD">
        <w:rPr>
          <w:rFonts w:ascii="Arial" w:hAnsi="Arial" w:cs="Arial"/>
          <w:sz w:val="24"/>
          <w:szCs w:val="24"/>
        </w:rPr>
        <w:t xml:space="preserve">arząd </w:t>
      </w:r>
      <w:r w:rsidR="0008171A">
        <w:rPr>
          <w:rFonts w:ascii="Arial" w:hAnsi="Arial" w:cs="Arial"/>
          <w:sz w:val="24"/>
          <w:szCs w:val="24"/>
        </w:rPr>
        <w:t>p</w:t>
      </w:r>
      <w:r w:rsidRPr="00544BDD">
        <w:rPr>
          <w:rFonts w:ascii="Arial" w:hAnsi="Arial" w:cs="Arial"/>
          <w:sz w:val="24"/>
          <w:szCs w:val="24"/>
        </w:rPr>
        <w:t>owiatu.</w:t>
      </w:r>
    </w:p>
    <w:p w14:paraId="22A8F960" w14:textId="09E33EC3" w:rsidR="00544BDD" w:rsidRPr="00544BDD" w:rsidRDefault="00544BDD" w:rsidP="00544BDD">
      <w:pPr>
        <w:jc w:val="both"/>
        <w:rPr>
          <w:rFonts w:ascii="Arial" w:hAnsi="Arial" w:cs="Arial"/>
          <w:sz w:val="24"/>
          <w:szCs w:val="24"/>
        </w:rPr>
      </w:pPr>
      <w:r w:rsidRPr="00544BDD">
        <w:rPr>
          <w:rFonts w:ascii="Arial" w:hAnsi="Arial" w:cs="Arial"/>
          <w:sz w:val="24"/>
          <w:szCs w:val="24"/>
        </w:rPr>
        <w:t xml:space="preserve">Mając na względzie </w:t>
      </w:r>
      <w:r w:rsidR="0008171A">
        <w:rPr>
          <w:rFonts w:ascii="Arial" w:hAnsi="Arial" w:cs="Arial"/>
          <w:sz w:val="24"/>
          <w:szCs w:val="24"/>
        </w:rPr>
        <w:t>powyższe</w:t>
      </w:r>
      <w:r w:rsidRPr="00544BDD">
        <w:rPr>
          <w:rFonts w:ascii="Arial" w:hAnsi="Arial" w:cs="Arial"/>
          <w:sz w:val="24"/>
          <w:szCs w:val="24"/>
        </w:rPr>
        <w:t xml:space="preserve">, Komisja Skarg, Wniosków i Petycji </w:t>
      </w:r>
      <w:r>
        <w:rPr>
          <w:rFonts w:ascii="Arial" w:hAnsi="Arial" w:cs="Arial"/>
          <w:sz w:val="24"/>
          <w:szCs w:val="24"/>
        </w:rPr>
        <w:t>uznała</w:t>
      </w:r>
      <w:r w:rsidRPr="00544BD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br/>
      </w:r>
      <w:r w:rsidRPr="00544BDD">
        <w:rPr>
          <w:rFonts w:ascii="Arial" w:hAnsi="Arial" w:cs="Arial"/>
          <w:sz w:val="24"/>
          <w:szCs w:val="24"/>
        </w:rPr>
        <w:t>że Rada Powiatu w Ostródzie nie jest organem właściwym do rozpatrzenia przedmiotowej petycji</w:t>
      </w:r>
      <w:r w:rsidR="0008171A">
        <w:rPr>
          <w:rFonts w:ascii="Arial" w:hAnsi="Arial" w:cs="Arial"/>
          <w:sz w:val="24"/>
          <w:szCs w:val="24"/>
        </w:rPr>
        <w:t xml:space="preserve"> i </w:t>
      </w:r>
      <w:r>
        <w:rPr>
          <w:rFonts w:ascii="Arial" w:hAnsi="Arial" w:cs="Arial"/>
          <w:sz w:val="24"/>
          <w:szCs w:val="24"/>
        </w:rPr>
        <w:t>rekomenduje</w:t>
      </w:r>
      <w:r w:rsidR="0008171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08171A">
        <w:rPr>
          <w:rFonts w:ascii="Arial" w:hAnsi="Arial" w:cs="Arial"/>
          <w:sz w:val="24"/>
          <w:szCs w:val="24"/>
        </w:rPr>
        <w:t xml:space="preserve">aby </w:t>
      </w:r>
      <w:r w:rsidRPr="00544BDD">
        <w:rPr>
          <w:rFonts w:ascii="Arial" w:eastAsia="Times New Roman" w:hAnsi="Arial" w:cs="Arial"/>
          <w:iCs/>
          <w:sz w:val="24"/>
          <w:szCs w:val="24"/>
          <w:lang w:eastAsia="pl-PL"/>
        </w:rPr>
        <w:t>przekaz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t>ać</w:t>
      </w:r>
      <w:r w:rsidRPr="00544BDD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08171A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ją </w:t>
      </w:r>
      <w:r w:rsidR="0008171A" w:rsidRPr="00544BDD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do rozpatrzenia zgodnie </w:t>
      </w:r>
      <w:r w:rsidR="0008171A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="0008171A" w:rsidRPr="00544BDD">
        <w:rPr>
          <w:rFonts w:ascii="Arial" w:eastAsia="Times New Roman" w:hAnsi="Arial" w:cs="Arial"/>
          <w:iCs/>
          <w:sz w:val="24"/>
          <w:szCs w:val="24"/>
          <w:lang w:eastAsia="pl-PL"/>
        </w:rPr>
        <w:t>z właściwością</w:t>
      </w:r>
      <w:r w:rsidR="0008171A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Pr="00544BDD">
        <w:rPr>
          <w:rFonts w:ascii="Arial" w:eastAsia="Times New Roman" w:hAnsi="Arial" w:cs="Arial"/>
          <w:iCs/>
          <w:sz w:val="24"/>
          <w:szCs w:val="24"/>
          <w:lang w:eastAsia="pl-PL"/>
        </w:rPr>
        <w:t>Zarządowi Powiatu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w Ostródzie</w:t>
      </w:r>
      <w:r w:rsidR="0008171A">
        <w:rPr>
          <w:rFonts w:ascii="Arial" w:eastAsia="Times New Roman" w:hAnsi="Arial" w:cs="Arial"/>
          <w:iCs/>
          <w:sz w:val="24"/>
          <w:szCs w:val="24"/>
          <w:lang w:eastAsia="pl-PL"/>
        </w:rPr>
        <w:t>.</w:t>
      </w:r>
    </w:p>
    <w:p w14:paraId="038A70B5" w14:textId="77777777" w:rsidR="00687017" w:rsidRPr="00544BDD" w:rsidRDefault="00687017">
      <w:pPr>
        <w:rPr>
          <w:rFonts w:ascii="Arial" w:hAnsi="Arial" w:cs="Arial"/>
          <w:sz w:val="24"/>
          <w:szCs w:val="24"/>
        </w:rPr>
      </w:pPr>
    </w:p>
    <w:sectPr w:rsidR="00687017" w:rsidRPr="00544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0BE"/>
    <w:rsid w:val="0008171A"/>
    <w:rsid w:val="001170BE"/>
    <w:rsid w:val="0032371B"/>
    <w:rsid w:val="00493348"/>
    <w:rsid w:val="004A01FB"/>
    <w:rsid w:val="00514A05"/>
    <w:rsid w:val="00521E7D"/>
    <w:rsid w:val="00537C4B"/>
    <w:rsid w:val="00544BDD"/>
    <w:rsid w:val="0057235F"/>
    <w:rsid w:val="005B5141"/>
    <w:rsid w:val="005E0B7A"/>
    <w:rsid w:val="00625FBE"/>
    <w:rsid w:val="00687017"/>
    <w:rsid w:val="006C6D33"/>
    <w:rsid w:val="00773476"/>
    <w:rsid w:val="00786D16"/>
    <w:rsid w:val="0080563E"/>
    <w:rsid w:val="00993202"/>
    <w:rsid w:val="009A37E2"/>
    <w:rsid w:val="00B833E4"/>
    <w:rsid w:val="00BB00CD"/>
    <w:rsid w:val="00EB275F"/>
    <w:rsid w:val="00F0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6E4F2"/>
  <w15:chartTrackingRefBased/>
  <w15:docId w15:val="{A4238DA9-B6B2-4D56-8804-E4C1F7C7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BDD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70B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70B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0B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70B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70B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70B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70B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70B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70B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4akcent63">
    <w:name w:val="Tabela siatki 4 — akcent 63"/>
    <w:basedOn w:val="Standardowy"/>
    <w:next w:val="Tabelasiatki4akcent6"/>
    <w:uiPriority w:val="49"/>
    <w:rsid w:val="009A37E2"/>
    <w:pPr>
      <w:spacing w:after="0" w:line="240" w:lineRule="auto"/>
    </w:pPr>
    <w:rPr>
      <w:rFonts w:eastAsia="Calibri"/>
      <w:kern w:val="0"/>
      <w14:ligatures w14:val="none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elasiatki4akcent6">
    <w:name w:val="Grid Table 4 Accent 6"/>
    <w:basedOn w:val="Standardowy"/>
    <w:uiPriority w:val="49"/>
    <w:rsid w:val="009A37E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1170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7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0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70B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70B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70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70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70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70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7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17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70B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17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70BE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170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70BE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170B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70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70B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70BE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544BD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6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Świątek</dc:creator>
  <cp:keywords/>
  <dc:description/>
  <cp:lastModifiedBy>Karolina Świątek</cp:lastModifiedBy>
  <cp:revision>11</cp:revision>
  <dcterms:created xsi:type="dcterms:W3CDTF">2025-04-02T09:26:00Z</dcterms:created>
  <dcterms:modified xsi:type="dcterms:W3CDTF">2025-04-16T12:34:00Z</dcterms:modified>
</cp:coreProperties>
</file>