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DE53" w14:textId="692AEE7B" w:rsidR="006452DA" w:rsidRPr="00BD251C" w:rsidRDefault="006452DA" w:rsidP="00E07D06">
      <w:pPr>
        <w:spacing w:after="0" w:line="240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BD251C">
        <w:rPr>
          <w:rFonts w:ascii="Arial" w:hAnsi="Arial" w:cs="Arial"/>
          <w:sz w:val="20"/>
          <w:szCs w:val="20"/>
        </w:rPr>
        <w:t xml:space="preserve">Załącznik nr 1 do </w:t>
      </w:r>
      <w:r w:rsidR="00E07D06">
        <w:rPr>
          <w:rFonts w:ascii="Arial" w:hAnsi="Arial" w:cs="Arial"/>
          <w:sz w:val="20"/>
          <w:szCs w:val="20"/>
        </w:rPr>
        <w:t>zapytania</w:t>
      </w:r>
      <w:r w:rsidRPr="00BD251C">
        <w:rPr>
          <w:rFonts w:ascii="Arial" w:hAnsi="Arial" w:cs="Arial"/>
          <w:sz w:val="20"/>
          <w:szCs w:val="20"/>
        </w:rPr>
        <w:t xml:space="preserve"> </w:t>
      </w:r>
      <w:r w:rsidR="00E07D06">
        <w:rPr>
          <w:rFonts w:ascii="Arial" w:hAnsi="Arial" w:cs="Arial"/>
          <w:sz w:val="20"/>
          <w:szCs w:val="20"/>
        </w:rPr>
        <w:t>ofertowego</w:t>
      </w:r>
    </w:p>
    <w:p w14:paraId="2B4C6202" w14:textId="4F4ED748" w:rsidR="006452DA" w:rsidRDefault="00E07D06" w:rsidP="00E07D06">
      <w:pPr>
        <w:spacing w:after="0" w:line="240" w:lineRule="auto"/>
        <w:ind w:left="4956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</w:t>
      </w:r>
      <w:r w:rsidR="006452DA" w:rsidRPr="00D640C9">
        <w:rPr>
          <w:rFonts w:ascii="Arial" w:hAnsi="Arial" w:cs="Arial"/>
          <w:sz w:val="20"/>
          <w:szCs w:val="20"/>
        </w:rPr>
        <w:t xml:space="preserve"> </w:t>
      </w:r>
      <w:r w:rsidR="00B44A52">
        <w:rPr>
          <w:rFonts w:ascii="Arial" w:hAnsi="Arial" w:cs="Arial"/>
          <w:sz w:val="20"/>
          <w:szCs w:val="20"/>
        </w:rPr>
        <w:t>I</w:t>
      </w:r>
      <w:r w:rsidR="006452DA" w:rsidRPr="00D640C9">
        <w:rPr>
          <w:rFonts w:ascii="Arial" w:hAnsi="Arial" w:cs="Arial"/>
          <w:sz w:val="20"/>
          <w:szCs w:val="20"/>
        </w:rPr>
        <w:t>RL</w:t>
      </w:r>
      <w:r w:rsidR="00D471F5" w:rsidRPr="00D640C9">
        <w:rPr>
          <w:rFonts w:ascii="Arial" w:hAnsi="Arial" w:cs="Arial"/>
          <w:sz w:val="20"/>
          <w:szCs w:val="20"/>
        </w:rPr>
        <w:t>.272</w:t>
      </w:r>
      <w:r w:rsidR="00014670" w:rsidRPr="00D640C9">
        <w:rPr>
          <w:rFonts w:ascii="Arial" w:hAnsi="Arial" w:cs="Arial"/>
          <w:sz w:val="20"/>
          <w:szCs w:val="20"/>
        </w:rPr>
        <w:t>.</w:t>
      </w:r>
      <w:r w:rsidR="00625C39">
        <w:rPr>
          <w:rFonts w:ascii="Arial" w:hAnsi="Arial" w:cs="Arial"/>
          <w:sz w:val="20"/>
          <w:szCs w:val="20"/>
        </w:rPr>
        <w:t>24</w:t>
      </w:r>
      <w:r w:rsidR="007D7243" w:rsidRPr="00D640C9">
        <w:rPr>
          <w:rFonts w:ascii="Arial" w:hAnsi="Arial" w:cs="Arial"/>
          <w:sz w:val="20"/>
          <w:szCs w:val="20"/>
        </w:rPr>
        <w:t>.</w:t>
      </w:r>
      <w:r w:rsidR="00B44A52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2 z dnia 03.11.2022</w:t>
      </w:r>
    </w:p>
    <w:p w14:paraId="4D31B9D3" w14:textId="77777777" w:rsidR="00E07D06" w:rsidRPr="00BD251C" w:rsidRDefault="00E07D06" w:rsidP="00E07D06">
      <w:pPr>
        <w:spacing w:after="0" w:line="240" w:lineRule="auto"/>
        <w:ind w:left="3540" w:firstLine="28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C58BA59" w14:textId="77777777" w:rsidR="00CF7BE6" w:rsidRDefault="006452DA" w:rsidP="006452D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D251C">
        <w:rPr>
          <w:rFonts w:ascii="Arial" w:hAnsi="Arial" w:cs="Arial"/>
          <w:b/>
          <w:sz w:val="24"/>
          <w:szCs w:val="24"/>
          <w:u w:val="single"/>
        </w:rPr>
        <w:t>OPIS PRZEDMIOTU ZAMÓWIENIA</w:t>
      </w:r>
      <w:r w:rsidR="001249B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2F1B714" w14:textId="77777777" w:rsidR="001249B9" w:rsidRPr="00BD251C" w:rsidRDefault="001249B9" w:rsidP="006452D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0976CB" w14:textId="4F9CD6C9" w:rsidR="00FE371E" w:rsidRPr="00F91A95" w:rsidRDefault="00FE371E" w:rsidP="00F91A95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>Przedmiotem zamówienia jest opracowanie, wykonanie</w:t>
      </w:r>
      <w:r w:rsidR="00E07D06">
        <w:rPr>
          <w:rFonts w:ascii="Arial" w:hAnsi="Arial" w:cs="Arial"/>
          <w:sz w:val="20"/>
          <w:szCs w:val="20"/>
        </w:rPr>
        <w:t xml:space="preserve">, </w:t>
      </w:r>
      <w:r w:rsidRPr="003A6C6F">
        <w:rPr>
          <w:rFonts w:ascii="Arial" w:hAnsi="Arial" w:cs="Arial"/>
          <w:sz w:val="20"/>
          <w:szCs w:val="20"/>
        </w:rPr>
        <w:t xml:space="preserve">dostawa </w:t>
      </w:r>
      <w:r w:rsidR="00E07D06">
        <w:rPr>
          <w:rFonts w:ascii="Arial" w:hAnsi="Arial" w:cs="Arial"/>
          <w:sz w:val="20"/>
          <w:szCs w:val="20"/>
        </w:rPr>
        <w:t>i montaż</w:t>
      </w:r>
      <w:r w:rsidR="00F257A3" w:rsidRPr="00F91A95">
        <w:rPr>
          <w:rFonts w:ascii="Arial" w:hAnsi="Arial" w:cs="Arial"/>
          <w:sz w:val="20"/>
          <w:szCs w:val="2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5811"/>
      </w:tblGrid>
      <w:tr w:rsidR="00CF7BE6" w:rsidRPr="003A6C6F" w14:paraId="7DA261C6" w14:textId="77777777" w:rsidTr="00615933">
        <w:trPr>
          <w:trHeight w:val="548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C1F4599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LP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BE0886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PRZEDMIOT ZAMÓWIENIA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359E5F4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ILOŚĆ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3AD7A359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OPIS PRZEDMIOTU ZAMÓWIENIA</w:t>
            </w:r>
          </w:p>
        </w:tc>
      </w:tr>
      <w:tr w:rsidR="008B3058" w:rsidRPr="003A6C6F" w14:paraId="081254AA" w14:textId="77777777" w:rsidTr="003A6C6F">
        <w:tc>
          <w:tcPr>
            <w:tcW w:w="675" w:type="dxa"/>
            <w:shd w:val="clear" w:color="auto" w:fill="auto"/>
            <w:vAlign w:val="center"/>
          </w:tcPr>
          <w:p w14:paraId="598DDDF7" w14:textId="77777777" w:rsidR="008B3058" w:rsidRPr="003A6C6F" w:rsidRDefault="008B3058" w:rsidP="008B3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C6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94272" w14:textId="3B36DFBE" w:rsidR="008B3058" w:rsidRPr="003A6C6F" w:rsidRDefault="008B3058" w:rsidP="008B3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C6F">
              <w:rPr>
                <w:rFonts w:ascii="Arial" w:hAnsi="Arial" w:cs="Arial"/>
                <w:sz w:val="20"/>
                <w:szCs w:val="20"/>
              </w:rPr>
              <w:t xml:space="preserve">Tablica </w:t>
            </w:r>
            <w:r w:rsidR="00625C39">
              <w:rPr>
                <w:rFonts w:ascii="Arial" w:hAnsi="Arial" w:cs="Arial"/>
                <w:sz w:val="20"/>
                <w:szCs w:val="20"/>
              </w:rPr>
              <w:t xml:space="preserve">informacyjna dla Poradni Psychologiczno – Pedagogicznej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6D09A" w14:textId="2D63DBF7" w:rsidR="008B3058" w:rsidRPr="003A6C6F" w:rsidRDefault="008B3058" w:rsidP="008B3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86175AB" w14:textId="270C2720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wykonane z </w:t>
            </w:r>
            <w:r w:rsidR="00625C39">
              <w:rPr>
                <w:rFonts w:ascii="Arial" w:hAnsi="Arial" w:cs="Arial"/>
                <w:sz w:val="18"/>
                <w:szCs w:val="20"/>
              </w:rPr>
              <w:t>dibondu o grubości min5 mm;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4DEC20B9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nadruk w kolorze,</w:t>
            </w:r>
          </w:p>
          <w:p w14:paraId="76B03FEE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materiał i nadruk odporny</w:t>
            </w:r>
            <w:r w:rsidRPr="003A6C6F">
              <w:rPr>
                <w:rFonts w:ascii="Arial" w:hAnsi="Arial" w:cs="Arial"/>
                <w:sz w:val="18"/>
                <w:szCs w:val="20"/>
              </w:rPr>
              <w:t xml:space="preserve"> na dzi</w:t>
            </w:r>
            <w:r>
              <w:rPr>
                <w:rFonts w:ascii="Arial" w:hAnsi="Arial" w:cs="Arial"/>
                <w:sz w:val="18"/>
                <w:szCs w:val="20"/>
              </w:rPr>
              <w:t>ałanie czynników zewnętrznych,</w:t>
            </w:r>
          </w:p>
          <w:p w14:paraId="62918EC9" w14:textId="77777777" w:rsidR="008B3058" w:rsidRPr="003A6C6F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tablica umieszczona na dystansach montażowych, </w:t>
            </w:r>
          </w:p>
          <w:p w14:paraId="051FA2A5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3A6C6F">
              <w:rPr>
                <w:rFonts w:ascii="Arial" w:hAnsi="Arial" w:cs="Arial"/>
                <w:sz w:val="18"/>
                <w:szCs w:val="20"/>
              </w:rPr>
              <w:t xml:space="preserve">wymiary: 80 cm x 120 cm, </w:t>
            </w:r>
          </w:p>
          <w:p w14:paraId="29AF3D74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tablica powinna zawierać: </w:t>
            </w:r>
          </w:p>
          <w:p w14:paraId="0D6D9B6E" w14:textId="4EC8ADF2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· tytuł projektu – </w:t>
            </w:r>
            <w:r w:rsidR="00625C39">
              <w:rPr>
                <w:rFonts w:ascii="Arial" w:hAnsi="Arial" w:cs="Arial"/>
                <w:sz w:val="18"/>
                <w:szCs w:val="20"/>
              </w:rPr>
              <w:t xml:space="preserve"> Rozbudowa bazy rehabilitacyjnej Poradni Psychologiczno – Pedagogicznej</w:t>
            </w:r>
          </w:p>
          <w:p w14:paraId="40F08DB9" w14:textId="23FF86C6" w:rsidR="008B3058" w:rsidRPr="00D640C9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· </w:t>
            </w:r>
            <w:r w:rsidR="00625C39">
              <w:rPr>
                <w:rFonts w:ascii="Arial" w:hAnsi="Arial" w:cs="Arial"/>
                <w:sz w:val="18"/>
                <w:szCs w:val="20"/>
              </w:rPr>
              <w:t xml:space="preserve">napis: Dofinansowano ze środków Budżetu Państwa  Państwowy Fundusz Rehabilitacji Osób Niepełnosprawnych </w:t>
            </w:r>
          </w:p>
          <w:p w14:paraId="6779C5FA" w14:textId="3A07BC34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>· z</w:t>
            </w:r>
            <w:r>
              <w:rPr>
                <w:rFonts w:ascii="Arial" w:hAnsi="Arial" w:cs="Arial"/>
                <w:sz w:val="18"/>
                <w:szCs w:val="20"/>
              </w:rPr>
              <w:t xml:space="preserve">estaw logo – flaga </w:t>
            </w:r>
            <w:r w:rsidR="00625C39">
              <w:rPr>
                <w:rFonts w:ascii="Arial" w:hAnsi="Arial" w:cs="Arial"/>
                <w:sz w:val="18"/>
                <w:szCs w:val="20"/>
              </w:rPr>
              <w:t xml:space="preserve">i godło </w:t>
            </w:r>
            <w:r>
              <w:rPr>
                <w:rFonts w:ascii="Arial" w:hAnsi="Arial" w:cs="Arial"/>
                <w:sz w:val="18"/>
                <w:szCs w:val="20"/>
              </w:rPr>
              <w:t>RP,</w:t>
            </w:r>
          </w:p>
          <w:p w14:paraId="55CBE830" w14:textId="6F8D4C96" w:rsidR="00625C39" w:rsidRDefault="00625C39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 xml:space="preserve">· </w:t>
            </w:r>
            <w:r>
              <w:rPr>
                <w:rFonts w:ascii="Arial" w:hAnsi="Arial" w:cs="Arial"/>
                <w:sz w:val="18"/>
                <w:szCs w:val="20"/>
              </w:rPr>
              <w:t>wartość dofinansowania: 461 000,00 zł</w:t>
            </w:r>
          </w:p>
          <w:p w14:paraId="45ACE482" w14:textId="718615AA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 xml:space="preserve">· </w:t>
            </w:r>
            <w:r w:rsidR="00625C39">
              <w:rPr>
                <w:rFonts w:ascii="Arial" w:hAnsi="Arial" w:cs="Arial"/>
                <w:sz w:val="18"/>
                <w:szCs w:val="20"/>
              </w:rPr>
              <w:t>wartość całkowita: 987 646,85 zł</w:t>
            </w:r>
          </w:p>
          <w:p w14:paraId="76F217AB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Pr="003E035A">
              <w:rPr>
                <w:rFonts w:ascii="Arial" w:hAnsi="Arial" w:cs="Arial"/>
                <w:sz w:val="18"/>
                <w:szCs w:val="20"/>
              </w:rPr>
              <w:t xml:space="preserve">ablica zamontowana powinna zostać </w:t>
            </w:r>
            <w:r>
              <w:rPr>
                <w:rFonts w:ascii="Arial" w:hAnsi="Arial" w:cs="Arial"/>
                <w:sz w:val="18"/>
                <w:szCs w:val="20"/>
              </w:rPr>
              <w:t>w miejscu wskazanym przez Z</w:t>
            </w:r>
            <w:r w:rsidRPr="003E035A">
              <w:rPr>
                <w:rFonts w:ascii="Arial" w:hAnsi="Arial" w:cs="Arial"/>
                <w:sz w:val="18"/>
                <w:szCs w:val="20"/>
              </w:rPr>
              <w:t>amawiającego.</w:t>
            </w:r>
          </w:p>
          <w:p w14:paraId="2AD6A8B1" w14:textId="61FE5E26" w:rsidR="00625C39" w:rsidRPr="00D034AC" w:rsidRDefault="00625C39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Tablica zgodna ze wzorem – Załącznik do rozporządzenia RM z dnia 07 maja 2021 r. poz. 1 pkt 1 ppkt 1.1</w:t>
            </w:r>
          </w:p>
        </w:tc>
      </w:tr>
      <w:tr w:rsidR="00625C39" w:rsidRPr="003A6C6F" w14:paraId="6ED18F5D" w14:textId="77777777" w:rsidTr="003A6C6F">
        <w:tc>
          <w:tcPr>
            <w:tcW w:w="675" w:type="dxa"/>
            <w:shd w:val="clear" w:color="auto" w:fill="auto"/>
            <w:vAlign w:val="center"/>
          </w:tcPr>
          <w:p w14:paraId="4ACA7F56" w14:textId="07582C7C" w:rsidR="00625C39" w:rsidRPr="003A6C6F" w:rsidRDefault="00625C39" w:rsidP="00625C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83E447" w14:textId="311535A1" w:rsidR="00625C39" w:rsidRPr="003A6C6F" w:rsidRDefault="00625C39" w:rsidP="00625C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C6F">
              <w:rPr>
                <w:rFonts w:ascii="Arial" w:hAnsi="Arial" w:cs="Arial"/>
                <w:sz w:val="20"/>
                <w:szCs w:val="20"/>
              </w:rPr>
              <w:t xml:space="preserve">Tablica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informacyjna dla </w:t>
            </w:r>
            <w:r>
              <w:rPr>
                <w:rFonts w:ascii="Arial" w:hAnsi="Arial" w:cs="Arial"/>
                <w:sz w:val="20"/>
                <w:szCs w:val="20"/>
              </w:rPr>
              <w:t xml:space="preserve">Zespołu Szkół Zawodowych im. S. Petofi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D9500F" w14:textId="5FCFF003" w:rsidR="00625C39" w:rsidRDefault="00625C39" w:rsidP="00625C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7377B0F" w14:textId="77777777" w:rsidR="00625C39" w:rsidRDefault="00625C39" w:rsidP="00625C3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wykonane z dibondu o grubości min5 mm; </w:t>
            </w:r>
          </w:p>
          <w:p w14:paraId="3678C25F" w14:textId="77777777" w:rsidR="00625C39" w:rsidRDefault="00625C39" w:rsidP="00625C3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nadruk w kolorze,</w:t>
            </w:r>
          </w:p>
          <w:p w14:paraId="51C57AC5" w14:textId="77777777" w:rsidR="00625C39" w:rsidRDefault="00625C39" w:rsidP="00625C3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materiał i nadruk odporny</w:t>
            </w:r>
            <w:r w:rsidRPr="003A6C6F">
              <w:rPr>
                <w:rFonts w:ascii="Arial" w:hAnsi="Arial" w:cs="Arial"/>
                <w:sz w:val="18"/>
                <w:szCs w:val="20"/>
              </w:rPr>
              <w:t xml:space="preserve"> na dzi</w:t>
            </w:r>
            <w:r>
              <w:rPr>
                <w:rFonts w:ascii="Arial" w:hAnsi="Arial" w:cs="Arial"/>
                <w:sz w:val="18"/>
                <w:szCs w:val="20"/>
              </w:rPr>
              <w:t>ałanie czynników zewnętrznych,</w:t>
            </w:r>
          </w:p>
          <w:p w14:paraId="2003C39E" w14:textId="77777777" w:rsidR="00625C39" w:rsidRPr="003A6C6F" w:rsidRDefault="00625C39" w:rsidP="00625C3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tablica umieszczona na dystansach montażowych, </w:t>
            </w:r>
          </w:p>
          <w:p w14:paraId="4B743507" w14:textId="77777777" w:rsidR="00625C39" w:rsidRDefault="00625C39" w:rsidP="00625C3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3A6C6F">
              <w:rPr>
                <w:rFonts w:ascii="Arial" w:hAnsi="Arial" w:cs="Arial"/>
                <w:sz w:val="18"/>
                <w:szCs w:val="20"/>
              </w:rPr>
              <w:t xml:space="preserve">wymiary: 80 cm x 120 cm, </w:t>
            </w:r>
          </w:p>
          <w:p w14:paraId="442322F6" w14:textId="77777777" w:rsidR="00625C39" w:rsidRDefault="00625C39" w:rsidP="00625C3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tablica powinna zawierać: </w:t>
            </w:r>
          </w:p>
          <w:p w14:paraId="130113E8" w14:textId="0A639732" w:rsidR="00625C39" w:rsidRDefault="00625C39" w:rsidP="00625C39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· tytuł projektu</w:t>
            </w:r>
            <w:r>
              <w:rPr>
                <w:rFonts w:ascii="Arial" w:hAnsi="Arial" w:cs="Arial"/>
                <w:sz w:val="18"/>
                <w:szCs w:val="20"/>
              </w:rPr>
              <w:t>: Utworzenie wirtualnej strzelnicy</w:t>
            </w:r>
          </w:p>
          <w:p w14:paraId="2B656B46" w14:textId="33D4A80B" w:rsidR="00625C39" w:rsidRPr="00D640C9" w:rsidRDefault="00625C39" w:rsidP="00625C39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· napis: Dofinansowano ze środków </w:t>
            </w:r>
            <w:r>
              <w:rPr>
                <w:rFonts w:ascii="Arial" w:hAnsi="Arial" w:cs="Arial"/>
                <w:sz w:val="18"/>
                <w:szCs w:val="20"/>
              </w:rPr>
              <w:t>dotacji celowej finansowanej ze  środków Ministerstwa Obrony Narodowej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6CD1148C" w14:textId="77777777" w:rsidR="00625C39" w:rsidRDefault="00625C39" w:rsidP="00625C39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>· z</w:t>
            </w:r>
            <w:r>
              <w:rPr>
                <w:rFonts w:ascii="Arial" w:hAnsi="Arial" w:cs="Arial"/>
                <w:sz w:val="18"/>
                <w:szCs w:val="20"/>
              </w:rPr>
              <w:t>estaw logo – flaga i godło RP,</w:t>
            </w:r>
          </w:p>
          <w:p w14:paraId="2C0E40F0" w14:textId="217D8725" w:rsidR="00625C39" w:rsidRDefault="00625C39" w:rsidP="00625C39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 xml:space="preserve">· </w:t>
            </w:r>
            <w:r>
              <w:rPr>
                <w:rFonts w:ascii="Arial" w:hAnsi="Arial" w:cs="Arial"/>
                <w:sz w:val="18"/>
                <w:szCs w:val="20"/>
              </w:rPr>
              <w:t xml:space="preserve">wartość dofinansowania: </w:t>
            </w:r>
            <w:r>
              <w:rPr>
                <w:rFonts w:ascii="Arial" w:hAnsi="Arial" w:cs="Arial"/>
                <w:sz w:val="18"/>
                <w:szCs w:val="20"/>
              </w:rPr>
              <w:t>135 127,24</w:t>
            </w:r>
            <w:r>
              <w:rPr>
                <w:rFonts w:ascii="Arial" w:hAnsi="Arial" w:cs="Arial"/>
                <w:sz w:val="18"/>
                <w:szCs w:val="20"/>
              </w:rPr>
              <w:t xml:space="preserve"> zł</w:t>
            </w:r>
          </w:p>
          <w:p w14:paraId="39DDF740" w14:textId="4CA81DEB" w:rsidR="00625C39" w:rsidRDefault="00625C39" w:rsidP="00625C39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 xml:space="preserve">· </w:t>
            </w:r>
            <w:r>
              <w:rPr>
                <w:rFonts w:ascii="Arial" w:hAnsi="Arial" w:cs="Arial"/>
                <w:sz w:val="18"/>
                <w:szCs w:val="20"/>
              </w:rPr>
              <w:t xml:space="preserve">wartość całkowita: </w:t>
            </w:r>
            <w:r>
              <w:rPr>
                <w:rFonts w:ascii="Arial" w:hAnsi="Arial" w:cs="Arial"/>
                <w:sz w:val="18"/>
                <w:szCs w:val="20"/>
              </w:rPr>
              <w:t>174 667,14</w:t>
            </w:r>
            <w:r>
              <w:rPr>
                <w:rFonts w:ascii="Arial" w:hAnsi="Arial" w:cs="Arial"/>
                <w:sz w:val="18"/>
                <w:szCs w:val="20"/>
              </w:rPr>
              <w:t xml:space="preserve"> zł</w:t>
            </w:r>
          </w:p>
          <w:p w14:paraId="136337B5" w14:textId="77777777" w:rsidR="00625C39" w:rsidRDefault="00625C39" w:rsidP="00625C3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Pr="003E035A">
              <w:rPr>
                <w:rFonts w:ascii="Arial" w:hAnsi="Arial" w:cs="Arial"/>
                <w:sz w:val="18"/>
                <w:szCs w:val="20"/>
              </w:rPr>
              <w:t xml:space="preserve">ablica zamontowana powinna zostać </w:t>
            </w:r>
            <w:r>
              <w:rPr>
                <w:rFonts w:ascii="Arial" w:hAnsi="Arial" w:cs="Arial"/>
                <w:sz w:val="18"/>
                <w:szCs w:val="20"/>
              </w:rPr>
              <w:t>w miejscu wskazanym przez Z</w:t>
            </w:r>
            <w:r w:rsidRPr="003E035A">
              <w:rPr>
                <w:rFonts w:ascii="Arial" w:hAnsi="Arial" w:cs="Arial"/>
                <w:sz w:val="18"/>
                <w:szCs w:val="20"/>
              </w:rPr>
              <w:t>amawiającego.</w:t>
            </w:r>
          </w:p>
          <w:p w14:paraId="0EE1283E" w14:textId="05BA954D" w:rsidR="00625C39" w:rsidRDefault="00625C39" w:rsidP="00625C3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Tablica zgodna ze wzorem – Załącznik do rozporządzenia RM z dnia 07 maja 2021 r. poz. 1 pkt 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 xml:space="preserve"> ppkt 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.1</w:t>
            </w:r>
          </w:p>
        </w:tc>
      </w:tr>
    </w:tbl>
    <w:p w14:paraId="4246A060" w14:textId="5D47E5C1" w:rsidR="00CF7BE6" w:rsidRDefault="00CF7BE6" w:rsidP="00CF7BE6">
      <w:pPr>
        <w:suppressAutoHyphens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2A46003F" w14:textId="77777777" w:rsidR="00625C39" w:rsidRPr="00BD251C" w:rsidRDefault="00625C39" w:rsidP="00CF7BE6">
      <w:pPr>
        <w:suppressAutoHyphens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E3BA39B" w14:textId="77777777" w:rsidR="008B3058" w:rsidRDefault="008B3058" w:rsidP="008B3058">
      <w:pPr>
        <w:numPr>
          <w:ilvl w:val="0"/>
          <w:numId w:val="4"/>
        </w:numPr>
        <w:tabs>
          <w:tab w:val="clear" w:pos="42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>Dostawa, o której mowa w pkt 1, obejmuje dowóz</w:t>
      </w:r>
      <w:r>
        <w:rPr>
          <w:rFonts w:ascii="Arial" w:hAnsi="Arial" w:cs="Arial"/>
          <w:sz w:val="20"/>
          <w:szCs w:val="20"/>
        </w:rPr>
        <w:t xml:space="preserve"> materiałów </w:t>
      </w:r>
      <w:r w:rsidRPr="003A6C6F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miejsca docelowego </w:t>
      </w:r>
      <w:r w:rsidRPr="003A6C6F">
        <w:rPr>
          <w:rFonts w:ascii="Arial" w:hAnsi="Arial" w:cs="Arial"/>
          <w:sz w:val="20"/>
          <w:szCs w:val="20"/>
        </w:rPr>
        <w:t xml:space="preserve">wraz </w:t>
      </w:r>
      <w:r>
        <w:rPr>
          <w:rFonts w:ascii="Arial" w:hAnsi="Arial" w:cs="Arial"/>
          <w:sz w:val="20"/>
          <w:szCs w:val="20"/>
        </w:rPr>
        <w:br/>
      </w:r>
      <w:r w:rsidRPr="003A6C6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załadunkiem i rozładunkiem oraz montażem</w:t>
      </w:r>
      <w:r w:rsidRPr="003A6C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 wskazanym miejscu:</w:t>
      </w:r>
    </w:p>
    <w:p w14:paraId="210020AA" w14:textId="28F91D06" w:rsidR="008B3058" w:rsidRDefault="008B3058" w:rsidP="008B3058">
      <w:pPr>
        <w:suppressAutoHyphens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25C39">
        <w:rPr>
          <w:rFonts w:ascii="Arial" w:hAnsi="Arial" w:cs="Arial"/>
          <w:sz w:val="20"/>
          <w:szCs w:val="20"/>
        </w:rPr>
        <w:t>Poradni Psychologiczno – Pedagogiczna</w:t>
      </w:r>
      <w:r>
        <w:rPr>
          <w:rFonts w:ascii="Arial" w:hAnsi="Arial" w:cs="Arial"/>
          <w:sz w:val="20"/>
          <w:szCs w:val="20"/>
        </w:rPr>
        <w:t>,</w:t>
      </w:r>
      <w:r w:rsidR="00625C39">
        <w:rPr>
          <w:rFonts w:ascii="Arial" w:hAnsi="Arial" w:cs="Arial"/>
          <w:sz w:val="20"/>
          <w:szCs w:val="20"/>
        </w:rPr>
        <w:t xml:space="preserve"> ul. Sportowa 1</w:t>
      </w:r>
      <w:r>
        <w:rPr>
          <w:rFonts w:ascii="Arial" w:hAnsi="Arial" w:cs="Arial"/>
          <w:sz w:val="20"/>
          <w:szCs w:val="20"/>
        </w:rPr>
        <w:t xml:space="preserve"> 14-100 Ostróda</w:t>
      </w:r>
      <w:r w:rsidR="00625C39">
        <w:rPr>
          <w:rFonts w:ascii="Arial" w:hAnsi="Arial" w:cs="Arial"/>
          <w:sz w:val="20"/>
          <w:szCs w:val="20"/>
        </w:rPr>
        <w:t>,</w:t>
      </w:r>
    </w:p>
    <w:p w14:paraId="77DB498B" w14:textId="3EADE1DE" w:rsidR="00625C39" w:rsidRDefault="00625C39" w:rsidP="008B3058">
      <w:pPr>
        <w:suppressAutoHyphens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Zespół Szkół Zawodowych im. S. Petofi,</w:t>
      </w:r>
      <w:r w:rsidRPr="00625C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ul. Sportowa 1 14-100 Ostróda</w:t>
      </w:r>
      <w:r>
        <w:rPr>
          <w:rFonts w:ascii="Arial" w:hAnsi="Arial" w:cs="Arial"/>
          <w:sz w:val="20"/>
          <w:szCs w:val="20"/>
        </w:rPr>
        <w:t>.</w:t>
      </w:r>
    </w:p>
    <w:p w14:paraId="3A40E2A6" w14:textId="06D425C8" w:rsidR="00615933" w:rsidRDefault="00625C39" w:rsidP="00625C39">
      <w:pPr>
        <w:numPr>
          <w:ilvl w:val="0"/>
          <w:numId w:val="4"/>
        </w:numPr>
        <w:tabs>
          <w:tab w:val="clear" w:pos="42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Tablice powinny być zgodne z Rozporządzeniem Rady Ministrów z dnia 7 maja 2021 r. w sprawie działań promocyjnych podejmowanych przez podmioty realizujące zadania finansowane lub dofinansowane z budżetu państwa lub państwowych funduszy celowych.</w:t>
      </w:r>
    </w:p>
    <w:p w14:paraId="13BA1CD6" w14:textId="65F0F38A" w:rsidR="00625C39" w:rsidRPr="00625C39" w:rsidRDefault="00625C39" w:rsidP="00625C39">
      <w:pPr>
        <w:rPr>
          <w:rFonts w:ascii="Arial" w:hAnsi="Arial" w:cs="Arial"/>
          <w:sz w:val="20"/>
          <w:szCs w:val="20"/>
        </w:rPr>
      </w:pPr>
    </w:p>
    <w:p w14:paraId="67BBDF01" w14:textId="2D671C74" w:rsidR="00625C39" w:rsidRPr="00625C39" w:rsidRDefault="00625C39" w:rsidP="00625C39">
      <w:pPr>
        <w:rPr>
          <w:rFonts w:ascii="Arial" w:hAnsi="Arial" w:cs="Arial"/>
          <w:sz w:val="20"/>
          <w:szCs w:val="20"/>
        </w:rPr>
      </w:pPr>
    </w:p>
    <w:p w14:paraId="67BB67FA" w14:textId="1B90D9DC" w:rsidR="00625C39" w:rsidRPr="00625C39" w:rsidRDefault="00625C39" w:rsidP="00625C39">
      <w:pPr>
        <w:rPr>
          <w:rFonts w:ascii="Arial" w:hAnsi="Arial" w:cs="Arial"/>
          <w:sz w:val="20"/>
          <w:szCs w:val="20"/>
        </w:rPr>
      </w:pPr>
    </w:p>
    <w:p w14:paraId="1F027FF3" w14:textId="77777777" w:rsidR="00625C39" w:rsidRPr="00625C39" w:rsidRDefault="00625C39" w:rsidP="00625C39">
      <w:pPr>
        <w:jc w:val="center"/>
        <w:rPr>
          <w:rFonts w:ascii="Arial" w:hAnsi="Arial" w:cs="Arial"/>
          <w:sz w:val="20"/>
          <w:szCs w:val="20"/>
        </w:rPr>
      </w:pPr>
    </w:p>
    <w:sectPr w:rsidR="00625C39" w:rsidRPr="00625C39" w:rsidSect="0017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325F" w14:textId="77777777" w:rsidR="00971A4C" w:rsidRDefault="00971A4C" w:rsidP="001F3A7F">
      <w:pPr>
        <w:spacing w:after="0" w:line="240" w:lineRule="auto"/>
      </w:pPr>
      <w:r>
        <w:separator/>
      </w:r>
    </w:p>
  </w:endnote>
  <w:endnote w:type="continuationSeparator" w:id="0">
    <w:p w14:paraId="1AB62DDE" w14:textId="77777777" w:rsidR="00971A4C" w:rsidRDefault="00971A4C" w:rsidP="001F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0466" w14:textId="77777777" w:rsidR="00971A4C" w:rsidRDefault="00971A4C" w:rsidP="001F3A7F">
      <w:pPr>
        <w:spacing w:after="0" w:line="240" w:lineRule="auto"/>
      </w:pPr>
      <w:r>
        <w:separator/>
      </w:r>
    </w:p>
  </w:footnote>
  <w:footnote w:type="continuationSeparator" w:id="0">
    <w:p w14:paraId="04F1A1D8" w14:textId="77777777" w:rsidR="00971A4C" w:rsidRDefault="00971A4C" w:rsidP="001F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5B7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75182C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4401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D49E4"/>
    <w:multiLevelType w:val="hybridMultilevel"/>
    <w:tmpl w:val="07521A3E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2790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D2783"/>
    <w:multiLevelType w:val="hybridMultilevel"/>
    <w:tmpl w:val="178A5708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52DDC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E55DB8"/>
    <w:multiLevelType w:val="hybridMultilevel"/>
    <w:tmpl w:val="6DFCEA46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588B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D20BB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6B1C83"/>
    <w:multiLevelType w:val="hybridMultilevel"/>
    <w:tmpl w:val="145A096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40A6881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313B3B"/>
    <w:multiLevelType w:val="hybridMultilevel"/>
    <w:tmpl w:val="0A68AF84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E3BC0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F85AF9"/>
    <w:multiLevelType w:val="hybridMultilevel"/>
    <w:tmpl w:val="AA6C9CD0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A4807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E7258C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688462B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6CC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E463A51"/>
    <w:multiLevelType w:val="hybridMultilevel"/>
    <w:tmpl w:val="D1E4A59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7B460241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839DC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658881">
    <w:abstractNumId w:val="12"/>
  </w:num>
  <w:num w:numId="2" w16cid:durableId="78912108">
    <w:abstractNumId w:val="7"/>
  </w:num>
  <w:num w:numId="3" w16cid:durableId="2129011656">
    <w:abstractNumId w:val="14"/>
  </w:num>
  <w:num w:numId="4" w16cid:durableId="473059737">
    <w:abstractNumId w:val="13"/>
  </w:num>
  <w:num w:numId="5" w16cid:durableId="1528366510">
    <w:abstractNumId w:val="5"/>
  </w:num>
  <w:num w:numId="6" w16cid:durableId="225337795">
    <w:abstractNumId w:val="19"/>
  </w:num>
  <w:num w:numId="7" w16cid:durableId="1680350205">
    <w:abstractNumId w:val="10"/>
  </w:num>
  <w:num w:numId="8" w16cid:durableId="1763793295">
    <w:abstractNumId w:val="20"/>
  </w:num>
  <w:num w:numId="9" w16cid:durableId="1321233485">
    <w:abstractNumId w:val="3"/>
  </w:num>
  <w:num w:numId="10" w16cid:durableId="838888434">
    <w:abstractNumId w:val="15"/>
  </w:num>
  <w:num w:numId="11" w16cid:durableId="607732912">
    <w:abstractNumId w:val="4"/>
  </w:num>
  <w:num w:numId="12" w16cid:durableId="347678238">
    <w:abstractNumId w:val="18"/>
  </w:num>
  <w:num w:numId="13" w16cid:durableId="865870518">
    <w:abstractNumId w:val="1"/>
  </w:num>
  <w:num w:numId="14" w16cid:durableId="126748275">
    <w:abstractNumId w:val="0"/>
  </w:num>
  <w:num w:numId="15" w16cid:durableId="908688350">
    <w:abstractNumId w:val="11"/>
  </w:num>
  <w:num w:numId="16" w16cid:durableId="896742347">
    <w:abstractNumId w:val="21"/>
  </w:num>
  <w:num w:numId="17" w16cid:durableId="1282031334">
    <w:abstractNumId w:val="17"/>
  </w:num>
  <w:num w:numId="18" w16cid:durableId="915431752">
    <w:abstractNumId w:val="6"/>
  </w:num>
  <w:num w:numId="19" w16cid:durableId="1454666375">
    <w:abstractNumId w:val="2"/>
  </w:num>
  <w:num w:numId="20" w16cid:durableId="313263310">
    <w:abstractNumId w:val="8"/>
  </w:num>
  <w:num w:numId="21" w16cid:durableId="1217739495">
    <w:abstractNumId w:val="9"/>
  </w:num>
  <w:num w:numId="22" w16cid:durableId="866677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E6"/>
    <w:rsid w:val="00014670"/>
    <w:rsid w:val="00064358"/>
    <w:rsid w:val="000B6AEF"/>
    <w:rsid w:val="000F2008"/>
    <w:rsid w:val="00113241"/>
    <w:rsid w:val="001249B9"/>
    <w:rsid w:val="001640B0"/>
    <w:rsid w:val="001676A9"/>
    <w:rsid w:val="0017719E"/>
    <w:rsid w:val="001C419B"/>
    <w:rsid w:val="001F3A7F"/>
    <w:rsid w:val="00200623"/>
    <w:rsid w:val="00222283"/>
    <w:rsid w:val="002474DA"/>
    <w:rsid w:val="002863FF"/>
    <w:rsid w:val="002B765B"/>
    <w:rsid w:val="002C4998"/>
    <w:rsid w:val="002D7961"/>
    <w:rsid w:val="00317D5B"/>
    <w:rsid w:val="00381594"/>
    <w:rsid w:val="00393286"/>
    <w:rsid w:val="0039382F"/>
    <w:rsid w:val="00394F25"/>
    <w:rsid w:val="003963A5"/>
    <w:rsid w:val="003A5CEE"/>
    <w:rsid w:val="003A6C6F"/>
    <w:rsid w:val="003E035A"/>
    <w:rsid w:val="00404D8C"/>
    <w:rsid w:val="004359B4"/>
    <w:rsid w:val="00444A1E"/>
    <w:rsid w:val="00455743"/>
    <w:rsid w:val="00555781"/>
    <w:rsid w:val="00556024"/>
    <w:rsid w:val="00590A2A"/>
    <w:rsid w:val="005A7E96"/>
    <w:rsid w:val="00615933"/>
    <w:rsid w:val="00625C39"/>
    <w:rsid w:val="006452DA"/>
    <w:rsid w:val="00652468"/>
    <w:rsid w:val="00685981"/>
    <w:rsid w:val="006C48DB"/>
    <w:rsid w:val="00731568"/>
    <w:rsid w:val="007778BB"/>
    <w:rsid w:val="007800B4"/>
    <w:rsid w:val="007D7243"/>
    <w:rsid w:val="008067BA"/>
    <w:rsid w:val="00817F7E"/>
    <w:rsid w:val="00847866"/>
    <w:rsid w:val="008A3524"/>
    <w:rsid w:val="008B3058"/>
    <w:rsid w:val="00915542"/>
    <w:rsid w:val="00951FE0"/>
    <w:rsid w:val="009611DE"/>
    <w:rsid w:val="00971A4C"/>
    <w:rsid w:val="009815C4"/>
    <w:rsid w:val="009B0B2C"/>
    <w:rsid w:val="009F59A3"/>
    <w:rsid w:val="00A342FB"/>
    <w:rsid w:val="00A73C43"/>
    <w:rsid w:val="00A84889"/>
    <w:rsid w:val="00A85239"/>
    <w:rsid w:val="00AB335C"/>
    <w:rsid w:val="00AF0BFC"/>
    <w:rsid w:val="00B44A52"/>
    <w:rsid w:val="00B97249"/>
    <w:rsid w:val="00BD251C"/>
    <w:rsid w:val="00BE692F"/>
    <w:rsid w:val="00C7483F"/>
    <w:rsid w:val="00C801C0"/>
    <w:rsid w:val="00C80A17"/>
    <w:rsid w:val="00CF49E3"/>
    <w:rsid w:val="00CF7BE6"/>
    <w:rsid w:val="00D034AC"/>
    <w:rsid w:val="00D304A4"/>
    <w:rsid w:val="00D471F5"/>
    <w:rsid w:val="00D640C9"/>
    <w:rsid w:val="00DD7AA3"/>
    <w:rsid w:val="00E07D06"/>
    <w:rsid w:val="00EB514E"/>
    <w:rsid w:val="00EF7F4C"/>
    <w:rsid w:val="00F00557"/>
    <w:rsid w:val="00F17F87"/>
    <w:rsid w:val="00F257A3"/>
    <w:rsid w:val="00F62A96"/>
    <w:rsid w:val="00F75815"/>
    <w:rsid w:val="00F8446B"/>
    <w:rsid w:val="00F91A95"/>
    <w:rsid w:val="00FB052B"/>
    <w:rsid w:val="00FE22AC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1E1B"/>
  <w15:docId w15:val="{22F77B20-3A54-4FA2-AD63-472F5D93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BE6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BE6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F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7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7F"/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D034A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4A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hilinska</dc:creator>
  <cp:keywords/>
  <dc:description/>
  <cp:lastModifiedBy>Piotr Szerszeń</cp:lastModifiedBy>
  <cp:revision>2</cp:revision>
  <cp:lastPrinted>2022-11-03T10:09:00Z</cp:lastPrinted>
  <dcterms:created xsi:type="dcterms:W3CDTF">2022-11-03T13:03:00Z</dcterms:created>
  <dcterms:modified xsi:type="dcterms:W3CDTF">2022-11-03T13:03:00Z</dcterms:modified>
</cp:coreProperties>
</file>