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E606" w14:textId="33588091" w:rsidR="00AD04A2" w:rsidRPr="00AD04A2" w:rsidRDefault="00AD04A2" w:rsidP="00AD04A2">
      <w:pPr>
        <w:jc w:val="center"/>
        <w:rPr>
          <w:rFonts w:ascii="Arial" w:hAnsi="Arial" w:cs="Arial"/>
          <w:b/>
          <w:sz w:val="24"/>
          <w:szCs w:val="20"/>
        </w:rPr>
      </w:pPr>
      <w:r w:rsidRPr="00AD04A2">
        <w:rPr>
          <w:rFonts w:ascii="Arial" w:hAnsi="Arial" w:cs="Arial"/>
          <w:b/>
          <w:sz w:val="24"/>
          <w:szCs w:val="20"/>
        </w:rPr>
        <w:t>UCHWAŁA NR ...................</w:t>
      </w:r>
      <w:r w:rsidRPr="00AD04A2">
        <w:rPr>
          <w:rFonts w:ascii="Arial" w:hAnsi="Arial" w:cs="Arial"/>
          <w:b/>
          <w:sz w:val="24"/>
          <w:szCs w:val="20"/>
        </w:rPr>
        <w:br/>
        <w:t xml:space="preserve">RADY POWIATU W OSTRÓDZIE </w:t>
      </w:r>
      <w:r w:rsidRPr="00AD04A2">
        <w:rPr>
          <w:rFonts w:ascii="Arial" w:hAnsi="Arial" w:cs="Arial"/>
          <w:b/>
          <w:sz w:val="24"/>
          <w:szCs w:val="20"/>
        </w:rPr>
        <w:br/>
        <w:t>z dnia .................................</w:t>
      </w:r>
    </w:p>
    <w:p w14:paraId="016F17C6" w14:textId="77777777" w:rsidR="00AD04A2" w:rsidRDefault="00AD04A2" w:rsidP="00AD04A2">
      <w:pPr>
        <w:jc w:val="center"/>
        <w:rPr>
          <w:rFonts w:ascii="Arial" w:hAnsi="Arial" w:cs="Arial"/>
          <w:b/>
          <w:sz w:val="32"/>
        </w:rPr>
      </w:pPr>
    </w:p>
    <w:p w14:paraId="1DEFC520" w14:textId="77777777" w:rsidR="00AD04A2" w:rsidRDefault="00AD04A2" w:rsidP="00AD04A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 sprawie przekazania zgodnie z właściwością skargi na działanie Starosty Ostródzkiego</w:t>
      </w:r>
    </w:p>
    <w:p w14:paraId="126A1276" w14:textId="77777777" w:rsidR="00AD04A2" w:rsidRDefault="00AD04A2" w:rsidP="00AD04A2">
      <w:pPr>
        <w:rPr>
          <w:rFonts w:ascii="Times New Roman" w:hAnsi="Times New Roman" w:cs="Times New Roman"/>
          <w:b/>
          <w:sz w:val="24"/>
        </w:rPr>
      </w:pPr>
    </w:p>
    <w:p w14:paraId="2C9BF28C" w14:textId="35D770F3" w:rsidR="00AD04A2" w:rsidRPr="00AD04A2" w:rsidRDefault="00AD04A2" w:rsidP="00AD04A2">
      <w:pPr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</w:rPr>
        <w:t xml:space="preserve">Na podstawie </w:t>
      </w:r>
      <w:r>
        <w:rPr>
          <w:rFonts w:ascii="Arial" w:eastAsia="Times New Roman" w:hAnsi="Arial" w:cs="Arial"/>
          <w:sz w:val="24"/>
          <w:szCs w:val="24"/>
          <w:lang w:eastAsia="pl-PL"/>
        </w:rPr>
        <w:t>art. 231</w:t>
      </w:r>
      <w:r w:rsidR="00051577">
        <w:rPr>
          <w:rFonts w:ascii="Arial" w:eastAsia="Times New Roman" w:hAnsi="Arial" w:cs="Arial"/>
          <w:sz w:val="24"/>
          <w:szCs w:val="24"/>
          <w:lang w:eastAsia="pl-PL"/>
        </w:rPr>
        <w:t xml:space="preserve"> w związku z art. 234 pkt 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Hlk169253336"/>
      <w:r>
        <w:rPr>
          <w:rFonts w:ascii="Arial" w:eastAsia="Times New Roman" w:hAnsi="Arial" w:cs="Arial"/>
          <w:sz w:val="24"/>
          <w:szCs w:val="24"/>
          <w:lang w:eastAsia="pl-PL"/>
        </w:rPr>
        <w:t xml:space="preserve">ustawy z dnia 14 czerwca 1960 r. Kodeks postępowania administracyjnego </w:t>
      </w:r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(t.j. Dz. U. z 202</w:t>
      </w:r>
      <w:r w:rsidR="00CF1639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r., poz.</w:t>
      </w:r>
      <w:r w:rsidR="00CF1639">
        <w:rPr>
          <w:rFonts w:ascii="Arial" w:eastAsia="Times New Roman" w:hAnsi="Arial" w:cs="Arial"/>
          <w:sz w:val="24"/>
          <w:szCs w:val="24"/>
          <w:lang w:eastAsia="pl-PL"/>
        </w:rPr>
        <w:t>572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AD04A2">
        <w:rPr>
          <w:rFonts w:ascii="Arial" w:eastAsia="Times New Roman" w:hAnsi="Arial" w:cs="Arial"/>
          <w:bCs/>
          <w:sz w:val="24"/>
          <w:szCs w:val="24"/>
          <w:lang w:eastAsia="pl-PL"/>
        </w:rPr>
        <w:t>uchwala się, co następuje:</w:t>
      </w:r>
    </w:p>
    <w:p w14:paraId="75B4BE0F" w14:textId="77777777" w:rsidR="00AD04A2" w:rsidRDefault="00AD04A2" w:rsidP="00AD04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EC3BCD" w14:textId="77777777" w:rsidR="00AD04A2" w:rsidRDefault="00AD04A2" w:rsidP="00AD0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4EBEEA62" w14:textId="77777777" w:rsidR="00AD04A2" w:rsidRDefault="00AD04A2" w:rsidP="00AD04A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329350" w14:textId="6150907B" w:rsidR="00AD04A2" w:rsidRDefault="00AD04A2" w:rsidP="00AD0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Przekazuje się Wojewodzie Warmińsko-Mazurskiemu skargę Stowarzyszenia Zielony Cypel na działanie Starosty Ostródzkiego, jako organowi właściwemu do rozpatrzenia.</w:t>
      </w:r>
    </w:p>
    <w:p w14:paraId="684A1224" w14:textId="77777777" w:rsidR="00AD04A2" w:rsidRDefault="00AD04A2" w:rsidP="00AD04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A6E41D" w14:textId="77777777" w:rsidR="00AD04A2" w:rsidRDefault="00AD04A2" w:rsidP="00AD0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298A2219" w14:textId="77777777" w:rsidR="00AD04A2" w:rsidRDefault="00AD04A2" w:rsidP="00AD0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4AF2C6" w14:textId="629510ED" w:rsidR="00AD04A2" w:rsidRDefault="00AD04A2" w:rsidP="00AD0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uchwały powierza się Przewodniczącemu Rady Powiatu.</w:t>
      </w:r>
    </w:p>
    <w:p w14:paraId="5D5059AA" w14:textId="77777777" w:rsidR="00AD04A2" w:rsidRDefault="00AD04A2" w:rsidP="00AD0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8CB063" w14:textId="77777777" w:rsidR="00AD04A2" w:rsidRDefault="00AD04A2" w:rsidP="00AD0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2657B9CE" w14:textId="77777777" w:rsidR="00AD04A2" w:rsidRDefault="00AD04A2" w:rsidP="00AD04A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7FE6C9" w14:textId="77777777" w:rsidR="00AD04A2" w:rsidRDefault="00AD04A2" w:rsidP="00AD0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 i podlega podaniu do publicznej wiadomości.</w:t>
      </w:r>
    </w:p>
    <w:p w14:paraId="5BC5636B" w14:textId="77777777" w:rsidR="00AD04A2" w:rsidRDefault="00AD04A2" w:rsidP="00AD04A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E83D4C4" w14:textId="77777777" w:rsidR="00AD04A2" w:rsidRDefault="00AD04A2" w:rsidP="00AD0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62863553" w14:textId="77777777" w:rsidR="00AD04A2" w:rsidRDefault="00AD04A2" w:rsidP="00AD04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46C8F5" w14:textId="13DD77B4" w:rsidR="00AD04A2" w:rsidRPr="00D07502" w:rsidRDefault="00AD04A2" w:rsidP="00D07502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D07502">
        <w:rPr>
          <w:rFonts w:ascii="Arial" w:hAnsi="Arial" w:cs="Arial"/>
          <w:sz w:val="24"/>
          <w:szCs w:val="24"/>
          <w:lang w:eastAsia="pl-PL"/>
        </w:rPr>
        <w:t xml:space="preserve">W dniu 12 czerwca 2024 r. </w:t>
      </w:r>
      <w:r w:rsidR="00DE383C">
        <w:rPr>
          <w:rFonts w:ascii="Arial" w:hAnsi="Arial" w:cs="Arial"/>
          <w:sz w:val="24"/>
          <w:szCs w:val="24"/>
          <w:lang w:eastAsia="pl-PL"/>
        </w:rPr>
        <w:t xml:space="preserve">Departament Ochrony Przyrody </w:t>
      </w:r>
      <w:r w:rsidR="00426440" w:rsidRPr="00D07502">
        <w:rPr>
          <w:rFonts w:ascii="Arial" w:hAnsi="Arial" w:cs="Arial"/>
          <w:sz w:val="24"/>
          <w:szCs w:val="24"/>
          <w:lang w:eastAsia="pl-PL"/>
        </w:rPr>
        <w:t>Ministerstw</w:t>
      </w:r>
      <w:r w:rsidR="00DE383C">
        <w:rPr>
          <w:rFonts w:ascii="Arial" w:hAnsi="Arial" w:cs="Arial"/>
          <w:sz w:val="24"/>
          <w:szCs w:val="24"/>
          <w:lang w:eastAsia="pl-PL"/>
        </w:rPr>
        <w:t>a</w:t>
      </w:r>
      <w:r w:rsidR="00426440" w:rsidRPr="00D07502">
        <w:rPr>
          <w:rFonts w:ascii="Arial" w:hAnsi="Arial" w:cs="Arial"/>
          <w:sz w:val="24"/>
          <w:szCs w:val="24"/>
          <w:lang w:eastAsia="pl-PL"/>
        </w:rPr>
        <w:t xml:space="preserve"> Klimatu </w:t>
      </w:r>
      <w:r w:rsidR="00DE383C">
        <w:rPr>
          <w:rFonts w:ascii="Arial" w:hAnsi="Arial" w:cs="Arial"/>
          <w:sz w:val="24"/>
          <w:szCs w:val="24"/>
          <w:lang w:eastAsia="pl-PL"/>
        </w:rPr>
        <w:br/>
      </w:r>
      <w:r w:rsidR="00426440" w:rsidRPr="00D07502">
        <w:rPr>
          <w:rFonts w:ascii="Arial" w:hAnsi="Arial" w:cs="Arial"/>
          <w:sz w:val="24"/>
          <w:szCs w:val="24"/>
          <w:lang w:eastAsia="pl-PL"/>
        </w:rPr>
        <w:t>i Środowiska</w:t>
      </w:r>
      <w:r w:rsidR="00D0750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26440" w:rsidRPr="00D07502">
        <w:rPr>
          <w:rFonts w:ascii="Arial" w:hAnsi="Arial" w:cs="Arial"/>
          <w:sz w:val="24"/>
          <w:szCs w:val="24"/>
          <w:lang w:eastAsia="pl-PL"/>
        </w:rPr>
        <w:t xml:space="preserve">przekazał </w:t>
      </w:r>
      <w:r w:rsidRPr="00D07502">
        <w:rPr>
          <w:rFonts w:ascii="Arial" w:hAnsi="Arial" w:cs="Arial"/>
          <w:sz w:val="24"/>
          <w:szCs w:val="24"/>
          <w:lang w:eastAsia="pl-PL"/>
        </w:rPr>
        <w:t>do Rady Powiatu w Ostródzie skarg</w:t>
      </w:r>
      <w:r w:rsidR="00426440" w:rsidRPr="00D07502">
        <w:rPr>
          <w:rFonts w:ascii="Arial" w:hAnsi="Arial" w:cs="Arial"/>
          <w:sz w:val="24"/>
          <w:szCs w:val="24"/>
          <w:lang w:eastAsia="pl-PL"/>
        </w:rPr>
        <w:t xml:space="preserve">ę </w:t>
      </w:r>
      <w:r w:rsidR="00DE383C" w:rsidRPr="00D07502">
        <w:rPr>
          <w:rFonts w:ascii="Arial" w:hAnsi="Arial" w:cs="Arial"/>
          <w:sz w:val="24"/>
          <w:szCs w:val="24"/>
          <w:lang w:eastAsia="pl-PL"/>
        </w:rPr>
        <w:t xml:space="preserve">Stowarzyszenia Zielony Cypel </w:t>
      </w:r>
      <w:r w:rsidR="00426440" w:rsidRPr="00D07502">
        <w:rPr>
          <w:rFonts w:ascii="Arial" w:hAnsi="Arial" w:cs="Arial"/>
          <w:sz w:val="24"/>
          <w:szCs w:val="24"/>
          <w:lang w:eastAsia="pl-PL"/>
        </w:rPr>
        <w:t xml:space="preserve">z dnia 10 kwietnia 2024 r. </w:t>
      </w:r>
      <w:r w:rsidRPr="00D07502">
        <w:rPr>
          <w:rFonts w:ascii="Arial" w:hAnsi="Arial" w:cs="Arial"/>
          <w:sz w:val="24"/>
          <w:szCs w:val="24"/>
          <w:lang w:eastAsia="pl-PL"/>
        </w:rPr>
        <w:t>na działani</w:t>
      </w:r>
      <w:r w:rsidR="00DA470C" w:rsidRPr="00D07502">
        <w:rPr>
          <w:rFonts w:ascii="Arial" w:hAnsi="Arial" w:cs="Arial"/>
          <w:sz w:val="24"/>
          <w:szCs w:val="24"/>
          <w:lang w:eastAsia="pl-PL"/>
        </w:rPr>
        <w:t>e</w:t>
      </w:r>
      <w:r w:rsidRPr="00D07502">
        <w:rPr>
          <w:rFonts w:ascii="Arial" w:hAnsi="Arial" w:cs="Arial"/>
          <w:sz w:val="24"/>
          <w:szCs w:val="24"/>
          <w:lang w:eastAsia="pl-PL"/>
        </w:rPr>
        <w:t xml:space="preserve"> Starosty Ostródzkiego</w:t>
      </w:r>
      <w:r w:rsidR="00F76F13" w:rsidRPr="00D07502">
        <w:rPr>
          <w:rFonts w:ascii="Arial" w:hAnsi="Arial" w:cs="Arial"/>
          <w:sz w:val="24"/>
          <w:szCs w:val="24"/>
          <w:lang w:eastAsia="pl-PL"/>
        </w:rPr>
        <w:t xml:space="preserve"> związane </w:t>
      </w:r>
      <w:r w:rsidR="00D07502">
        <w:rPr>
          <w:rFonts w:ascii="Arial" w:hAnsi="Arial" w:cs="Arial"/>
          <w:sz w:val="24"/>
          <w:szCs w:val="24"/>
          <w:lang w:eastAsia="pl-PL"/>
        </w:rPr>
        <w:br/>
      </w:r>
      <w:r w:rsidR="00F76F13" w:rsidRPr="00D07502">
        <w:rPr>
          <w:rFonts w:ascii="Arial" w:hAnsi="Arial" w:cs="Arial"/>
          <w:sz w:val="24"/>
          <w:szCs w:val="24"/>
          <w:lang w:eastAsia="pl-PL"/>
        </w:rPr>
        <w:t xml:space="preserve">z wydaniem pozwoleń na budowę czterech budynków wielorodzinnych </w:t>
      </w:r>
      <w:r w:rsidR="003E0316" w:rsidRPr="004E78CE">
        <w:rPr>
          <w:rFonts w:ascii="Arial" w:hAnsi="Arial" w:cs="Arial"/>
          <w:sz w:val="24"/>
          <w:szCs w:val="24"/>
          <w:lang w:eastAsia="pl-PL"/>
        </w:rPr>
        <w:t xml:space="preserve">na działkach </w:t>
      </w:r>
      <w:r w:rsidR="003E0316" w:rsidRPr="004E78CE">
        <w:rPr>
          <w:rFonts w:ascii="Arial" w:hAnsi="Arial" w:cs="Arial"/>
          <w:sz w:val="24"/>
          <w:szCs w:val="24"/>
          <w:lang w:eastAsia="pl-PL"/>
        </w:rPr>
        <w:br/>
        <w:t>o nr ew. 354/15 i 354/12</w:t>
      </w:r>
      <w:r w:rsidR="003E0316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 w:rsidR="00F76F13" w:rsidRPr="00D07502">
        <w:rPr>
          <w:rFonts w:ascii="Arial" w:hAnsi="Arial" w:cs="Arial"/>
          <w:sz w:val="24"/>
          <w:szCs w:val="24"/>
          <w:lang w:eastAsia="pl-PL"/>
        </w:rPr>
        <w:t>w obr. 3 m. Ostróda.</w:t>
      </w:r>
    </w:p>
    <w:p w14:paraId="2B1EA9D5" w14:textId="77777777" w:rsidR="00F76F13" w:rsidRPr="00D07502" w:rsidRDefault="00F76F13" w:rsidP="00D07502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98B992B" w14:textId="7C66653A" w:rsidR="00031925" w:rsidRPr="00D07502" w:rsidRDefault="00AD04A2" w:rsidP="00D07502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D07502">
        <w:rPr>
          <w:rFonts w:ascii="Arial" w:hAnsi="Arial" w:cs="Arial"/>
          <w:sz w:val="24"/>
          <w:szCs w:val="24"/>
          <w:lang w:eastAsia="pl-PL"/>
        </w:rPr>
        <w:t xml:space="preserve">Komisja Skarg, Wniosków i Petycji </w:t>
      </w:r>
      <w:r w:rsidR="00106EAA">
        <w:rPr>
          <w:rFonts w:ascii="Arial" w:hAnsi="Arial" w:cs="Arial"/>
          <w:sz w:val="24"/>
          <w:szCs w:val="24"/>
          <w:lang w:eastAsia="pl-PL"/>
        </w:rPr>
        <w:t xml:space="preserve">Rady Powiatu w Ostródzie </w:t>
      </w:r>
      <w:r w:rsidRPr="00D07502">
        <w:rPr>
          <w:rFonts w:ascii="Arial" w:hAnsi="Arial" w:cs="Arial"/>
          <w:sz w:val="24"/>
          <w:szCs w:val="24"/>
          <w:lang w:eastAsia="pl-PL"/>
        </w:rPr>
        <w:t xml:space="preserve">na posiedzeniu w dniu </w:t>
      </w:r>
      <w:r w:rsidR="00051577" w:rsidRPr="00D07502">
        <w:rPr>
          <w:rFonts w:ascii="Arial" w:hAnsi="Arial" w:cs="Arial"/>
          <w:sz w:val="24"/>
          <w:szCs w:val="24"/>
          <w:lang w:eastAsia="pl-PL"/>
        </w:rPr>
        <w:t>19 czerwca 2024</w:t>
      </w:r>
      <w:r w:rsidRPr="00D07502">
        <w:rPr>
          <w:rFonts w:ascii="Arial" w:hAnsi="Arial" w:cs="Arial"/>
          <w:sz w:val="24"/>
          <w:szCs w:val="24"/>
          <w:lang w:eastAsia="pl-PL"/>
        </w:rPr>
        <w:t xml:space="preserve"> r. ustaliła, że</w:t>
      </w:r>
      <w:r w:rsidR="00F76F13" w:rsidRPr="00D0750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07502">
        <w:rPr>
          <w:rFonts w:ascii="Arial" w:hAnsi="Arial" w:cs="Arial"/>
          <w:sz w:val="24"/>
          <w:szCs w:val="24"/>
          <w:lang w:eastAsia="pl-PL"/>
        </w:rPr>
        <w:t xml:space="preserve">w przedmiotowej sprawie </w:t>
      </w:r>
      <w:r w:rsidR="00F76F13" w:rsidRPr="00D07502">
        <w:rPr>
          <w:rFonts w:ascii="Arial" w:hAnsi="Arial" w:cs="Arial"/>
          <w:sz w:val="24"/>
          <w:szCs w:val="24"/>
          <w:lang w:eastAsia="pl-PL"/>
        </w:rPr>
        <w:t>przed Wojewodą Warmińsko – Mazurskim toczy się postępowanie w związku z</w:t>
      </w:r>
      <w:r w:rsidR="009B1955">
        <w:rPr>
          <w:rFonts w:ascii="Arial" w:hAnsi="Arial" w:cs="Arial"/>
          <w:sz w:val="24"/>
          <w:szCs w:val="24"/>
          <w:lang w:eastAsia="pl-PL"/>
        </w:rPr>
        <w:t xml:space="preserve"> wniesionym</w:t>
      </w:r>
      <w:r w:rsidR="00F76F13" w:rsidRPr="00D07502">
        <w:rPr>
          <w:rFonts w:ascii="Arial" w:hAnsi="Arial" w:cs="Arial"/>
          <w:sz w:val="24"/>
          <w:szCs w:val="24"/>
          <w:lang w:eastAsia="pl-PL"/>
        </w:rPr>
        <w:t xml:space="preserve"> zażaleniem na </w:t>
      </w:r>
      <w:r w:rsidR="00CF1639" w:rsidRPr="00D07502">
        <w:rPr>
          <w:rFonts w:ascii="Arial" w:hAnsi="Arial" w:cs="Arial"/>
          <w:sz w:val="24"/>
          <w:szCs w:val="24"/>
          <w:lang w:eastAsia="pl-PL"/>
        </w:rPr>
        <w:t xml:space="preserve">wydane </w:t>
      </w:r>
      <w:r w:rsidR="00F76F13" w:rsidRPr="00D07502">
        <w:rPr>
          <w:rFonts w:ascii="Arial" w:hAnsi="Arial" w:cs="Arial"/>
          <w:sz w:val="24"/>
          <w:szCs w:val="24"/>
          <w:lang w:eastAsia="pl-PL"/>
        </w:rPr>
        <w:t xml:space="preserve">pozwolenie nr 101/2024 z dnia 20.03.2024 r. </w:t>
      </w:r>
      <w:r w:rsidR="000D176E" w:rsidRPr="00D07502">
        <w:rPr>
          <w:rFonts w:ascii="Arial" w:hAnsi="Arial" w:cs="Arial"/>
          <w:sz w:val="24"/>
          <w:szCs w:val="24"/>
          <w:lang w:eastAsia="pl-PL"/>
        </w:rPr>
        <w:t xml:space="preserve">na budowę </w:t>
      </w:r>
      <w:r w:rsidR="00F76F13" w:rsidRPr="00D07502">
        <w:rPr>
          <w:rFonts w:ascii="Arial" w:hAnsi="Arial" w:cs="Arial"/>
          <w:sz w:val="24"/>
          <w:szCs w:val="24"/>
          <w:lang w:eastAsia="pl-PL"/>
        </w:rPr>
        <w:t>dwóch budynków mieszkalnych wielorodzinnych na dz. nr 354/12 obr. 3 m. Ostróda oraz post</w:t>
      </w:r>
      <w:r w:rsidR="00CF1639" w:rsidRPr="00D07502">
        <w:rPr>
          <w:rFonts w:ascii="Arial" w:hAnsi="Arial" w:cs="Arial"/>
          <w:sz w:val="24"/>
          <w:szCs w:val="24"/>
          <w:lang w:eastAsia="pl-PL"/>
        </w:rPr>
        <w:t>ę</w:t>
      </w:r>
      <w:r w:rsidR="00F76F13" w:rsidRPr="00D07502">
        <w:rPr>
          <w:rFonts w:ascii="Arial" w:hAnsi="Arial" w:cs="Arial"/>
          <w:sz w:val="24"/>
          <w:szCs w:val="24"/>
          <w:lang w:eastAsia="pl-PL"/>
        </w:rPr>
        <w:t>powanie odwoławcze od decyzji Starosty Ostródzkiego nr 178/2024 z dnia 25.04.2024</w:t>
      </w:r>
      <w:r w:rsidR="00CF1639" w:rsidRPr="00D0750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76F13" w:rsidRPr="00D07502">
        <w:rPr>
          <w:rFonts w:ascii="Arial" w:hAnsi="Arial" w:cs="Arial"/>
          <w:sz w:val="24"/>
          <w:szCs w:val="24"/>
          <w:lang w:eastAsia="pl-PL"/>
        </w:rPr>
        <w:t xml:space="preserve">r. udzielającej pozwolenia na budowę dwóch budynków mieszkalnych wielorodzinnych </w:t>
      </w:r>
      <w:r w:rsidR="00106EAA">
        <w:rPr>
          <w:rFonts w:ascii="Arial" w:hAnsi="Arial" w:cs="Arial"/>
          <w:sz w:val="24"/>
          <w:szCs w:val="24"/>
          <w:lang w:eastAsia="pl-PL"/>
        </w:rPr>
        <w:br/>
      </w:r>
      <w:r w:rsidR="00F76F13" w:rsidRPr="00D07502">
        <w:rPr>
          <w:rFonts w:ascii="Arial" w:hAnsi="Arial" w:cs="Arial"/>
          <w:sz w:val="24"/>
          <w:szCs w:val="24"/>
          <w:lang w:eastAsia="pl-PL"/>
        </w:rPr>
        <w:t>i muru oporowego na dz. nr 354/15 obr. 3 m. Ostróda</w:t>
      </w:r>
      <w:r w:rsidR="00CF1639" w:rsidRPr="00D07502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 xml:space="preserve">Ponadto  ustalono, że skarga tej samej treści skierowana przez Stowarzyszenie Zielony Cypel do Departamentu Wniosków Petycji i Skarg przy Kancelarii </w:t>
      </w:r>
      <w:r w:rsidR="000D176E">
        <w:rPr>
          <w:rFonts w:ascii="Arial" w:hAnsi="Arial" w:cs="Arial"/>
          <w:sz w:val="24"/>
          <w:szCs w:val="24"/>
          <w:lang w:eastAsia="pl-PL"/>
        </w:rPr>
        <w:t xml:space="preserve">Prezesa 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 xml:space="preserve">Rady Ministrów, która przekazała przedmiotowe pismo do </w:t>
      </w:r>
      <w:r w:rsidR="000D176E">
        <w:rPr>
          <w:rFonts w:ascii="Arial" w:hAnsi="Arial" w:cs="Arial"/>
          <w:sz w:val="24"/>
          <w:szCs w:val="24"/>
          <w:lang w:eastAsia="pl-PL"/>
        </w:rPr>
        <w:t>S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 xml:space="preserve">tarosty </w:t>
      </w:r>
      <w:r w:rsidR="000D176E">
        <w:rPr>
          <w:rFonts w:ascii="Arial" w:hAnsi="Arial" w:cs="Arial"/>
          <w:sz w:val="24"/>
          <w:szCs w:val="24"/>
          <w:lang w:eastAsia="pl-PL"/>
        </w:rPr>
        <w:t>O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>stródzkiego, została prze</w:t>
      </w:r>
      <w:r w:rsidR="009B1955">
        <w:rPr>
          <w:rFonts w:ascii="Arial" w:hAnsi="Arial" w:cs="Arial"/>
          <w:sz w:val="24"/>
          <w:szCs w:val="24"/>
          <w:lang w:eastAsia="pl-PL"/>
        </w:rPr>
        <w:t>słana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 xml:space="preserve"> w dniu </w:t>
      </w:r>
      <w:r w:rsidR="009B1955">
        <w:rPr>
          <w:rFonts w:ascii="Arial" w:hAnsi="Arial" w:cs="Arial"/>
          <w:sz w:val="24"/>
          <w:szCs w:val="24"/>
          <w:lang w:eastAsia="pl-PL"/>
        </w:rPr>
        <w:br/>
      </w:r>
      <w:r w:rsidR="00031925" w:rsidRPr="00D07502">
        <w:rPr>
          <w:rFonts w:ascii="Arial" w:hAnsi="Arial" w:cs="Arial"/>
          <w:sz w:val="24"/>
          <w:szCs w:val="24"/>
          <w:lang w:eastAsia="pl-PL"/>
        </w:rPr>
        <w:t>20.05.2024 r. do Wojewody Warmińsko – Mazurskiego jako materiał w</w:t>
      </w:r>
      <w:r w:rsidR="000D176E">
        <w:rPr>
          <w:rFonts w:ascii="Arial" w:hAnsi="Arial" w:cs="Arial"/>
          <w:sz w:val="24"/>
          <w:szCs w:val="24"/>
          <w:lang w:eastAsia="pl-PL"/>
        </w:rPr>
        <w:t xml:space="preserve"> prowadzon</w:t>
      </w:r>
      <w:r w:rsidR="00A22DBF">
        <w:rPr>
          <w:rFonts w:ascii="Arial" w:hAnsi="Arial" w:cs="Arial"/>
          <w:sz w:val="24"/>
          <w:szCs w:val="24"/>
          <w:lang w:eastAsia="pl-PL"/>
        </w:rPr>
        <w:t>ym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22DBF">
        <w:rPr>
          <w:rFonts w:ascii="Arial" w:hAnsi="Arial" w:cs="Arial"/>
          <w:sz w:val="24"/>
          <w:szCs w:val="24"/>
          <w:lang w:eastAsia="pl-PL"/>
        </w:rPr>
        <w:t>postępowaniu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>.</w:t>
      </w:r>
    </w:p>
    <w:p w14:paraId="4456B5F4" w14:textId="0B7FE290" w:rsidR="00CF1639" w:rsidRPr="00D07502" w:rsidRDefault="00CF1639" w:rsidP="00D07502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AF0C36D" w14:textId="76A7A29F" w:rsidR="00CF1639" w:rsidRPr="00D07502" w:rsidRDefault="00CF1639" w:rsidP="00D07502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D07502">
        <w:rPr>
          <w:rFonts w:ascii="Arial" w:hAnsi="Arial" w:cs="Arial"/>
          <w:sz w:val="24"/>
          <w:szCs w:val="24"/>
          <w:lang w:eastAsia="pl-PL"/>
        </w:rPr>
        <w:t>Zgodnie z art. 234 pkt 2 ustawy z dnia 14 czerwca 1960 r. Kodeks postępowania administracyjnego (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 xml:space="preserve">t.j. </w:t>
      </w:r>
      <w:r w:rsidRPr="00D07502">
        <w:rPr>
          <w:rFonts w:ascii="Arial" w:hAnsi="Arial" w:cs="Arial"/>
          <w:sz w:val="24"/>
          <w:szCs w:val="24"/>
          <w:lang w:eastAsia="pl-PL"/>
        </w:rPr>
        <w:t>Dz.U. z 202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>4</w:t>
      </w:r>
      <w:r w:rsidRPr="00D07502">
        <w:rPr>
          <w:rFonts w:ascii="Arial" w:hAnsi="Arial" w:cs="Arial"/>
          <w:sz w:val="24"/>
          <w:szCs w:val="24"/>
          <w:lang w:eastAsia="pl-PL"/>
        </w:rPr>
        <w:t xml:space="preserve"> r. poz.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 xml:space="preserve"> 572)</w:t>
      </w:r>
      <w:r w:rsidRPr="00D07502">
        <w:rPr>
          <w:rFonts w:ascii="Arial" w:hAnsi="Arial" w:cs="Arial"/>
          <w:sz w:val="24"/>
          <w:szCs w:val="24"/>
          <w:lang w:eastAsia="pl-PL"/>
        </w:rPr>
        <w:t xml:space="preserve"> skarga w sprawie, w której toczy się post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>ę</w:t>
      </w:r>
      <w:r w:rsidRPr="00D07502">
        <w:rPr>
          <w:rFonts w:ascii="Arial" w:hAnsi="Arial" w:cs="Arial"/>
          <w:sz w:val="24"/>
          <w:szCs w:val="24"/>
          <w:lang w:eastAsia="pl-PL"/>
        </w:rPr>
        <w:t xml:space="preserve">powanie administracyjne, pochodząca od innych osób stanowi materiał, </w:t>
      </w:r>
      <w:r w:rsidR="007B1A6D" w:rsidRPr="00D07502">
        <w:rPr>
          <w:rFonts w:ascii="Arial" w:hAnsi="Arial" w:cs="Arial"/>
          <w:sz w:val="24"/>
          <w:szCs w:val="24"/>
          <w:lang w:eastAsia="pl-PL"/>
        </w:rPr>
        <w:br/>
      </w:r>
      <w:r w:rsidRPr="00D07502">
        <w:rPr>
          <w:rFonts w:ascii="Arial" w:hAnsi="Arial" w:cs="Arial"/>
          <w:sz w:val="24"/>
          <w:szCs w:val="24"/>
          <w:lang w:eastAsia="pl-PL"/>
        </w:rPr>
        <w:t>który organ prowadzący post</w:t>
      </w:r>
      <w:r w:rsidR="00031925" w:rsidRPr="00D07502">
        <w:rPr>
          <w:rFonts w:ascii="Arial" w:hAnsi="Arial" w:cs="Arial"/>
          <w:sz w:val="24"/>
          <w:szCs w:val="24"/>
          <w:lang w:eastAsia="pl-PL"/>
        </w:rPr>
        <w:t>ę</w:t>
      </w:r>
      <w:r w:rsidRPr="00D07502">
        <w:rPr>
          <w:rFonts w:ascii="Arial" w:hAnsi="Arial" w:cs="Arial"/>
          <w:sz w:val="24"/>
          <w:szCs w:val="24"/>
          <w:lang w:eastAsia="pl-PL"/>
        </w:rPr>
        <w:t xml:space="preserve">powanie powinien rozpatrzyć z urzędu.  </w:t>
      </w:r>
    </w:p>
    <w:p w14:paraId="35E0D3B9" w14:textId="77777777" w:rsidR="00D07502" w:rsidRPr="00D07502" w:rsidRDefault="00D07502" w:rsidP="00D07502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295196F" w14:textId="33882B99" w:rsidR="00660FCA" w:rsidRPr="00D07502" w:rsidRDefault="00660FCA" w:rsidP="00D07502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D07502">
        <w:rPr>
          <w:rFonts w:ascii="Arial" w:hAnsi="Arial" w:cs="Arial"/>
          <w:sz w:val="24"/>
          <w:szCs w:val="24"/>
          <w:lang w:eastAsia="pl-PL"/>
        </w:rPr>
        <w:t xml:space="preserve">Mając powyższe na względzie, na podstawie art. 231 ww. ustawy przekazuje się </w:t>
      </w:r>
      <w:r w:rsidR="00197FED" w:rsidRPr="00D07502">
        <w:rPr>
          <w:rFonts w:ascii="Arial" w:hAnsi="Arial" w:cs="Arial"/>
          <w:sz w:val="24"/>
          <w:szCs w:val="24"/>
          <w:lang w:eastAsia="pl-PL"/>
        </w:rPr>
        <w:t xml:space="preserve">przedmiotową skargę </w:t>
      </w:r>
      <w:r w:rsidRPr="00D07502">
        <w:rPr>
          <w:rFonts w:ascii="Arial" w:hAnsi="Arial" w:cs="Arial"/>
          <w:sz w:val="24"/>
          <w:szCs w:val="24"/>
          <w:lang w:eastAsia="pl-PL"/>
        </w:rPr>
        <w:t xml:space="preserve">Wojewodzie Warmińsko-Mazurskiemu </w:t>
      </w:r>
      <w:r w:rsidR="00245CAF" w:rsidRPr="00D07502">
        <w:rPr>
          <w:rFonts w:ascii="Arial" w:hAnsi="Arial" w:cs="Arial"/>
          <w:sz w:val="24"/>
          <w:szCs w:val="24"/>
          <w:lang w:eastAsia="pl-PL"/>
        </w:rPr>
        <w:t xml:space="preserve">jako organowi właściwemu </w:t>
      </w:r>
      <w:r w:rsidRPr="00D07502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245CAF" w:rsidRPr="00D07502">
        <w:rPr>
          <w:rFonts w:ascii="Arial" w:hAnsi="Arial" w:cs="Arial"/>
          <w:sz w:val="24"/>
          <w:szCs w:val="24"/>
          <w:lang w:eastAsia="pl-PL"/>
        </w:rPr>
        <w:t xml:space="preserve">jej </w:t>
      </w:r>
      <w:r w:rsidRPr="00D07502">
        <w:rPr>
          <w:rFonts w:ascii="Arial" w:hAnsi="Arial" w:cs="Arial"/>
          <w:sz w:val="24"/>
          <w:szCs w:val="24"/>
          <w:lang w:eastAsia="pl-PL"/>
        </w:rPr>
        <w:t>załatwienia</w:t>
      </w:r>
      <w:r w:rsidR="00245CAF" w:rsidRPr="00D07502">
        <w:rPr>
          <w:rFonts w:ascii="Arial" w:hAnsi="Arial" w:cs="Arial"/>
          <w:sz w:val="24"/>
          <w:szCs w:val="24"/>
          <w:lang w:eastAsia="pl-PL"/>
        </w:rPr>
        <w:t>.</w:t>
      </w:r>
    </w:p>
    <w:p w14:paraId="5F6176C9" w14:textId="77777777" w:rsidR="00687017" w:rsidRDefault="00687017"/>
    <w:sectPr w:rsidR="006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14"/>
    <w:rsid w:val="00031925"/>
    <w:rsid w:val="00051577"/>
    <w:rsid w:val="000A17F6"/>
    <w:rsid w:val="000D176E"/>
    <w:rsid w:val="00106EAA"/>
    <w:rsid w:val="00163C14"/>
    <w:rsid w:val="00197FED"/>
    <w:rsid w:val="00245CAF"/>
    <w:rsid w:val="003E0316"/>
    <w:rsid w:val="00416B01"/>
    <w:rsid w:val="00426440"/>
    <w:rsid w:val="004E78CE"/>
    <w:rsid w:val="005465EB"/>
    <w:rsid w:val="00660FCA"/>
    <w:rsid w:val="00687017"/>
    <w:rsid w:val="00773476"/>
    <w:rsid w:val="007B1A6D"/>
    <w:rsid w:val="009119A1"/>
    <w:rsid w:val="009A37E2"/>
    <w:rsid w:val="009B1955"/>
    <w:rsid w:val="00A204E3"/>
    <w:rsid w:val="00A22DBF"/>
    <w:rsid w:val="00A81053"/>
    <w:rsid w:val="00AD04A2"/>
    <w:rsid w:val="00C338F0"/>
    <w:rsid w:val="00CF1639"/>
    <w:rsid w:val="00D07502"/>
    <w:rsid w:val="00DA470C"/>
    <w:rsid w:val="00DE383C"/>
    <w:rsid w:val="00F11F6F"/>
    <w:rsid w:val="00F7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9E69"/>
  <w15:chartTrackingRefBased/>
  <w15:docId w15:val="{E7F492E8-A315-44E4-B9C1-DD84252C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4A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zodstpw">
    <w:name w:val="No Spacing"/>
    <w:uiPriority w:val="1"/>
    <w:qFormat/>
    <w:rsid w:val="00D0750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5</cp:revision>
  <dcterms:created xsi:type="dcterms:W3CDTF">2024-06-14T11:12:00Z</dcterms:created>
  <dcterms:modified xsi:type="dcterms:W3CDTF">2024-06-19T06:34:00Z</dcterms:modified>
</cp:coreProperties>
</file>