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C07F6" w14:textId="2D8DFBDA" w:rsidR="00C32C51" w:rsidRDefault="00C32C51" w:rsidP="00C32C51">
      <w:pPr>
        <w:pStyle w:val="Nagwek1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 xml:space="preserve">UCHWAŁA  Nr </w:t>
      </w:r>
      <w:r w:rsidR="00182F16">
        <w:rPr>
          <w:rFonts w:ascii="Arial" w:hAnsi="Arial" w:cs="Arial"/>
          <w:b/>
          <w:bCs/>
          <w:szCs w:val="28"/>
        </w:rPr>
        <w:t>…</w:t>
      </w:r>
      <w:r>
        <w:rPr>
          <w:rFonts w:ascii="Arial" w:hAnsi="Arial" w:cs="Arial"/>
          <w:b/>
          <w:bCs/>
          <w:szCs w:val="28"/>
        </w:rPr>
        <w:t>/</w:t>
      </w:r>
      <w:r w:rsidR="00182F16">
        <w:rPr>
          <w:rFonts w:ascii="Arial" w:hAnsi="Arial" w:cs="Arial"/>
          <w:b/>
          <w:bCs/>
          <w:szCs w:val="28"/>
        </w:rPr>
        <w:t>…</w:t>
      </w:r>
      <w:r>
        <w:rPr>
          <w:rFonts w:ascii="Arial" w:hAnsi="Arial" w:cs="Arial"/>
          <w:b/>
          <w:bCs/>
          <w:szCs w:val="28"/>
        </w:rPr>
        <w:t>/20</w:t>
      </w:r>
      <w:r w:rsidR="00182F16">
        <w:rPr>
          <w:rFonts w:ascii="Arial" w:hAnsi="Arial" w:cs="Arial"/>
          <w:b/>
          <w:bCs/>
          <w:szCs w:val="28"/>
        </w:rPr>
        <w:t>24</w:t>
      </w:r>
    </w:p>
    <w:p w14:paraId="542A32C5" w14:textId="77777777" w:rsidR="00C32C51" w:rsidRDefault="00C32C51" w:rsidP="00C32C5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Rady Powiatu w Ostródzie</w:t>
      </w:r>
    </w:p>
    <w:p w14:paraId="71EA9790" w14:textId="0FC0C0FE" w:rsidR="00C32C51" w:rsidRDefault="00C32C51" w:rsidP="00C32C5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z dnia </w:t>
      </w:r>
      <w:r w:rsidR="00182F16">
        <w:rPr>
          <w:rFonts w:ascii="Arial" w:hAnsi="Arial" w:cs="Arial"/>
          <w:b/>
          <w:bCs/>
          <w:sz w:val="28"/>
          <w:szCs w:val="28"/>
        </w:rPr>
        <w:t>… maja</w:t>
      </w:r>
      <w:r w:rsidR="009B3A69" w:rsidRPr="009B3A69">
        <w:rPr>
          <w:rFonts w:ascii="Arial" w:hAnsi="Arial" w:cs="Arial"/>
          <w:b/>
          <w:bCs/>
          <w:sz w:val="28"/>
          <w:szCs w:val="28"/>
        </w:rPr>
        <w:t xml:space="preserve"> 20</w:t>
      </w:r>
      <w:r w:rsidR="00182F16">
        <w:rPr>
          <w:rFonts w:ascii="Arial" w:hAnsi="Arial" w:cs="Arial"/>
          <w:b/>
          <w:bCs/>
          <w:sz w:val="28"/>
          <w:szCs w:val="28"/>
        </w:rPr>
        <w:t>24</w:t>
      </w:r>
      <w:r w:rsidR="009B3A69" w:rsidRPr="009B3A69">
        <w:rPr>
          <w:rFonts w:ascii="Arial" w:hAnsi="Arial" w:cs="Arial"/>
          <w:b/>
          <w:bCs/>
          <w:sz w:val="28"/>
          <w:szCs w:val="28"/>
        </w:rPr>
        <w:t xml:space="preserve"> r.</w:t>
      </w:r>
    </w:p>
    <w:p w14:paraId="4FC57403" w14:textId="77777777" w:rsidR="00C32C51" w:rsidRDefault="00C32C51" w:rsidP="00C32C51">
      <w:pPr>
        <w:jc w:val="center"/>
        <w:rPr>
          <w:rFonts w:ascii="Arial" w:hAnsi="Arial" w:cs="Arial"/>
          <w:sz w:val="28"/>
          <w:szCs w:val="28"/>
        </w:rPr>
      </w:pPr>
    </w:p>
    <w:p w14:paraId="650064F0" w14:textId="77777777" w:rsidR="00C32C51" w:rsidRDefault="00C32C51" w:rsidP="00C32C51">
      <w:pPr>
        <w:jc w:val="center"/>
        <w:rPr>
          <w:rFonts w:ascii="Arial" w:hAnsi="Arial" w:cs="Arial"/>
          <w:sz w:val="28"/>
          <w:szCs w:val="28"/>
        </w:rPr>
      </w:pPr>
    </w:p>
    <w:p w14:paraId="5B2D40D3" w14:textId="77777777" w:rsidR="00C32C51" w:rsidRDefault="00C32C51" w:rsidP="00C32C51">
      <w:pPr>
        <w:jc w:val="center"/>
        <w:rPr>
          <w:rFonts w:ascii="Arial" w:hAnsi="Arial" w:cs="Arial"/>
          <w:sz w:val="28"/>
          <w:szCs w:val="28"/>
        </w:rPr>
      </w:pPr>
    </w:p>
    <w:p w14:paraId="721CBF3B" w14:textId="77777777" w:rsidR="00C32C51" w:rsidRDefault="00C32C51" w:rsidP="00C32C51">
      <w:pPr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w sprawie powołania Komisji Skarg, Wniosków i Petycji Rady Powiatu</w:t>
      </w:r>
    </w:p>
    <w:p w14:paraId="53E13FCE" w14:textId="77777777" w:rsidR="00C32C51" w:rsidRDefault="00C32C51" w:rsidP="00C32C51">
      <w:pPr>
        <w:rPr>
          <w:rFonts w:ascii="Arial" w:hAnsi="Arial" w:cs="Arial"/>
          <w:sz w:val="28"/>
          <w:szCs w:val="28"/>
        </w:rPr>
      </w:pPr>
    </w:p>
    <w:p w14:paraId="0359A7F8" w14:textId="304A5192" w:rsidR="00C32C51" w:rsidRDefault="00C32C51" w:rsidP="006F2156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</w:rPr>
        <w:t>Na podstawie art. 16a ust. 1 i 2 ustawy z dnia 5 czerwca 1998 r. o samorządzie powiatowym (Dz.U. z 20</w:t>
      </w:r>
      <w:r w:rsidR="00182F16">
        <w:rPr>
          <w:rFonts w:ascii="Arial" w:hAnsi="Arial" w:cs="Arial"/>
        </w:rPr>
        <w:t xml:space="preserve">24 </w:t>
      </w:r>
      <w:r>
        <w:rPr>
          <w:rFonts w:ascii="Arial" w:hAnsi="Arial" w:cs="Arial"/>
        </w:rPr>
        <w:t xml:space="preserve">r. poz. </w:t>
      </w:r>
      <w:r w:rsidR="00182F16">
        <w:rPr>
          <w:rFonts w:ascii="Arial" w:hAnsi="Arial" w:cs="Arial"/>
        </w:rPr>
        <w:t>107</w:t>
      </w:r>
      <w:r>
        <w:rPr>
          <w:rFonts w:ascii="Arial" w:hAnsi="Arial" w:cs="Arial"/>
        </w:rPr>
        <w:t xml:space="preserve">) </w:t>
      </w:r>
    </w:p>
    <w:p w14:paraId="218D7850" w14:textId="77777777" w:rsidR="00C32C51" w:rsidRDefault="00C32C51" w:rsidP="00C32C5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Rada Powiatu uchwala, co następuje:</w:t>
      </w:r>
    </w:p>
    <w:p w14:paraId="4B4D56C6" w14:textId="77777777" w:rsidR="00C32C51" w:rsidRDefault="00C32C51" w:rsidP="00C32C51">
      <w:pPr>
        <w:rPr>
          <w:rFonts w:ascii="Arial" w:hAnsi="Arial" w:cs="Arial"/>
        </w:rPr>
      </w:pPr>
    </w:p>
    <w:p w14:paraId="7106CF3B" w14:textId="77777777" w:rsidR="00C32C51" w:rsidRDefault="00C32C51" w:rsidP="00C32C5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</w:t>
      </w:r>
    </w:p>
    <w:p w14:paraId="2D48FA74" w14:textId="77777777" w:rsidR="00C32C51" w:rsidRDefault="00C32C51" w:rsidP="00C32C51">
      <w:pPr>
        <w:jc w:val="center"/>
        <w:rPr>
          <w:rFonts w:ascii="Arial" w:hAnsi="Arial" w:cs="Arial"/>
        </w:rPr>
      </w:pPr>
    </w:p>
    <w:p w14:paraId="63BCFCE5" w14:textId="77777777" w:rsidR="00C32C51" w:rsidRDefault="00C32C51" w:rsidP="00C32C51">
      <w:pPr>
        <w:jc w:val="center"/>
        <w:rPr>
          <w:rFonts w:ascii="Arial" w:hAnsi="Arial" w:cs="Arial"/>
        </w:rPr>
      </w:pPr>
    </w:p>
    <w:p w14:paraId="643EC557" w14:textId="77777777" w:rsidR="00C32C51" w:rsidRDefault="00C32C51" w:rsidP="00C32C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Powołuje się Komisję Skarg, Wniosków i Petycji w składzie:</w:t>
      </w:r>
    </w:p>
    <w:p w14:paraId="3DAF3A0B" w14:textId="77777777" w:rsidR="007478A6" w:rsidRPr="00A83F3D" w:rsidRDefault="007478A6" w:rsidP="007478A6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A83F3D">
        <w:rPr>
          <w:rFonts w:ascii="Arial" w:hAnsi="Arial" w:cs="Arial"/>
        </w:rPr>
        <w:t xml:space="preserve">przewodniczący  -   </w:t>
      </w:r>
      <w:r>
        <w:rPr>
          <w:rFonts w:ascii="Arial" w:hAnsi="Arial" w:cs="Arial"/>
        </w:rPr>
        <w:t>……………………….</w:t>
      </w:r>
    </w:p>
    <w:p w14:paraId="06529596" w14:textId="77777777" w:rsidR="007478A6" w:rsidRPr="00A83F3D" w:rsidRDefault="007478A6" w:rsidP="007478A6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A83F3D">
        <w:rPr>
          <w:rFonts w:ascii="Arial" w:hAnsi="Arial" w:cs="Arial"/>
        </w:rPr>
        <w:t>członek</w:t>
      </w:r>
      <w:r w:rsidRPr="00A83F3D">
        <w:rPr>
          <w:rFonts w:ascii="Arial" w:hAnsi="Arial" w:cs="Arial"/>
        </w:rPr>
        <w:tab/>
      </w:r>
      <w:r w:rsidRPr="00A83F3D">
        <w:rPr>
          <w:rFonts w:ascii="Arial" w:hAnsi="Arial" w:cs="Arial"/>
        </w:rPr>
        <w:tab/>
        <w:t xml:space="preserve"> -   </w:t>
      </w:r>
      <w:r>
        <w:rPr>
          <w:rFonts w:ascii="Arial" w:hAnsi="Arial" w:cs="Arial"/>
        </w:rPr>
        <w:t>……………………….</w:t>
      </w:r>
    </w:p>
    <w:p w14:paraId="294149F3" w14:textId="77777777" w:rsidR="007478A6" w:rsidRDefault="007478A6" w:rsidP="007478A6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A83F3D">
        <w:rPr>
          <w:rFonts w:ascii="Arial" w:hAnsi="Arial" w:cs="Arial"/>
        </w:rPr>
        <w:t xml:space="preserve">członek                - </w:t>
      </w:r>
      <w:r>
        <w:rPr>
          <w:rFonts w:ascii="Arial" w:hAnsi="Arial" w:cs="Arial"/>
        </w:rPr>
        <w:t xml:space="preserve"> ……………………….</w:t>
      </w:r>
    </w:p>
    <w:p w14:paraId="48BEBA6E" w14:textId="77777777" w:rsidR="007478A6" w:rsidRDefault="007478A6" w:rsidP="007478A6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A83F3D">
        <w:rPr>
          <w:rFonts w:ascii="Arial" w:hAnsi="Arial" w:cs="Arial"/>
        </w:rPr>
        <w:t>członek                -</w:t>
      </w:r>
      <w:r>
        <w:rPr>
          <w:rFonts w:ascii="Arial" w:hAnsi="Arial" w:cs="Arial"/>
        </w:rPr>
        <w:t xml:space="preserve">  ……………………….</w:t>
      </w:r>
    </w:p>
    <w:p w14:paraId="5802EEEB" w14:textId="77777777" w:rsidR="007478A6" w:rsidRDefault="007478A6" w:rsidP="007478A6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bookmarkStart w:id="0" w:name="_Hlk167093716"/>
      <w:r>
        <w:rPr>
          <w:rFonts w:ascii="Arial" w:hAnsi="Arial" w:cs="Arial"/>
        </w:rPr>
        <w:t>członek</w:t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ab/>
        <w:t xml:space="preserve">  - ……………………….</w:t>
      </w:r>
    </w:p>
    <w:p w14:paraId="039488DD" w14:textId="77777777" w:rsidR="007478A6" w:rsidRPr="00BE2E75" w:rsidRDefault="007478A6" w:rsidP="007478A6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BE2E75">
        <w:rPr>
          <w:rFonts w:ascii="Arial" w:hAnsi="Arial" w:cs="Arial"/>
        </w:rPr>
        <w:t>członek</w:t>
      </w:r>
      <w:r w:rsidRPr="00BE2E75">
        <w:rPr>
          <w:rFonts w:ascii="Arial" w:hAnsi="Arial" w:cs="Arial"/>
        </w:rPr>
        <w:tab/>
        <w:t xml:space="preserve">        </w:t>
      </w:r>
      <w:r w:rsidRPr="00BE2E75">
        <w:rPr>
          <w:rFonts w:ascii="Arial" w:hAnsi="Arial" w:cs="Arial"/>
        </w:rPr>
        <w:tab/>
        <w:t xml:space="preserve">  - ……………………….</w:t>
      </w:r>
    </w:p>
    <w:p w14:paraId="74533171" w14:textId="77777777" w:rsidR="007478A6" w:rsidRPr="00BE2E75" w:rsidRDefault="007478A6" w:rsidP="007478A6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BE2E75">
        <w:rPr>
          <w:rFonts w:ascii="Arial" w:hAnsi="Arial" w:cs="Arial"/>
        </w:rPr>
        <w:t>członek</w:t>
      </w:r>
      <w:r w:rsidRPr="00BE2E75">
        <w:rPr>
          <w:rFonts w:ascii="Arial" w:hAnsi="Arial" w:cs="Arial"/>
        </w:rPr>
        <w:tab/>
        <w:t xml:space="preserve">        </w:t>
      </w:r>
      <w:r w:rsidRPr="00BE2E75">
        <w:rPr>
          <w:rFonts w:ascii="Arial" w:hAnsi="Arial" w:cs="Arial"/>
        </w:rPr>
        <w:tab/>
        <w:t xml:space="preserve">  - ……………………….</w:t>
      </w:r>
    </w:p>
    <w:bookmarkEnd w:id="0"/>
    <w:p w14:paraId="36528545" w14:textId="77777777" w:rsidR="00C32C51" w:rsidRDefault="00C32C51" w:rsidP="00C32C51">
      <w:pPr>
        <w:spacing w:line="360" w:lineRule="auto"/>
        <w:rPr>
          <w:rFonts w:ascii="Arial" w:hAnsi="Arial" w:cs="Arial"/>
        </w:rPr>
      </w:pPr>
    </w:p>
    <w:p w14:paraId="16CF8129" w14:textId="77777777" w:rsidR="00C32C51" w:rsidRDefault="00C32C51" w:rsidP="00C32C5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2</w:t>
      </w:r>
    </w:p>
    <w:p w14:paraId="319AB43F" w14:textId="77777777" w:rsidR="00C32C51" w:rsidRDefault="00C32C51" w:rsidP="00C32C51">
      <w:pPr>
        <w:jc w:val="center"/>
        <w:rPr>
          <w:rFonts w:ascii="Arial" w:hAnsi="Arial" w:cs="Arial"/>
        </w:rPr>
      </w:pPr>
    </w:p>
    <w:p w14:paraId="1701B120" w14:textId="77777777" w:rsidR="00C32C51" w:rsidRDefault="00C32C51" w:rsidP="006F21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z dniem podjęcia i podlega podaniu do publicznej wiadomości.</w:t>
      </w:r>
    </w:p>
    <w:p w14:paraId="36F4E31B" w14:textId="77777777" w:rsidR="00C32C51" w:rsidRDefault="00C32C51" w:rsidP="00C32C51">
      <w:pPr>
        <w:rPr>
          <w:rFonts w:ascii="Arial" w:hAnsi="Arial" w:cs="Arial"/>
        </w:rPr>
      </w:pPr>
    </w:p>
    <w:p w14:paraId="6BB94B69" w14:textId="77777777" w:rsidR="00C32C51" w:rsidRDefault="00C32C51" w:rsidP="00C32C51">
      <w:pPr>
        <w:rPr>
          <w:rFonts w:ascii="Arial" w:hAnsi="Arial" w:cs="Arial"/>
        </w:rPr>
      </w:pPr>
    </w:p>
    <w:p w14:paraId="3E8EFBB9" w14:textId="77777777" w:rsidR="00C32C51" w:rsidRDefault="00C32C51" w:rsidP="00C32C5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Uzasadnienie</w:t>
      </w:r>
    </w:p>
    <w:p w14:paraId="0E5BB65C" w14:textId="77777777" w:rsidR="00C32C51" w:rsidRDefault="00C32C51" w:rsidP="00C32C51">
      <w:pPr>
        <w:spacing w:line="360" w:lineRule="auto"/>
        <w:rPr>
          <w:rFonts w:ascii="Arial" w:hAnsi="Arial" w:cs="Arial"/>
          <w:sz w:val="28"/>
        </w:rPr>
      </w:pPr>
    </w:p>
    <w:p w14:paraId="6F6FAC34" w14:textId="77777777" w:rsidR="00C32C51" w:rsidRDefault="00C32C51" w:rsidP="00DB255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Powiatu rozpatruje skargi na działania Zarządu Powiatu i powiatowych jednostek organizacyjnych, wnioski oraz petycje składane przez obywateli.  </w:t>
      </w:r>
    </w:p>
    <w:p w14:paraId="2A2E3D5B" w14:textId="77777777" w:rsidR="00C32C51" w:rsidRDefault="00C32C51" w:rsidP="00DB255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W tym celu powołuje Komisję Skarg, Wniosków i Petycji, w skład której wchodzą radni, w tym przedstawiciele wszystkich klubów, z wyjątkiem radnych pełniących funkcje Przewodniczącego, Wiceprzewodniczącego Rady oraz radnych będących członkami Zarządu.</w:t>
      </w:r>
    </w:p>
    <w:p w14:paraId="4AF48647" w14:textId="5C71C4E1" w:rsidR="00C32C51" w:rsidRDefault="0045393A" w:rsidP="00C32C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§ 43 ust. 3 Statutu Powiatu Ostródzkiego </w:t>
      </w:r>
      <w:r w:rsidR="00C32C51">
        <w:rPr>
          <w:rFonts w:ascii="Arial" w:hAnsi="Arial" w:cs="Arial"/>
        </w:rPr>
        <w:t xml:space="preserve">Rada wybiera </w:t>
      </w:r>
      <w:r w:rsidR="00C853EF">
        <w:rPr>
          <w:rFonts w:ascii="Arial" w:hAnsi="Arial" w:cs="Arial"/>
        </w:rPr>
        <w:t>Komisję</w:t>
      </w:r>
      <w:r w:rsidR="00C32C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</w:t>
      </w:r>
      <w:r w:rsidR="00BC1A3E">
        <w:rPr>
          <w:rFonts w:ascii="Arial" w:hAnsi="Arial" w:cs="Arial"/>
        </w:rPr>
        <w:t>liczbie od 3</w:t>
      </w:r>
      <w:r w:rsidR="00C853EF">
        <w:rPr>
          <w:rFonts w:ascii="Arial" w:hAnsi="Arial" w:cs="Arial"/>
        </w:rPr>
        <w:t xml:space="preserve"> do 7 osób, w tym Przewodniczącego.</w:t>
      </w:r>
    </w:p>
    <w:p w14:paraId="21D030CE" w14:textId="77777777" w:rsidR="00C32C51" w:rsidRDefault="00C32C51" w:rsidP="00C32C51">
      <w:pPr>
        <w:rPr>
          <w:rFonts w:ascii="Arial" w:hAnsi="Arial" w:cs="Arial"/>
        </w:rPr>
      </w:pPr>
    </w:p>
    <w:p w14:paraId="4AED0E99" w14:textId="77777777" w:rsidR="00C32C51" w:rsidRDefault="00C32C51" w:rsidP="00C32C51"/>
    <w:p w14:paraId="0355F387" w14:textId="77777777" w:rsidR="00C32C51" w:rsidRDefault="00C32C51" w:rsidP="00C32C51"/>
    <w:p w14:paraId="136C43C2" w14:textId="77777777" w:rsidR="00C32C51" w:rsidRDefault="00C32C51" w:rsidP="00C32C51"/>
    <w:sectPr w:rsidR="00C32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D106F"/>
    <w:multiLevelType w:val="hybridMultilevel"/>
    <w:tmpl w:val="309E6D98"/>
    <w:lvl w:ilvl="0" w:tplc="5B205758">
      <w:start w:val="1"/>
      <w:numFmt w:val="decimal"/>
      <w:lvlText w:val="%1/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6018A9"/>
    <w:multiLevelType w:val="hybridMultilevel"/>
    <w:tmpl w:val="309E6D98"/>
    <w:lvl w:ilvl="0" w:tplc="5B205758">
      <w:start w:val="1"/>
      <w:numFmt w:val="decimal"/>
      <w:lvlText w:val="%1/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4D5AFD"/>
    <w:multiLevelType w:val="hybridMultilevel"/>
    <w:tmpl w:val="E3AE1E08"/>
    <w:lvl w:ilvl="0" w:tplc="E91219C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8450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205265">
    <w:abstractNumId w:val="0"/>
  </w:num>
  <w:num w:numId="3" w16cid:durableId="244850684">
    <w:abstractNumId w:val="1"/>
  </w:num>
  <w:num w:numId="4" w16cid:durableId="559169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C51"/>
    <w:rsid w:val="00182F16"/>
    <w:rsid w:val="002643D0"/>
    <w:rsid w:val="00322A56"/>
    <w:rsid w:val="0045393A"/>
    <w:rsid w:val="00530E29"/>
    <w:rsid w:val="006F2156"/>
    <w:rsid w:val="007478A6"/>
    <w:rsid w:val="009B3A69"/>
    <w:rsid w:val="00A62B63"/>
    <w:rsid w:val="00B40C36"/>
    <w:rsid w:val="00BC1A3E"/>
    <w:rsid w:val="00BC350C"/>
    <w:rsid w:val="00C32C51"/>
    <w:rsid w:val="00C853EF"/>
    <w:rsid w:val="00DB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CB5BA"/>
  <w15:chartTrackingRefBased/>
  <w15:docId w15:val="{0C2D9E4C-1642-4781-A4AC-2DD85A70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C51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2C51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2C51"/>
    <w:rPr>
      <w:rFonts w:ascii="Times New Roman" w:eastAsia="Times New Roman" w:hAnsi="Times New Roman" w:cs="Times New Roman"/>
      <w:sz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53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3E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47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3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Markowska</dc:creator>
  <cp:keywords/>
  <dc:description/>
  <cp:lastModifiedBy>Aneta Markowska</cp:lastModifiedBy>
  <cp:revision>6</cp:revision>
  <cp:lastPrinted>2018-12-03T12:18:00Z</cp:lastPrinted>
  <dcterms:created xsi:type="dcterms:W3CDTF">2024-05-20T06:53:00Z</dcterms:created>
  <dcterms:modified xsi:type="dcterms:W3CDTF">2024-05-20T09:52:00Z</dcterms:modified>
</cp:coreProperties>
</file>