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4FDB" w14:textId="623FDB1C" w:rsidR="00121076" w:rsidRPr="003F1429" w:rsidRDefault="009E4AD3" w:rsidP="001210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429">
        <w:rPr>
          <w:rFonts w:ascii="Times New Roman" w:hAnsi="Times New Roman" w:cs="Times New Roman"/>
          <w:b/>
          <w:bCs/>
          <w:sz w:val="24"/>
          <w:szCs w:val="24"/>
        </w:rPr>
        <w:t>UCHWAŁA NR      /        /</w:t>
      </w:r>
    </w:p>
    <w:p w14:paraId="52B86896" w14:textId="2B4AB50A" w:rsidR="00121076" w:rsidRPr="003F1429" w:rsidRDefault="009E4AD3" w:rsidP="001210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429">
        <w:rPr>
          <w:rFonts w:ascii="Times New Roman" w:hAnsi="Times New Roman" w:cs="Times New Roman"/>
          <w:b/>
          <w:bCs/>
          <w:sz w:val="24"/>
          <w:szCs w:val="24"/>
        </w:rPr>
        <w:t>RADY POWIATU W OSTRÓDZIE</w:t>
      </w:r>
    </w:p>
    <w:p w14:paraId="07912F24" w14:textId="03A6FE60" w:rsidR="00121076" w:rsidRPr="003F1429" w:rsidRDefault="00121076" w:rsidP="001210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429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BB6FDC">
        <w:rPr>
          <w:rFonts w:ascii="Times New Roman" w:hAnsi="Times New Roman" w:cs="Times New Roman"/>
          <w:b/>
          <w:bCs/>
          <w:sz w:val="24"/>
          <w:szCs w:val="24"/>
        </w:rPr>
        <w:t xml:space="preserve"> … </w:t>
      </w:r>
      <w:r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Pr="003F1429">
        <w:rPr>
          <w:rFonts w:ascii="Times New Roman" w:hAnsi="Times New Roman" w:cs="Times New Roman"/>
          <w:b/>
          <w:bCs/>
          <w:sz w:val="24"/>
          <w:szCs w:val="24"/>
        </w:rPr>
        <w:t xml:space="preserve"> 2023 r.</w:t>
      </w:r>
    </w:p>
    <w:p w14:paraId="67CA3A16" w14:textId="77777777" w:rsidR="00121076" w:rsidRDefault="00121076" w:rsidP="001210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35F2B" w14:textId="6C101633" w:rsidR="00121076" w:rsidRPr="00C77FD1" w:rsidRDefault="00121076" w:rsidP="001210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FD1"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w sprawie </w:t>
      </w:r>
      <w:r w:rsidR="00E06A7F" w:rsidRPr="00C77FD1">
        <w:rPr>
          <w:rFonts w:ascii="Times New Roman" w:hAnsi="Times New Roman" w:cs="Times New Roman"/>
          <w:b/>
          <w:bCs/>
          <w:sz w:val="24"/>
          <w:szCs w:val="24"/>
        </w:rPr>
        <w:t xml:space="preserve">polityki oświatowej Powiatu Ostródzkiego na lata </w:t>
      </w:r>
      <w:r w:rsidR="009E4AD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06A7F" w:rsidRPr="00C77FD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912A4" w:rsidRPr="00C77FD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06A7F" w:rsidRPr="00C77FD1">
        <w:rPr>
          <w:rFonts w:ascii="Times New Roman" w:hAnsi="Times New Roman" w:cs="Times New Roman"/>
          <w:b/>
          <w:bCs/>
          <w:sz w:val="24"/>
          <w:szCs w:val="24"/>
        </w:rPr>
        <w:t>6-2023</w:t>
      </w:r>
    </w:p>
    <w:p w14:paraId="6C06D427" w14:textId="77777777" w:rsidR="00121076" w:rsidRDefault="00121076" w:rsidP="001210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B355D" w14:textId="3E50B486" w:rsidR="00121076" w:rsidRDefault="00121076" w:rsidP="00121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4 ust. 1 pkt 1 i art. 12 pkt 4 ustawy z dnia 5 czerwca 1998 r. o samorządzie powiatowym ( Dz. U. z 2022 r. poz. 1526 z późn.zm.) Rada Powiatu uchwala, co następuje:</w:t>
      </w:r>
    </w:p>
    <w:p w14:paraId="29199991" w14:textId="77777777" w:rsidR="00121076" w:rsidRDefault="00121076" w:rsidP="001210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8B030E" w14:textId="392A5C09" w:rsidR="00121076" w:rsidRDefault="00121076" w:rsidP="00121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7D011ADB" w14:textId="3D89D835" w:rsidR="00121076" w:rsidRDefault="005A3DFD" w:rsidP="00121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21076">
        <w:rPr>
          <w:rFonts w:ascii="Times New Roman" w:hAnsi="Times New Roman" w:cs="Times New Roman"/>
          <w:sz w:val="24"/>
          <w:szCs w:val="24"/>
        </w:rPr>
        <w:t xml:space="preserve"> </w:t>
      </w:r>
      <w:r w:rsidR="001C2BC4">
        <w:rPr>
          <w:rFonts w:ascii="Times New Roman" w:hAnsi="Times New Roman" w:cs="Times New Roman"/>
          <w:sz w:val="24"/>
          <w:szCs w:val="24"/>
        </w:rPr>
        <w:t>U</w:t>
      </w:r>
      <w:r w:rsidR="00121076">
        <w:rPr>
          <w:rFonts w:ascii="Times New Roman" w:hAnsi="Times New Roman" w:cs="Times New Roman"/>
          <w:sz w:val="24"/>
          <w:szCs w:val="24"/>
        </w:rPr>
        <w:t>chwa</w:t>
      </w:r>
      <w:r>
        <w:rPr>
          <w:rFonts w:ascii="Times New Roman" w:hAnsi="Times New Roman" w:cs="Times New Roman"/>
          <w:sz w:val="24"/>
          <w:szCs w:val="24"/>
        </w:rPr>
        <w:t>le</w:t>
      </w:r>
      <w:r w:rsidR="00121076">
        <w:rPr>
          <w:rFonts w:ascii="Times New Roman" w:hAnsi="Times New Roman" w:cs="Times New Roman"/>
          <w:sz w:val="24"/>
          <w:szCs w:val="24"/>
        </w:rPr>
        <w:t xml:space="preserve"> Nr XXII/162/2016 Rady Powiatu w Ostródzie z dnia 14 listopada 2016 r.  </w:t>
      </w:r>
      <w:r w:rsidR="001C2BC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sprawie polityki oświatowej Powiatu Ostródzkiego na lata 2016-2023 </w:t>
      </w:r>
      <w:r w:rsidR="00121076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22F8AC32" w14:textId="434ADA39" w:rsidR="00121076" w:rsidRDefault="00121076" w:rsidP="001210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</w:t>
      </w:r>
      <w:r w:rsidR="001C2BC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chwały otrzymuje brzmienie „</w:t>
      </w:r>
      <w:r w:rsidRPr="001378BF">
        <w:rPr>
          <w:rFonts w:ascii="Times New Roman" w:hAnsi="Times New Roman" w:cs="Times New Roman"/>
          <w:b/>
          <w:bCs/>
          <w:sz w:val="24"/>
          <w:szCs w:val="24"/>
        </w:rPr>
        <w:t>w sprawie polityki oświatowej Powiatu Ostródzkiego na lata 2016-2026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C2BC4">
        <w:rPr>
          <w:rFonts w:ascii="Times New Roman" w:hAnsi="Times New Roman" w:cs="Times New Roman"/>
          <w:sz w:val="24"/>
          <w:szCs w:val="24"/>
        </w:rPr>
        <w:t>,</w:t>
      </w:r>
    </w:p>
    <w:p w14:paraId="50DC0391" w14:textId="4C25F018" w:rsidR="00121076" w:rsidRPr="005E1DF7" w:rsidRDefault="005C75B2" w:rsidP="001210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5E1DF7" w:rsidRPr="005E1DF7">
        <w:rPr>
          <w:rFonts w:ascii="Times New Roman" w:hAnsi="Times New Roman" w:cs="Times New Roman"/>
          <w:sz w:val="24"/>
          <w:szCs w:val="24"/>
        </w:rPr>
        <w:t>„</w:t>
      </w:r>
      <w:r w:rsidR="005E1DF7" w:rsidRPr="005E1DF7">
        <w:rPr>
          <w:rFonts w:ascii="Times New Roman" w:hAnsi="Times New Roman" w:cs="Times New Roman"/>
          <w:kern w:val="0"/>
          <w:sz w:val="24"/>
          <w:szCs w:val="24"/>
        </w:rPr>
        <w:t xml:space="preserve">Harmonogramie realizacji celów Strategii Edukacyjnej Powiatu Ostródzkiego </w:t>
      </w:r>
      <w:r w:rsidR="005E1DF7">
        <w:rPr>
          <w:rFonts w:ascii="Times New Roman" w:hAnsi="Times New Roman" w:cs="Times New Roman"/>
          <w:kern w:val="0"/>
          <w:sz w:val="24"/>
          <w:szCs w:val="24"/>
        </w:rPr>
        <w:t xml:space="preserve">                      </w:t>
      </w:r>
      <w:r w:rsidR="005E1DF7" w:rsidRPr="005E1DF7">
        <w:rPr>
          <w:rFonts w:ascii="Times New Roman" w:hAnsi="Times New Roman" w:cs="Times New Roman"/>
          <w:kern w:val="0"/>
          <w:sz w:val="24"/>
          <w:szCs w:val="24"/>
        </w:rPr>
        <w:t xml:space="preserve">na lata 2016–2023” </w:t>
      </w:r>
      <w:r w:rsidRPr="005E1DF7">
        <w:rPr>
          <w:rFonts w:ascii="Times New Roman" w:hAnsi="Times New Roman" w:cs="Times New Roman"/>
          <w:sz w:val="24"/>
          <w:szCs w:val="24"/>
        </w:rPr>
        <w:t xml:space="preserve">stanowiącym załącznik do </w:t>
      </w:r>
      <w:r w:rsidR="001C2BC4" w:rsidRPr="005E1DF7">
        <w:rPr>
          <w:rFonts w:ascii="Times New Roman" w:hAnsi="Times New Roman" w:cs="Times New Roman"/>
          <w:sz w:val="24"/>
          <w:szCs w:val="24"/>
        </w:rPr>
        <w:t>U</w:t>
      </w:r>
      <w:r w:rsidR="005A3DFD" w:rsidRPr="005E1DF7">
        <w:rPr>
          <w:rFonts w:ascii="Times New Roman" w:hAnsi="Times New Roman" w:cs="Times New Roman"/>
          <w:sz w:val="24"/>
          <w:szCs w:val="24"/>
        </w:rPr>
        <w:t>chwały</w:t>
      </w:r>
      <w:r w:rsidR="005E1DF7">
        <w:rPr>
          <w:rFonts w:ascii="Times New Roman" w:hAnsi="Times New Roman" w:cs="Times New Roman"/>
          <w:sz w:val="24"/>
          <w:szCs w:val="24"/>
        </w:rPr>
        <w:t>,</w:t>
      </w:r>
      <w:r w:rsidR="005A3DFD" w:rsidRPr="005E1DF7">
        <w:rPr>
          <w:rFonts w:ascii="Times New Roman" w:hAnsi="Times New Roman" w:cs="Times New Roman"/>
          <w:sz w:val="24"/>
          <w:szCs w:val="24"/>
        </w:rPr>
        <w:t xml:space="preserve"> </w:t>
      </w:r>
      <w:r w:rsidR="00121076" w:rsidRPr="005E1DF7">
        <w:rPr>
          <w:rFonts w:ascii="Times New Roman" w:hAnsi="Times New Roman" w:cs="Times New Roman"/>
          <w:sz w:val="24"/>
          <w:szCs w:val="24"/>
        </w:rPr>
        <w:t xml:space="preserve">termin realizacji celów </w:t>
      </w:r>
      <w:r w:rsidR="005E1D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21076" w:rsidRPr="005E1DF7">
        <w:rPr>
          <w:rFonts w:ascii="Times New Roman" w:hAnsi="Times New Roman" w:cs="Times New Roman"/>
          <w:sz w:val="24"/>
          <w:szCs w:val="24"/>
        </w:rPr>
        <w:t xml:space="preserve">i zadań </w:t>
      </w:r>
      <w:r w:rsidR="005A3DFD" w:rsidRPr="005E1DF7">
        <w:rPr>
          <w:rFonts w:ascii="Times New Roman" w:hAnsi="Times New Roman" w:cs="Times New Roman"/>
          <w:sz w:val="24"/>
          <w:szCs w:val="24"/>
        </w:rPr>
        <w:t xml:space="preserve">Strategii Edukacyjnej Powiatu Ostródzkiego </w:t>
      </w:r>
      <w:r w:rsidR="00121076" w:rsidRPr="005E1DF7">
        <w:rPr>
          <w:rFonts w:ascii="Times New Roman" w:hAnsi="Times New Roman" w:cs="Times New Roman"/>
          <w:sz w:val="24"/>
          <w:szCs w:val="24"/>
        </w:rPr>
        <w:t>wydłuża się do roku 2026.</w:t>
      </w:r>
    </w:p>
    <w:p w14:paraId="38F2ACD1" w14:textId="77777777" w:rsidR="00121076" w:rsidRDefault="00121076" w:rsidP="001210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C9FAC" w14:textId="77777777" w:rsidR="00121076" w:rsidRDefault="00121076" w:rsidP="00121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3AE669D8" w14:textId="77777777" w:rsidR="00121076" w:rsidRDefault="00121076" w:rsidP="00121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Powiatu.</w:t>
      </w:r>
    </w:p>
    <w:p w14:paraId="34774D93" w14:textId="77777777" w:rsidR="00121076" w:rsidRDefault="00121076" w:rsidP="001210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7CC87" w14:textId="77777777" w:rsidR="00121076" w:rsidRDefault="00121076" w:rsidP="001210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5A9E45DC" w14:textId="3D5672B7" w:rsidR="00121076" w:rsidRPr="00585FCD" w:rsidRDefault="00121076" w:rsidP="00121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5A3DFD">
        <w:rPr>
          <w:rFonts w:ascii="Times New Roman" w:hAnsi="Times New Roman" w:cs="Times New Roman"/>
          <w:sz w:val="24"/>
          <w:szCs w:val="24"/>
        </w:rPr>
        <w:t xml:space="preserve"> i podlega podaniu do publicznej wiadomości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38407E" w14:textId="77777777" w:rsidR="004E71C8" w:rsidRDefault="004E71C8"/>
    <w:p w14:paraId="7E447325" w14:textId="77777777" w:rsidR="005A3DFD" w:rsidRDefault="005A3DFD"/>
    <w:p w14:paraId="29F8A366" w14:textId="77777777" w:rsidR="005A3DFD" w:rsidRDefault="005A3DFD"/>
    <w:p w14:paraId="4075F538" w14:textId="77777777" w:rsidR="005A3DFD" w:rsidRDefault="005A3DFD"/>
    <w:p w14:paraId="18A2C70C" w14:textId="77777777" w:rsidR="005A3DFD" w:rsidRDefault="005A3DFD"/>
    <w:p w14:paraId="16B90640" w14:textId="77777777" w:rsidR="005A3DFD" w:rsidRDefault="005A3DFD"/>
    <w:p w14:paraId="2C83E2A6" w14:textId="77777777" w:rsidR="005A3DFD" w:rsidRDefault="005A3DFD"/>
    <w:p w14:paraId="7DF7E192" w14:textId="77777777" w:rsidR="005A3DFD" w:rsidRDefault="005A3DFD"/>
    <w:p w14:paraId="68ECC1AC" w14:textId="77777777" w:rsidR="005A3DFD" w:rsidRDefault="005A3DFD"/>
    <w:p w14:paraId="610DD621" w14:textId="15D3977B" w:rsidR="005A3DFD" w:rsidRPr="005E6161" w:rsidRDefault="005A3DFD" w:rsidP="005A3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161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84AAF73" w14:textId="09AA0404" w:rsidR="004912A4" w:rsidRPr="005E6161" w:rsidRDefault="004912A4" w:rsidP="004912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16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A3DFD" w:rsidRPr="005E616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1C2BC4">
        <w:rPr>
          <w:rFonts w:ascii="Times New Roman" w:hAnsi="Times New Roman" w:cs="Times New Roman"/>
          <w:b/>
          <w:bCs/>
          <w:sz w:val="24"/>
          <w:szCs w:val="24"/>
        </w:rPr>
        <w:t xml:space="preserve">uchwały </w:t>
      </w:r>
      <w:r w:rsidR="0055754C">
        <w:rPr>
          <w:rFonts w:ascii="Times New Roman" w:hAnsi="Times New Roman" w:cs="Times New Roman"/>
          <w:b/>
          <w:bCs/>
          <w:sz w:val="24"/>
          <w:szCs w:val="24"/>
        </w:rPr>
        <w:t xml:space="preserve">zmieniającej </w:t>
      </w:r>
      <w:r w:rsidR="005A3DFD" w:rsidRPr="005E6161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1C2BC4">
        <w:rPr>
          <w:rFonts w:ascii="Times New Roman" w:hAnsi="Times New Roman" w:cs="Times New Roman"/>
          <w:b/>
          <w:bCs/>
          <w:sz w:val="24"/>
          <w:szCs w:val="24"/>
        </w:rPr>
        <w:t>ę w sprawie polityki oświatowej Powiatu Ostródzkiego na lata 2016-2023</w:t>
      </w:r>
    </w:p>
    <w:p w14:paraId="2091F118" w14:textId="77777777" w:rsidR="004912A4" w:rsidRDefault="004912A4" w:rsidP="00491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AFE8F" w14:textId="0F4A398B" w:rsidR="001378BF" w:rsidRDefault="001378BF" w:rsidP="004912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190499"/>
      <w:r>
        <w:rPr>
          <w:rFonts w:ascii="Times New Roman" w:hAnsi="Times New Roman" w:cs="Times New Roman"/>
          <w:sz w:val="24"/>
          <w:szCs w:val="24"/>
        </w:rPr>
        <w:t>Uchwała Nr XXII/162/2016 Rady Powiatu w Ostródzie z dnia 14 listopada 2016 r.                                   w sprawie polityki oświatowej Powiatu Ostródzkiego na lata 2016-2023 określa d</w:t>
      </w:r>
      <w:r w:rsidR="005E6161">
        <w:rPr>
          <w:rFonts w:ascii="Times New Roman" w:hAnsi="Times New Roman" w:cs="Times New Roman"/>
          <w:sz w:val="24"/>
          <w:szCs w:val="24"/>
        </w:rPr>
        <w:t xml:space="preserve">ziałania i cele strategiczne </w:t>
      </w:r>
      <w:r w:rsidR="00816803">
        <w:rPr>
          <w:rFonts w:ascii="Times New Roman" w:hAnsi="Times New Roman" w:cs="Times New Roman"/>
          <w:sz w:val="24"/>
          <w:szCs w:val="24"/>
        </w:rPr>
        <w:t>do realizacji celów strategicznych polityki oświatowej Powiatu Ostródzkiego.</w:t>
      </w:r>
    </w:p>
    <w:p w14:paraId="0A3B56FB" w14:textId="7ED72457" w:rsidR="001378BF" w:rsidRDefault="00816803" w:rsidP="004912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Określone w Uchwale działania są </w:t>
      </w:r>
      <w:r w:rsidR="005E1DF7">
        <w:rPr>
          <w:rFonts w:ascii="Times New Roman" w:hAnsi="Times New Roman" w:cs="Times New Roman"/>
          <w:sz w:val="24"/>
          <w:szCs w:val="24"/>
        </w:rPr>
        <w:t xml:space="preserve">na bieżąco wdrażane i realizowane, </w:t>
      </w:r>
      <w:r>
        <w:rPr>
          <w:rFonts w:ascii="Times New Roman" w:hAnsi="Times New Roman" w:cs="Times New Roman"/>
          <w:sz w:val="24"/>
          <w:szCs w:val="24"/>
        </w:rPr>
        <w:t xml:space="preserve">dlatego zasadnym jest przedłużenie terminu ich realizacji. </w:t>
      </w:r>
      <w:bookmarkEnd w:id="0"/>
    </w:p>
    <w:sectPr w:rsidR="0013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20C9B"/>
    <w:multiLevelType w:val="hybridMultilevel"/>
    <w:tmpl w:val="E3108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13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76"/>
    <w:rsid w:val="00121076"/>
    <w:rsid w:val="001378BF"/>
    <w:rsid w:val="001C2BC4"/>
    <w:rsid w:val="00300420"/>
    <w:rsid w:val="004912A4"/>
    <w:rsid w:val="004E71C8"/>
    <w:rsid w:val="0055754C"/>
    <w:rsid w:val="005A3DFD"/>
    <w:rsid w:val="005C75B2"/>
    <w:rsid w:val="005E1DF7"/>
    <w:rsid w:val="005E6161"/>
    <w:rsid w:val="006E7F67"/>
    <w:rsid w:val="00816803"/>
    <w:rsid w:val="009E4AD3"/>
    <w:rsid w:val="00BB6FDC"/>
    <w:rsid w:val="00C72E1E"/>
    <w:rsid w:val="00C77FD1"/>
    <w:rsid w:val="00CC549B"/>
    <w:rsid w:val="00E0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7510"/>
  <w15:chartTrackingRefBased/>
  <w15:docId w15:val="{780B517A-CA2C-419A-99D9-027854C9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Karolina Świątek</cp:lastModifiedBy>
  <cp:revision>6</cp:revision>
  <cp:lastPrinted>2023-12-11T12:04:00Z</cp:lastPrinted>
  <dcterms:created xsi:type="dcterms:W3CDTF">2023-12-12T11:25:00Z</dcterms:created>
  <dcterms:modified xsi:type="dcterms:W3CDTF">2023-12-13T07:35:00Z</dcterms:modified>
</cp:coreProperties>
</file>